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DC2" w:rsidRDefault="008C0DC2" w:rsidP="008C0DC2">
      <w:pPr>
        <w:autoSpaceDE w:val="0"/>
        <w:autoSpaceDN w:val="0"/>
        <w:adjustRightInd w:val="0"/>
        <w:rPr>
          <w:b/>
          <w:bCs/>
        </w:rPr>
      </w:pPr>
      <w:r w:rsidRPr="008C0DC2">
        <w:rPr>
          <w:b/>
          <w:bCs/>
        </w:rPr>
        <w:t>Аннотация к рабочей программе по Истории Средних веков 6 класс.</w:t>
      </w:r>
    </w:p>
    <w:p w:rsidR="008C0DC2" w:rsidRPr="008C0DC2" w:rsidRDefault="008C0DC2" w:rsidP="008C0DC2">
      <w:pPr>
        <w:autoSpaceDE w:val="0"/>
        <w:autoSpaceDN w:val="0"/>
        <w:adjustRightInd w:val="0"/>
        <w:rPr>
          <w:b/>
          <w:bCs/>
        </w:rPr>
      </w:pPr>
    </w:p>
    <w:p w:rsidR="008C0DC2" w:rsidRPr="008C0DC2" w:rsidRDefault="008C0DC2" w:rsidP="008C0DC2">
      <w:pPr>
        <w:autoSpaceDE w:val="0"/>
        <w:autoSpaceDN w:val="0"/>
        <w:adjustRightInd w:val="0"/>
      </w:pPr>
      <w:r w:rsidRPr="008C0DC2">
        <w:t>Рабочая программа разработана на основе:</w:t>
      </w:r>
      <w:r>
        <w:t xml:space="preserve"> </w:t>
      </w:r>
      <w:r w:rsidRPr="008C0DC2">
        <w:t>федерального компонента государственного стандарта общего образования,</w:t>
      </w:r>
      <w:r>
        <w:t xml:space="preserve"> </w:t>
      </w:r>
      <w:r w:rsidRPr="008C0DC2">
        <w:t>утвержденного приказом Минобразования России "Об утверждении федерального</w:t>
      </w:r>
      <w:r>
        <w:t xml:space="preserve">  </w:t>
      </w:r>
      <w:r w:rsidRPr="008C0DC2">
        <w:t>компонента государственных стандартов начального общего, основного общего и среднего</w:t>
      </w:r>
      <w:r>
        <w:t xml:space="preserve"> </w:t>
      </w:r>
      <w:r w:rsidRPr="008C0DC2">
        <w:t>(полного) общего образования" от 5 марта 2004 г. N 1089;</w:t>
      </w:r>
    </w:p>
    <w:p w:rsidR="008C0DC2" w:rsidRPr="008C0DC2" w:rsidRDefault="008C0DC2" w:rsidP="008C0DC2">
      <w:pPr>
        <w:autoSpaceDE w:val="0"/>
        <w:autoSpaceDN w:val="0"/>
        <w:adjustRightInd w:val="0"/>
      </w:pPr>
      <w:r w:rsidRPr="008C0DC2">
        <w:t>Программы общеобразовательных учреждений. История. Обществознание. 5-11 классы.</w:t>
      </w:r>
    </w:p>
    <w:p w:rsidR="008C0DC2" w:rsidRPr="008C0DC2" w:rsidRDefault="008C0DC2" w:rsidP="008C0DC2">
      <w:pPr>
        <w:autoSpaceDE w:val="0"/>
        <w:autoSpaceDN w:val="0"/>
        <w:adjustRightInd w:val="0"/>
      </w:pPr>
      <w:r w:rsidRPr="008C0DC2">
        <w:t>Издательство «Просвещение».2007.</w:t>
      </w:r>
    </w:p>
    <w:p w:rsidR="008C0DC2" w:rsidRPr="008C0DC2" w:rsidRDefault="008C0DC2" w:rsidP="008C0DC2">
      <w:pPr>
        <w:autoSpaceDE w:val="0"/>
        <w:autoSpaceDN w:val="0"/>
        <w:adjustRightInd w:val="0"/>
      </w:pPr>
      <w:r w:rsidRPr="008C0DC2">
        <w:rPr>
          <w:b/>
          <w:bCs/>
        </w:rPr>
        <w:t xml:space="preserve">Задача курса – </w:t>
      </w:r>
      <w:r w:rsidRPr="008C0DC2">
        <w:t>показать самобытные черты средневековья, его непохожесть на современный мир, с тем</w:t>
      </w:r>
      <w:r>
        <w:t xml:space="preserve"> </w:t>
      </w:r>
      <w:r w:rsidRPr="008C0DC2">
        <w:t>чтобы помочь ученикам не судить с высока о давно ушедших веках, а стремиться их понять и с уважением</w:t>
      </w:r>
      <w:r>
        <w:t xml:space="preserve"> </w:t>
      </w:r>
      <w:r w:rsidRPr="008C0DC2">
        <w:t>относиться не только к своим,но и к чужим традициям.</w:t>
      </w:r>
    </w:p>
    <w:p w:rsidR="008C0DC2" w:rsidRPr="008C0DC2" w:rsidRDefault="008C0DC2" w:rsidP="008C0DC2">
      <w:pPr>
        <w:autoSpaceDE w:val="0"/>
        <w:autoSpaceDN w:val="0"/>
        <w:adjustRightInd w:val="0"/>
        <w:rPr>
          <w:b/>
          <w:bCs/>
        </w:rPr>
      </w:pPr>
      <w:r w:rsidRPr="008C0DC2">
        <w:rPr>
          <w:b/>
          <w:bCs/>
        </w:rPr>
        <w:t>Цели:</w:t>
      </w:r>
    </w:p>
    <w:p w:rsidR="008C0DC2" w:rsidRPr="008C0DC2" w:rsidRDefault="008C0DC2" w:rsidP="008C0DC2">
      <w:pPr>
        <w:autoSpaceDE w:val="0"/>
        <w:autoSpaceDN w:val="0"/>
        <w:adjustRightInd w:val="0"/>
      </w:pPr>
      <w:r w:rsidRPr="008C0DC2">
        <w:t>1. сформировать у учащихся целостное представление об истории средних веков как закономерном и</w:t>
      </w:r>
      <w:r>
        <w:t xml:space="preserve"> </w:t>
      </w:r>
      <w:r w:rsidRPr="008C0DC2">
        <w:t>необходимом периоде всемирной истории;</w:t>
      </w:r>
    </w:p>
    <w:p w:rsidR="008C0DC2" w:rsidRPr="008C0DC2" w:rsidRDefault="008C0DC2" w:rsidP="008C0DC2">
      <w:pPr>
        <w:autoSpaceDE w:val="0"/>
        <w:autoSpaceDN w:val="0"/>
        <w:adjustRightInd w:val="0"/>
      </w:pPr>
      <w:r w:rsidRPr="008C0DC2">
        <w:t>2. осветить экономическое, социальное, политическое и культурное развитие основных регионов</w:t>
      </w:r>
    </w:p>
    <w:p w:rsidR="008C0DC2" w:rsidRPr="008C0DC2" w:rsidRDefault="008C0DC2" w:rsidP="008C0DC2">
      <w:pPr>
        <w:autoSpaceDE w:val="0"/>
        <w:autoSpaceDN w:val="0"/>
        <w:adjustRightInd w:val="0"/>
      </w:pPr>
      <w:r w:rsidRPr="008C0DC2">
        <w:t>Европы и мира, показать их общие черты и различия;</w:t>
      </w:r>
    </w:p>
    <w:p w:rsidR="008C0DC2" w:rsidRPr="008C0DC2" w:rsidRDefault="008C0DC2" w:rsidP="008C0DC2">
      <w:pPr>
        <w:autoSpaceDE w:val="0"/>
        <w:autoSpaceDN w:val="0"/>
        <w:adjustRightInd w:val="0"/>
      </w:pPr>
      <w:r w:rsidRPr="008C0DC2">
        <w:t>3. охарактеризовать наиболее яркие личности Средневековья, их роль в истории и различия;</w:t>
      </w:r>
    </w:p>
    <w:p w:rsidR="008C0DC2" w:rsidRPr="008C0DC2" w:rsidRDefault="008C0DC2" w:rsidP="008C0DC2">
      <w:pPr>
        <w:autoSpaceDE w:val="0"/>
        <w:autoSpaceDN w:val="0"/>
        <w:adjustRightInd w:val="0"/>
      </w:pPr>
      <w:r w:rsidRPr="008C0DC2">
        <w:t>4. показать возникновение и развитие идей и институтов, вошедших в жизнь современного человека и</w:t>
      </w:r>
      <w:r>
        <w:t xml:space="preserve"> </w:t>
      </w:r>
      <w:r w:rsidRPr="008C0DC2">
        <w:t>гражданина (монархия, республика, законы, номы морали); уделить при этом особое внимание</w:t>
      </w:r>
      <w:r>
        <w:t xml:space="preserve"> </w:t>
      </w:r>
      <w:r w:rsidRPr="008C0DC2">
        <w:t>истории мировых религий – христианства и ислама;</w:t>
      </w:r>
    </w:p>
    <w:p w:rsidR="008C0DC2" w:rsidRPr="008C0DC2" w:rsidRDefault="008C0DC2" w:rsidP="008C0DC2">
      <w:pPr>
        <w:autoSpaceDE w:val="0"/>
        <w:autoSpaceDN w:val="0"/>
        <w:adjustRightInd w:val="0"/>
      </w:pPr>
      <w:r w:rsidRPr="008C0DC2">
        <w:t>5. сформировать умения:</w:t>
      </w:r>
    </w:p>
    <w:p w:rsidR="008C0DC2" w:rsidRPr="008C0DC2" w:rsidRDefault="008C0DC2" w:rsidP="008C0DC2">
      <w:pPr>
        <w:autoSpaceDE w:val="0"/>
        <w:autoSpaceDN w:val="0"/>
        <w:adjustRightInd w:val="0"/>
      </w:pPr>
      <w:r w:rsidRPr="008C0DC2">
        <w:t>- связно пересказывать текст учебника, отделяя главное от второстепенного;</w:t>
      </w:r>
    </w:p>
    <w:p w:rsidR="008C0DC2" w:rsidRPr="008C0DC2" w:rsidRDefault="008C0DC2" w:rsidP="008C0DC2">
      <w:pPr>
        <w:autoSpaceDE w:val="0"/>
        <w:autoSpaceDN w:val="0"/>
        <w:adjustRightInd w:val="0"/>
      </w:pPr>
      <w:r w:rsidRPr="008C0DC2">
        <w:t>- анализировать материал, определять предпосылки, сущность и последствия исторических событий и</w:t>
      </w:r>
      <w:r>
        <w:t xml:space="preserve"> </w:t>
      </w:r>
      <w:r w:rsidRPr="008C0DC2">
        <w:t>явлений;</w:t>
      </w:r>
    </w:p>
    <w:p w:rsidR="008C0DC2" w:rsidRPr="008C0DC2" w:rsidRDefault="008C0DC2" w:rsidP="008C0DC2">
      <w:pPr>
        <w:autoSpaceDE w:val="0"/>
        <w:autoSpaceDN w:val="0"/>
        <w:adjustRightInd w:val="0"/>
      </w:pPr>
      <w:r w:rsidRPr="008C0DC2">
        <w:t>- сравнивать исторические явления в различных странах и регионах, выделяя сходства и различия;</w:t>
      </w:r>
    </w:p>
    <w:p w:rsidR="008C0DC2" w:rsidRPr="008C0DC2" w:rsidRDefault="008C0DC2" w:rsidP="008C0DC2">
      <w:pPr>
        <w:autoSpaceDE w:val="0"/>
        <w:autoSpaceDN w:val="0"/>
        <w:adjustRightInd w:val="0"/>
      </w:pPr>
      <w:r w:rsidRPr="008C0DC2">
        <w:t>- давать самостоятельную оценку историческим явлениям, событиям и личностям;</w:t>
      </w:r>
    </w:p>
    <w:p w:rsidR="008C0DC2" w:rsidRPr="008C0DC2" w:rsidRDefault="008C0DC2" w:rsidP="008C0DC2">
      <w:pPr>
        <w:autoSpaceDE w:val="0"/>
        <w:autoSpaceDN w:val="0"/>
        <w:adjustRightInd w:val="0"/>
      </w:pPr>
      <w:r w:rsidRPr="008C0DC2">
        <w:t>- полемизировать и отстаивать свои взгляды;</w:t>
      </w:r>
    </w:p>
    <w:p w:rsidR="008C0DC2" w:rsidRPr="008C0DC2" w:rsidRDefault="008C0DC2" w:rsidP="008C0DC2">
      <w:pPr>
        <w:autoSpaceDE w:val="0"/>
        <w:autoSpaceDN w:val="0"/>
        <w:adjustRightInd w:val="0"/>
      </w:pPr>
      <w:r w:rsidRPr="008C0DC2">
        <w:t>- самостоятельно анализировать исторические источники, как письменные, так и вещественные и</w:t>
      </w:r>
    </w:p>
    <w:p w:rsidR="008C0DC2" w:rsidRPr="008C0DC2" w:rsidRDefault="008C0DC2" w:rsidP="008C0DC2">
      <w:pPr>
        <w:autoSpaceDE w:val="0"/>
        <w:autoSpaceDN w:val="0"/>
        <w:adjustRightInd w:val="0"/>
      </w:pPr>
      <w:r w:rsidRPr="008C0DC2">
        <w:t>изобразительные;</w:t>
      </w:r>
    </w:p>
    <w:p w:rsidR="008C0DC2" w:rsidRPr="008C0DC2" w:rsidRDefault="008C0DC2" w:rsidP="008C0DC2">
      <w:pPr>
        <w:autoSpaceDE w:val="0"/>
        <w:autoSpaceDN w:val="0"/>
        <w:adjustRightInd w:val="0"/>
      </w:pPr>
      <w:r w:rsidRPr="008C0DC2">
        <w:t>- работать с исторической картой;</w:t>
      </w:r>
    </w:p>
    <w:p w:rsidR="008C0DC2" w:rsidRPr="008C0DC2" w:rsidRDefault="008C0DC2" w:rsidP="008C0DC2">
      <w:pPr>
        <w:autoSpaceDE w:val="0"/>
        <w:autoSpaceDN w:val="0"/>
        <w:adjustRightInd w:val="0"/>
      </w:pPr>
      <w:r w:rsidRPr="008C0DC2">
        <w:t>- оперировать историческими датами, выявлять синхронность и последовательность событий и</w:t>
      </w:r>
    </w:p>
    <w:p w:rsidR="008C0DC2" w:rsidRPr="008C0DC2" w:rsidRDefault="008C0DC2" w:rsidP="008C0DC2">
      <w:pPr>
        <w:autoSpaceDE w:val="0"/>
        <w:autoSpaceDN w:val="0"/>
        <w:adjustRightInd w:val="0"/>
      </w:pPr>
      <w:r w:rsidRPr="008C0DC2">
        <w:t>явлений.</w:t>
      </w:r>
    </w:p>
    <w:p w:rsidR="008C0DC2" w:rsidRPr="008C0DC2" w:rsidRDefault="008C0DC2" w:rsidP="008C0DC2">
      <w:pPr>
        <w:autoSpaceDE w:val="0"/>
        <w:autoSpaceDN w:val="0"/>
        <w:adjustRightInd w:val="0"/>
        <w:rPr>
          <w:b/>
          <w:bCs/>
        </w:rPr>
      </w:pPr>
      <w:r w:rsidRPr="008C0DC2">
        <w:rPr>
          <w:b/>
          <w:bCs/>
        </w:rPr>
        <w:t>МЕСТО УЧЕБНОГО ПРЕДМЕТА В УЧЕБНОМ ПЛАНЕ.</w:t>
      </w:r>
    </w:p>
    <w:p w:rsidR="00ED29A1" w:rsidRPr="008C0DC2" w:rsidRDefault="008C0DC2" w:rsidP="008C0DC2">
      <w:pPr>
        <w:autoSpaceDE w:val="0"/>
        <w:autoSpaceDN w:val="0"/>
        <w:adjustRightInd w:val="0"/>
        <w:rPr>
          <w:b/>
        </w:rPr>
      </w:pPr>
      <w:r w:rsidRPr="008C0DC2">
        <w:t>Предмет «История Средневековья» изучается на ступени основного общего образования в качестве</w:t>
      </w:r>
      <w:r>
        <w:t xml:space="preserve"> </w:t>
      </w:r>
      <w:r w:rsidRPr="008C0DC2">
        <w:t xml:space="preserve">обязательного предмета в 6 классе в общем объеме </w:t>
      </w:r>
      <w:r w:rsidRPr="008C0DC2">
        <w:rPr>
          <w:i/>
          <w:iCs/>
        </w:rPr>
        <w:t>3</w:t>
      </w:r>
      <w:r>
        <w:rPr>
          <w:i/>
          <w:iCs/>
        </w:rPr>
        <w:t>4</w:t>
      </w:r>
      <w:r w:rsidRPr="008C0DC2">
        <w:rPr>
          <w:i/>
          <w:iCs/>
        </w:rPr>
        <w:t xml:space="preserve"> час</w:t>
      </w:r>
      <w:r>
        <w:rPr>
          <w:i/>
          <w:iCs/>
        </w:rPr>
        <w:t>а</w:t>
      </w:r>
      <w:r w:rsidRPr="008C0DC2">
        <w:rPr>
          <w:i/>
          <w:iCs/>
        </w:rPr>
        <w:t xml:space="preserve">, </w:t>
      </w:r>
      <w:r w:rsidRPr="008C0DC2">
        <w:t xml:space="preserve">по </w:t>
      </w:r>
      <w:r w:rsidRPr="008C0DC2">
        <w:rPr>
          <w:i/>
          <w:iCs/>
        </w:rPr>
        <w:t xml:space="preserve">2 часа </w:t>
      </w:r>
      <w:r w:rsidRPr="008C0DC2">
        <w:t>в неделю, 1 полугодие.</w:t>
      </w:r>
    </w:p>
    <w:p w:rsidR="00BC029A" w:rsidRPr="008C0DC2" w:rsidRDefault="00BC029A" w:rsidP="00E846B5">
      <w:pPr>
        <w:pStyle w:val="a3"/>
        <w:spacing w:after="0" w:afterAutospacing="0"/>
        <w:jc w:val="center"/>
        <w:rPr>
          <w:b/>
          <w:bCs/>
        </w:rPr>
      </w:pPr>
    </w:p>
    <w:p w:rsidR="00BC029A" w:rsidRDefault="0047414D" w:rsidP="00E846B5">
      <w:pPr>
        <w:pStyle w:val="a3"/>
        <w:spacing w:after="0" w:afterAutospacing="0"/>
        <w:jc w:val="center"/>
        <w:rPr>
          <w:b/>
          <w:bCs/>
        </w:rPr>
      </w:pPr>
      <w:r>
        <w:rPr>
          <w:b/>
          <w:bCs/>
          <w:noProof/>
        </w:rPr>
        <w:lastRenderedPageBreak/>
        <w:drawing>
          <wp:inline distT="0" distB="0" distL="0" distR="0">
            <wp:extent cx="6800850" cy="4657725"/>
            <wp:effectExtent l="19050" t="0" r="0" b="0"/>
            <wp:docPr id="1" name="Рисунок 1" descr="история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тория 6"/>
                    <pic:cNvPicPr>
                      <a:picLocks noChangeAspect="1" noChangeArrowheads="1"/>
                    </pic:cNvPicPr>
                  </pic:nvPicPr>
                  <pic:blipFill>
                    <a:blip r:embed="rId5" cstate="print"/>
                    <a:srcRect/>
                    <a:stretch>
                      <a:fillRect/>
                    </a:stretch>
                  </pic:blipFill>
                  <pic:spPr bwMode="auto">
                    <a:xfrm>
                      <a:off x="0" y="0"/>
                      <a:ext cx="6800850" cy="4657725"/>
                    </a:xfrm>
                    <a:prstGeom prst="rect">
                      <a:avLst/>
                    </a:prstGeom>
                    <a:noFill/>
                    <a:ln w="9525">
                      <a:noFill/>
                      <a:miter lim="800000"/>
                      <a:headEnd/>
                      <a:tailEnd/>
                    </a:ln>
                  </pic:spPr>
                </pic:pic>
              </a:graphicData>
            </a:graphic>
          </wp:inline>
        </w:drawing>
      </w:r>
    </w:p>
    <w:p w:rsidR="003E51F8" w:rsidRDefault="00E846B5" w:rsidP="00E846B5">
      <w:pPr>
        <w:pStyle w:val="a3"/>
        <w:spacing w:after="0" w:afterAutospacing="0"/>
        <w:jc w:val="center"/>
        <w:rPr>
          <w:b/>
          <w:bCs/>
        </w:rPr>
      </w:pPr>
      <w:r w:rsidRPr="003E51F8">
        <w:rPr>
          <w:b/>
          <w:bCs/>
        </w:rPr>
        <w:t>ПОЯСНИТЕЛЬНАЯ ЗАПИСКА</w:t>
      </w:r>
    </w:p>
    <w:p w:rsidR="00E846B5" w:rsidRPr="003E51F8" w:rsidRDefault="00E846B5" w:rsidP="00E846B5">
      <w:pPr>
        <w:pStyle w:val="a3"/>
        <w:spacing w:after="0" w:afterAutospacing="0"/>
        <w:jc w:val="center"/>
      </w:pPr>
      <w:r w:rsidRPr="003E51F8">
        <w:rPr>
          <w:b/>
          <w:bCs/>
        </w:rPr>
        <w:t xml:space="preserve"> </w:t>
      </w:r>
    </w:p>
    <w:p w:rsidR="003E51F8" w:rsidRPr="003E51F8" w:rsidRDefault="003E51F8" w:rsidP="003E51F8">
      <w:pPr>
        <w:jc w:val="both"/>
      </w:pPr>
      <w:r>
        <w:t xml:space="preserve">      </w:t>
      </w:r>
      <w:r w:rsidRPr="003E51F8">
        <w:t xml:space="preserve">Программа курса охватывает период с конца </w:t>
      </w:r>
      <w:r w:rsidRPr="003E51F8">
        <w:rPr>
          <w:lang w:val="en-US"/>
        </w:rPr>
        <w:t>V</w:t>
      </w:r>
      <w:r w:rsidRPr="003E51F8">
        <w:t xml:space="preserve"> по </w:t>
      </w:r>
      <w:r w:rsidRPr="003E51F8">
        <w:rPr>
          <w:lang w:val="en-US"/>
        </w:rPr>
        <w:t>XV</w:t>
      </w:r>
      <w:r w:rsidRPr="003E51F8">
        <w:t xml:space="preserve"> вв., от падения Западной Римской империи до начала эпохи Великих географических открытий. Курс отражает роль Средневековья в складывании основ современного мира, уделяет внимание феноменам истории которые вошли в современную цивилизацию.</w:t>
      </w:r>
    </w:p>
    <w:p w:rsidR="003E51F8" w:rsidRPr="003E51F8" w:rsidRDefault="003E51F8" w:rsidP="003E51F8">
      <w:pPr>
        <w:jc w:val="both"/>
      </w:pPr>
      <w:r w:rsidRPr="003E51F8">
        <w:t xml:space="preserve">     Задачи курса – показать самобытные черты Средневековья, его особенности, с целью понимания его учащимися и уважительного отношения к традициям своим и чужим.</w:t>
      </w:r>
    </w:p>
    <w:p w:rsidR="003E51F8" w:rsidRDefault="003E51F8" w:rsidP="003E51F8">
      <w:pPr>
        <w:jc w:val="both"/>
      </w:pPr>
      <w:r w:rsidRPr="003E51F8">
        <w:t xml:space="preserve">    </w:t>
      </w:r>
      <w:r>
        <w:t xml:space="preserve"> </w:t>
      </w:r>
      <w:r w:rsidRPr="003E51F8">
        <w:t>Курс построен по проблемно-хронологическому принципу, что позволяет уделить необходимое внимание и наиболее важным сквозным проблемам Средневековья,  и  особенностям развития каждого региона, а также проследит динамику исторического развития и выделить в рамках Средневековья его основные этапы. Курс включает историю Европы, Азии, Африки, Америки при этом основное внимание уделяется Европе, при возможности акцентируется связь истории зарубежных стран с историей России.</w:t>
      </w:r>
    </w:p>
    <w:p w:rsidR="003E51F8" w:rsidRPr="003E51F8" w:rsidRDefault="003E51F8" w:rsidP="003E51F8">
      <w:pPr>
        <w:jc w:val="both"/>
        <w:rPr>
          <w:rStyle w:val="FontStyle28"/>
          <w:rFonts w:ascii="Times New Roman" w:hAnsi="Times New Roman" w:cs="Times New Roman"/>
          <w:sz w:val="24"/>
          <w:szCs w:val="24"/>
        </w:rPr>
      </w:pPr>
      <w:r>
        <w:t xml:space="preserve">     </w:t>
      </w:r>
      <w:r w:rsidRPr="003E51F8">
        <w:t xml:space="preserve"> Рабочая программа конкретизирует содержание предметных тем образовательного стандарта, дает вариативное распределение учебных часов по разделам курса с учетом государственного стандарта, логики учебного процесса, возрастных особенностей учащихся школы. Рабочая программа способствует реализации единой концепции исторического </w:t>
      </w:r>
      <w:r w:rsidRPr="003E51F8">
        <w:rPr>
          <w:rStyle w:val="FontStyle28"/>
          <w:rFonts w:ascii="Times New Roman" w:hAnsi="Times New Roman" w:cs="Times New Roman"/>
          <w:sz w:val="24"/>
          <w:szCs w:val="24"/>
        </w:rPr>
        <w:t>образования</w:t>
      </w:r>
      <w:r w:rsidRPr="003E51F8">
        <w:t xml:space="preserve"> </w:t>
      </w:r>
      <w:r w:rsidRPr="003E51F8">
        <w:rPr>
          <w:rStyle w:val="FontStyle28"/>
          <w:rFonts w:ascii="Times New Roman" w:hAnsi="Times New Roman" w:cs="Times New Roman"/>
          <w:sz w:val="24"/>
          <w:szCs w:val="24"/>
        </w:rPr>
        <w:t>При разработке программы учтены особенности линейной системы обучения.</w:t>
      </w:r>
    </w:p>
    <w:p w:rsidR="00E846B5" w:rsidRPr="003E51F8" w:rsidRDefault="00C132B2" w:rsidP="00E846B5">
      <w:pPr>
        <w:pStyle w:val="a3"/>
        <w:spacing w:after="0" w:afterAutospacing="0"/>
      </w:pPr>
      <w:r w:rsidRPr="003E51F8">
        <w:rPr>
          <w:b/>
          <w:bCs/>
        </w:rPr>
        <w:t>Рабочая программа разработана на основе</w:t>
      </w:r>
      <w:r w:rsidR="00E846B5" w:rsidRPr="003E51F8">
        <w:rPr>
          <w:b/>
          <w:bCs/>
        </w:rPr>
        <w:t>:</w:t>
      </w:r>
    </w:p>
    <w:p w:rsidR="00C132B2" w:rsidRPr="003E51F8" w:rsidRDefault="00C132B2" w:rsidP="0047414D">
      <w:pPr>
        <w:widowControl w:val="0"/>
        <w:numPr>
          <w:ilvl w:val="0"/>
          <w:numId w:val="1"/>
        </w:numPr>
        <w:spacing w:line="276" w:lineRule="auto"/>
        <w:jc w:val="both"/>
      </w:pPr>
      <w:r w:rsidRPr="003E51F8">
        <w:t>Государственный образовательный стандарт общего образования (федерал</w:t>
      </w:r>
      <w:r w:rsidRPr="003E51F8">
        <w:t>ь</w:t>
      </w:r>
      <w:r w:rsidRPr="003E51F8">
        <w:t>ный компонент).// Сборник нормативных документов. История./ сост. Э.Д. Днепров, А.Г. Аркадьев. – М.: Дрофа, 2007. С. 3-11.</w:t>
      </w:r>
    </w:p>
    <w:p w:rsidR="00C132B2" w:rsidRPr="003E51F8" w:rsidRDefault="00C132B2" w:rsidP="0047414D">
      <w:pPr>
        <w:widowControl w:val="0"/>
        <w:numPr>
          <w:ilvl w:val="0"/>
          <w:numId w:val="1"/>
        </w:numPr>
        <w:spacing w:line="276" w:lineRule="auto"/>
        <w:jc w:val="both"/>
      </w:pPr>
      <w:r w:rsidRPr="003E51F8">
        <w:t>Гигиенические требования к условиям обучения в общеобразовательных учр</w:t>
      </w:r>
      <w:r w:rsidRPr="003E51F8">
        <w:t>е</w:t>
      </w:r>
      <w:r w:rsidRPr="003E51F8">
        <w:t xml:space="preserve">ждениях. Санитарно-эпидемиологические правила СанПиН. </w:t>
      </w:r>
    </w:p>
    <w:p w:rsidR="00C132B2" w:rsidRPr="003E51F8" w:rsidRDefault="00C132B2" w:rsidP="0047414D">
      <w:pPr>
        <w:widowControl w:val="0"/>
        <w:numPr>
          <w:ilvl w:val="0"/>
          <w:numId w:val="1"/>
        </w:numPr>
        <w:spacing w:line="276" w:lineRule="auto"/>
        <w:jc w:val="both"/>
      </w:pPr>
      <w:r w:rsidRPr="003E51F8">
        <w:lastRenderedPageBreak/>
        <w:t>Государственный образовательный стандарт общего образования (компонент образовательного учреждения).</w:t>
      </w:r>
    </w:p>
    <w:p w:rsidR="00C132B2" w:rsidRPr="003E51F8" w:rsidRDefault="00C132B2" w:rsidP="0047414D">
      <w:pPr>
        <w:widowControl w:val="0"/>
        <w:numPr>
          <w:ilvl w:val="0"/>
          <w:numId w:val="1"/>
        </w:numPr>
        <w:spacing w:line="276" w:lineRule="auto"/>
        <w:jc w:val="both"/>
      </w:pPr>
      <w:r w:rsidRPr="003E51F8">
        <w:t>Закон РФ «Об образовании» от 10.07.1992 №3226-1 с изменениями и дополн</w:t>
      </w:r>
      <w:r w:rsidRPr="003E51F8">
        <w:t>е</w:t>
      </w:r>
      <w:r w:rsidRPr="003E51F8">
        <w:t>ниями.</w:t>
      </w:r>
    </w:p>
    <w:p w:rsidR="00C132B2" w:rsidRPr="003E51F8" w:rsidRDefault="00C132B2" w:rsidP="0047414D">
      <w:pPr>
        <w:widowControl w:val="0"/>
        <w:numPr>
          <w:ilvl w:val="0"/>
          <w:numId w:val="1"/>
        </w:numPr>
        <w:spacing w:line="276" w:lineRule="auto"/>
        <w:jc w:val="both"/>
      </w:pPr>
      <w:r w:rsidRPr="003E51F8">
        <w:t>Методическое письмо о преподавании учебного предмета «История» в услов</w:t>
      </w:r>
      <w:r w:rsidRPr="003E51F8">
        <w:t>и</w:t>
      </w:r>
      <w:r w:rsidRPr="003E51F8">
        <w:t>ях введения Федерального компонента государственного стандарта общего о</w:t>
      </w:r>
      <w:r w:rsidRPr="003E51F8">
        <w:t>б</w:t>
      </w:r>
      <w:r w:rsidRPr="003E51F8">
        <w:t>разования.</w:t>
      </w:r>
    </w:p>
    <w:p w:rsidR="00C132B2" w:rsidRPr="003E51F8" w:rsidRDefault="00C132B2" w:rsidP="0047414D">
      <w:pPr>
        <w:widowControl w:val="0"/>
        <w:numPr>
          <w:ilvl w:val="0"/>
          <w:numId w:val="1"/>
        </w:numPr>
        <w:spacing w:line="276" w:lineRule="auto"/>
        <w:jc w:val="both"/>
      </w:pPr>
      <w:r w:rsidRPr="003E51F8">
        <w:t>Примерная программа среднего (полного) общего образования по истории (б</w:t>
      </w:r>
      <w:r w:rsidRPr="003E51F8">
        <w:t>а</w:t>
      </w:r>
      <w:r w:rsidRPr="003E51F8">
        <w:t>зовый уровень). // Сборник нормативных документов. История./ сост. Э.Д. Днепров, А.Г. Аркадьев. – М.: Дрофа, 2007. С. 107 – 124.</w:t>
      </w:r>
      <w:r w:rsidR="008D7CD5" w:rsidRPr="003E51F8">
        <w:t xml:space="preserve"> </w:t>
      </w:r>
    </w:p>
    <w:p w:rsidR="00C132B2" w:rsidRPr="003E51F8" w:rsidRDefault="00C132B2" w:rsidP="0047414D">
      <w:pPr>
        <w:widowControl w:val="0"/>
        <w:numPr>
          <w:ilvl w:val="0"/>
          <w:numId w:val="1"/>
        </w:numPr>
        <w:spacing w:line="276" w:lineRule="auto"/>
        <w:jc w:val="both"/>
      </w:pPr>
      <w:r w:rsidRPr="003E51F8">
        <w:t>Примерная (типовая) образовательная программа по истории, рекомендова</w:t>
      </w:r>
      <w:r w:rsidRPr="003E51F8">
        <w:t>н</w:t>
      </w:r>
      <w:r w:rsidRPr="003E51F8">
        <w:t>ные к использованию Министерством образования и науки РФ. // Сборник нормативных документов. История./ сост. Э.Д. Днепров, А.Г. Аркадьев. – М.: Дрофа, 2007.</w:t>
      </w:r>
    </w:p>
    <w:p w:rsidR="008D7CD5" w:rsidRPr="003E51F8" w:rsidRDefault="008D7CD5" w:rsidP="0047414D">
      <w:pPr>
        <w:widowControl w:val="0"/>
        <w:numPr>
          <w:ilvl w:val="0"/>
          <w:numId w:val="1"/>
        </w:numPr>
        <w:spacing w:line="276" w:lineRule="auto"/>
        <w:jc w:val="both"/>
      </w:pPr>
      <w:r w:rsidRPr="003E51F8">
        <w:t xml:space="preserve"> Примерная программа основного общего образования по истории 5-9 класс для образовательных учреждений</w:t>
      </w:r>
      <w:r w:rsidRPr="003E51F8">
        <w:rPr>
          <w:rStyle w:val="FontStyle28"/>
          <w:rFonts w:ascii="Times New Roman" w:hAnsi="Times New Roman" w:cs="Times New Roman"/>
          <w:sz w:val="24"/>
          <w:szCs w:val="24"/>
        </w:rPr>
        <w:t xml:space="preserve"> (сб. «Программы общеобразовательных учреждений. История. Обществознаний 5-11/ М. «Просвещение 2008»).   </w:t>
      </w:r>
    </w:p>
    <w:p w:rsidR="00C132B2" w:rsidRPr="003E51F8" w:rsidRDefault="00C132B2" w:rsidP="0047414D">
      <w:pPr>
        <w:widowControl w:val="0"/>
        <w:numPr>
          <w:ilvl w:val="0"/>
          <w:numId w:val="1"/>
        </w:numPr>
        <w:spacing w:line="276" w:lineRule="auto"/>
        <w:jc w:val="both"/>
      </w:pPr>
      <w:r w:rsidRPr="003E51F8">
        <w:t>Федеральный перечень учебников, рекомендованных (допущенных) к испол</w:t>
      </w:r>
      <w:r w:rsidRPr="003E51F8">
        <w:t>ь</w:t>
      </w:r>
      <w:r w:rsidRPr="003E51F8">
        <w:t>зованию в образовательном процессе.</w:t>
      </w:r>
    </w:p>
    <w:p w:rsidR="00C132B2" w:rsidRPr="003E51F8" w:rsidRDefault="00C132B2" w:rsidP="00C132B2"/>
    <w:p w:rsidR="0046260A" w:rsidRPr="003E51F8" w:rsidRDefault="0046260A" w:rsidP="0046260A">
      <w:pPr>
        <w:jc w:val="both"/>
        <w:rPr>
          <w:b/>
        </w:rPr>
      </w:pPr>
      <w:r w:rsidRPr="003E51F8">
        <w:rPr>
          <w:b/>
        </w:rPr>
        <w:t>Цели курса:</w:t>
      </w:r>
    </w:p>
    <w:p w:rsidR="0046260A" w:rsidRPr="003E51F8" w:rsidRDefault="0046260A" w:rsidP="0047414D">
      <w:pPr>
        <w:numPr>
          <w:ilvl w:val="0"/>
          <w:numId w:val="2"/>
        </w:numPr>
        <w:jc w:val="both"/>
      </w:pPr>
      <w:r w:rsidRPr="003E51F8">
        <w:t>сформировать у учащихся целостное представление об истории средних веков как закономерном и необходимом периоде всемирной истории;</w:t>
      </w:r>
    </w:p>
    <w:p w:rsidR="0046260A" w:rsidRPr="003E51F8" w:rsidRDefault="0046260A" w:rsidP="0047414D">
      <w:pPr>
        <w:numPr>
          <w:ilvl w:val="0"/>
          <w:numId w:val="2"/>
        </w:numPr>
        <w:jc w:val="both"/>
      </w:pPr>
      <w:r w:rsidRPr="003E51F8">
        <w:t>осветить экономическое, социальное, политическое и культурное развитие основных регионов Европы и мира, показать их общие черты и различия;</w:t>
      </w:r>
    </w:p>
    <w:p w:rsidR="0046260A" w:rsidRPr="003E51F8" w:rsidRDefault="0046260A" w:rsidP="0047414D">
      <w:pPr>
        <w:numPr>
          <w:ilvl w:val="0"/>
          <w:numId w:val="2"/>
        </w:numPr>
        <w:jc w:val="both"/>
      </w:pPr>
      <w:r w:rsidRPr="003E51F8">
        <w:t>охарактеризовать наиболее яркие личности Средневековья, их роль в истории и различия;</w:t>
      </w:r>
    </w:p>
    <w:p w:rsidR="0046260A" w:rsidRPr="003E51F8" w:rsidRDefault="0046260A" w:rsidP="0047414D">
      <w:pPr>
        <w:numPr>
          <w:ilvl w:val="0"/>
          <w:numId w:val="2"/>
        </w:numPr>
        <w:jc w:val="both"/>
      </w:pPr>
      <w:r w:rsidRPr="003E51F8">
        <w:t>показать возникновение и  развитие идей и институтов, вошедших в жизнь современного человека и гражданина (монархия, республика, законы, номы морали); уделить при этом особое внимание истории мировых религий – христианства и ислама;</w:t>
      </w:r>
    </w:p>
    <w:p w:rsidR="0046260A" w:rsidRPr="003E51F8" w:rsidRDefault="0046260A" w:rsidP="0047414D">
      <w:pPr>
        <w:numPr>
          <w:ilvl w:val="0"/>
          <w:numId w:val="2"/>
        </w:numPr>
        <w:jc w:val="both"/>
      </w:pPr>
      <w:r w:rsidRPr="003E51F8">
        <w:t>сформировать умения:</w:t>
      </w:r>
    </w:p>
    <w:p w:rsidR="0046260A" w:rsidRPr="003E51F8" w:rsidRDefault="0046260A" w:rsidP="0046260A">
      <w:pPr>
        <w:jc w:val="both"/>
      </w:pPr>
      <w:r w:rsidRPr="003E51F8">
        <w:t xml:space="preserve">          -  связно пересказывать текст учебника, отделяя главное от второстепенного;</w:t>
      </w:r>
    </w:p>
    <w:p w:rsidR="0046260A" w:rsidRPr="003E51F8" w:rsidRDefault="0046260A" w:rsidP="0046260A">
      <w:pPr>
        <w:jc w:val="both"/>
      </w:pPr>
      <w:r w:rsidRPr="003E51F8">
        <w:t xml:space="preserve">          -  анализировать материал, определять предпосылки, сущность и последствия исторических событий и явлений;</w:t>
      </w:r>
    </w:p>
    <w:p w:rsidR="009B3CCF" w:rsidRPr="003E51F8" w:rsidRDefault="0046260A" w:rsidP="0046260A">
      <w:r w:rsidRPr="003E51F8">
        <w:t xml:space="preserve">          - сравнивать исторические явления в различных странах и регионах, выделяя сходства и раз </w:t>
      </w:r>
    </w:p>
    <w:p w:rsidR="009B3CCF" w:rsidRPr="003E51F8" w:rsidRDefault="009B3CCF" w:rsidP="0046260A"/>
    <w:p w:rsidR="0046260A" w:rsidRPr="003E51F8" w:rsidRDefault="0046260A" w:rsidP="0046260A">
      <w:r w:rsidRPr="003E51F8">
        <w:rPr>
          <w:b/>
        </w:rPr>
        <w:t>Задачи курса</w:t>
      </w:r>
      <w:r w:rsidRPr="003E51F8">
        <w:t xml:space="preserve"> – создать учащимся возможности для</w:t>
      </w:r>
    </w:p>
    <w:p w:rsidR="0046260A" w:rsidRPr="003E51F8" w:rsidRDefault="0046260A" w:rsidP="0046260A">
      <w:r w:rsidRPr="003E51F8">
        <w:t>· воспитания патриотизма, уважения к истории и традициям разных стран и народов, к правам и свободам человека, демократическим принципам общественной жизни;</w:t>
      </w:r>
    </w:p>
    <w:p w:rsidR="0046260A" w:rsidRPr="003E51F8" w:rsidRDefault="0046260A" w:rsidP="0046260A">
      <w:r w:rsidRPr="003E51F8">
        <w:t>· освоения знаний о важнейших событиях, процессах всемирной истории в их взаимосвязи и хронологической преемственности (т.е. формирование общеучебных ЗУНов, определяемых Обязательным минимумом исторического образования и ГОСТом);</w:t>
      </w:r>
    </w:p>
    <w:p w:rsidR="0046260A" w:rsidRPr="003E51F8" w:rsidRDefault="0046260A" w:rsidP="0046260A">
      <w:r w:rsidRPr="003E51F8">
        <w:t>· овладения элементарными методами исторического познания, умениями работать с различными источниками исторической информации (т.е. формирование новых и закрепление ранее приобретенных СУДов, в том числе самостоятельного исторического синтеза и анализа (текстов и др. документов, причинно-следственных связей, целей и результатов, конкретных исторических ситуаций и пр.); обобщения, сопоставления различных фактов, явлений, оценок, суждений, гипотез и пр. (в том числе и с учетом элементов историографии); использования различных источников информации, включая  INTERNET);</w:t>
      </w:r>
    </w:p>
    <w:p w:rsidR="0046260A" w:rsidRPr="003E51F8" w:rsidRDefault="0046260A" w:rsidP="0046260A">
      <w:r w:rsidRPr="003E51F8">
        <w:t>· формирования ценностных ориентаций в ходе ознакомления с исторически сложившимися культурными, религиозными, этнонациональными традициями;</w:t>
      </w:r>
    </w:p>
    <w:p w:rsidR="0046260A" w:rsidRPr="003E51F8" w:rsidRDefault="0046260A" w:rsidP="0046260A">
      <w:r w:rsidRPr="003E51F8">
        <w:t>· применения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9B3CCF" w:rsidRPr="003E51F8" w:rsidRDefault="009B3CCF" w:rsidP="009B3CCF">
      <w:pPr>
        <w:rPr>
          <w:b/>
        </w:rPr>
      </w:pPr>
    </w:p>
    <w:p w:rsidR="009B3CCF" w:rsidRPr="003E51F8" w:rsidRDefault="009B3CCF" w:rsidP="009B3CCF">
      <w:pPr>
        <w:rPr>
          <w:b/>
        </w:rPr>
      </w:pPr>
      <w:r w:rsidRPr="003E51F8">
        <w:rPr>
          <w:b/>
        </w:rPr>
        <w:lastRenderedPageBreak/>
        <w:t>Основные требования к знаниям и умениям учащихся 6-го  класса по истории средних веков:</w:t>
      </w:r>
    </w:p>
    <w:p w:rsidR="009B3CCF" w:rsidRPr="003E51F8" w:rsidRDefault="009B3CCF" w:rsidP="009B3CCF">
      <w:pPr>
        <w:rPr>
          <w:u w:val="single"/>
        </w:rPr>
      </w:pPr>
      <w:r w:rsidRPr="003E51F8">
        <w:rPr>
          <w:u w:val="single"/>
        </w:rPr>
        <w:t>1.Хронологические знания и умения:</w:t>
      </w:r>
    </w:p>
    <w:p w:rsidR="009B3CCF" w:rsidRPr="003E51F8" w:rsidRDefault="009B3CCF" w:rsidP="009B3CCF">
      <w:r w:rsidRPr="003E51F8">
        <w:t xml:space="preserve"> 1.1 знать и  называть хронологические рамки истории средневековья;</w:t>
      </w:r>
    </w:p>
    <w:p w:rsidR="009B3CCF" w:rsidRPr="003E51F8" w:rsidRDefault="009B3CCF" w:rsidP="009B3CCF">
      <w:r w:rsidRPr="003E51F8">
        <w:t xml:space="preserve"> 1.2 знать и называть этапы  и даты основных событий Средневековья;</w:t>
      </w:r>
    </w:p>
    <w:p w:rsidR="009B3CCF" w:rsidRPr="003E51F8" w:rsidRDefault="009B3CCF" w:rsidP="009B3CCF">
      <w:r w:rsidRPr="003E51F8">
        <w:t xml:space="preserve"> 1.3оперировать историческими датами, выявлять синхронность и </w:t>
      </w:r>
    </w:p>
    <w:p w:rsidR="009B3CCF" w:rsidRPr="003E51F8" w:rsidRDefault="009B3CCF" w:rsidP="009B3CCF">
      <w:r w:rsidRPr="003E51F8">
        <w:t xml:space="preserve">       диахронность событий и явлений</w:t>
      </w:r>
    </w:p>
    <w:p w:rsidR="009B3CCF" w:rsidRPr="003E51F8" w:rsidRDefault="009B3CCF" w:rsidP="009B3CCF">
      <w:pPr>
        <w:rPr>
          <w:u w:val="single"/>
        </w:rPr>
      </w:pPr>
      <w:r w:rsidRPr="003E51F8">
        <w:rPr>
          <w:u w:val="single"/>
        </w:rPr>
        <w:t>2. Знание фактов, характеристика, описание (реконструкция):</w:t>
      </w:r>
    </w:p>
    <w:p w:rsidR="009B3CCF" w:rsidRPr="003E51F8" w:rsidRDefault="009B3CCF" w:rsidP="009B3CCF">
      <w:r w:rsidRPr="003E51F8">
        <w:t xml:space="preserve"> 2.1 излагать основные события политической истории Средневековья; характеризовать политических и государственных деятелей, деятелей культуры; </w:t>
      </w:r>
    </w:p>
    <w:p w:rsidR="009B3CCF" w:rsidRPr="003E51F8" w:rsidRDefault="009B3CCF" w:rsidP="009B3CCF">
      <w:r w:rsidRPr="003E51F8">
        <w:t xml:space="preserve"> 2.2 называть место, обстоятельства, участников, результаты важнейших исторических событий Средневековья;</w:t>
      </w:r>
    </w:p>
    <w:p w:rsidR="009B3CCF" w:rsidRPr="003E51F8" w:rsidRDefault="009B3CCF" w:rsidP="009B3CCF">
      <w:r w:rsidRPr="003E51F8">
        <w:t xml:space="preserve"> 2.3. излагать основные факты и события внешней политики государств Европы и Востока в средние века; характеризовать отношения народов  (торговые и культурные связи);</w:t>
      </w:r>
    </w:p>
    <w:p w:rsidR="009B3CCF" w:rsidRPr="003E51F8" w:rsidRDefault="009B3CCF" w:rsidP="009B3CCF">
      <w:r w:rsidRPr="003E51F8">
        <w:t xml:space="preserve"> 2.4. уяснить характер этнических процессов средневековья;</w:t>
      </w:r>
    </w:p>
    <w:p w:rsidR="009B3CCF" w:rsidRPr="003E51F8" w:rsidRDefault="009B3CCF" w:rsidP="009B3CCF"/>
    <w:p w:rsidR="009B3CCF" w:rsidRPr="003E51F8" w:rsidRDefault="009B3CCF" w:rsidP="009B3CCF">
      <w:r w:rsidRPr="003E51F8">
        <w:t xml:space="preserve"> 2.5. проследить эволюцию хозяйственной деятельности человека в средневековом  обществе, представлять сущность и своеобразие поземельных отношений в средневековых обществах; показывать роль городов в политической, религиозной, хозяйственной и культурной жизни средневекового общества;</w:t>
      </w:r>
    </w:p>
    <w:p w:rsidR="009B3CCF" w:rsidRPr="003E51F8" w:rsidRDefault="009B3CCF" w:rsidP="009B3CCF">
      <w:r w:rsidRPr="003E51F8">
        <w:t xml:space="preserve"> 2.6. представлять социальную структуру европейского и восточного средневековых обществ; ее изменение от раннего средневековья к началу нового времени; знать характерные черты  различных групп населения (феодальная знать, крестьяне, горожане, духовенство), описывать образ их жизни и быт; наиболее значительные социальные движения и выступления, крестьянские и городские восстания в Западной Европе и на Востоке;</w:t>
      </w:r>
    </w:p>
    <w:p w:rsidR="009B3CCF" w:rsidRPr="003E51F8" w:rsidRDefault="009B3CCF" w:rsidP="009B3CCF">
      <w:r w:rsidRPr="003E51F8">
        <w:t xml:space="preserve"> 2.7.знать и описывать историю становления и развития крупнейших государств в Европе и других регионах, рассказывать о становлении ранней государственности, политической раздробленности, образовании централизованных государств в Европе;</w:t>
      </w:r>
    </w:p>
    <w:p w:rsidR="009B3CCF" w:rsidRPr="003E51F8" w:rsidRDefault="009B3CCF" w:rsidP="009B3CCF">
      <w:r w:rsidRPr="003E51F8">
        <w:t xml:space="preserve"> 2.8  представлять формы политической власти в средневековых государствах, динамику развития абсолютизма;</w:t>
      </w:r>
    </w:p>
    <w:p w:rsidR="009B3CCF" w:rsidRPr="003E51F8" w:rsidRDefault="009B3CCF" w:rsidP="009B3CCF">
      <w:r w:rsidRPr="003E51F8">
        <w:t xml:space="preserve"> 2.9. иметь представление и характеризовать религиозные верования народов мира, место церкви в средневековом обществе; влияние католицизма, православия, восточных религий на культурную и духовную жизнь людей в эпоху средневековья</w:t>
      </w:r>
    </w:p>
    <w:p w:rsidR="009B3CCF" w:rsidRPr="003E51F8" w:rsidRDefault="009B3CCF" w:rsidP="009B3CCF">
      <w:r w:rsidRPr="003E51F8">
        <w:t xml:space="preserve"> 2.10.  знать и называть основные достижения культуры народов эпохи Средневековья; характеризовать и оценивать выдающиеся памятники культуры и их творцов;</w:t>
      </w:r>
    </w:p>
    <w:p w:rsidR="009B3CCF" w:rsidRPr="003E51F8" w:rsidRDefault="009B3CCF" w:rsidP="009B3CCF">
      <w:pPr>
        <w:rPr>
          <w:u w:val="single"/>
        </w:rPr>
      </w:pPr>
      <w:r w:rsidRPr="003E51F8">
        <w:rPr>
          <w:u w:val="single"/>
        </w:rPr>
        <w:t xml:space="preserve"> 3. Работа с исторической картой и другими источниками:</w:t>
      </w:r>
    </w:p>
    <w:p w:rsidR="009B3CCF" w:rsidRPr="003E51F8" w:rsidRDefault="009B3CCF" w:rsidP="009B3CCF">
      <w:r w:rsidRPr="003E51F8">
        <w:t xml:space="preserve"> 3.1. читать историческую карту, определять местоположение историко – географических объектов (показывать на исторической карте территории, границы государств, города, места сражений, направления миграции народов Европы и Азии и др.); сопровождать показ словесным описанием.</w:t>
      </w:r>
    </w:p>
    <w:p w:rsidR="009B3CCF" w:rsidRPr="003E51F8" w:rsidRDefault="009B3CCF" w:rsidP="009B3CCF">
      <w:r w:rsidRPr="003E51F8">
        <w:t xml:space="preserve"> 3.2. уметь в связной монологической форме пересказать текст учебника, воспроизвести информацию, содержавшуюся в устном изложении учителя, раскрыть содержание иллюстрации</w:t>
      </w:r>
    </w:p>
    <w:p w:rsidR="009B3CCF" w:rsidRPr="003E51F8" w:rsidRDefault="009B3CCF" w:rsidP="009B3CCF">
      <w:r w:rsidRPr="003E51F8">
        <w:t xml:space="preserve"> 3.3. учиться проводить поиск необходимой информации в одном или нескольких источниках; высказывать суждение о назначении, ценности источника;</w:t>
      </w:r>
    </w:p>
    <w:p w:rsidR="009B3CCF" w:rsidRPr="003E51F8" w:rsidRDefault="009B3CCF" w:rsidP="009B3CCF">
      <w:r w:rsidRPr="003E51F8">
        <w:t xml:space="preserve"> 3.4. сравнивать данные разных источников, выявлять их сходство и различия.</w:t>
      </w:r>
    </w:p>
    <w:p w:rsidR="009B3CCF" w:rsidRPr="003E51F8" w:rsidRDefault="009B3CCF" w:rsidP="009B3CCF">
      <w:pPr>
        <w:rPr>
          <w:u w:val="single"/>
        </w:rPr>
      </w:pPr>
      <w:r w:rsidRPr="003E51F8">
        <w:rPr>
          <w:u w:val="single"/>
        </w:rPr>
        <w:t>4.     Анализ, сравнение, оценки:</w:t>
      </w:r>
    </w:p>
    <w:p w:rsidR="009B3CCF" w:rsidRPr="003E51F8" w:rsidRDefault="009B3CCF" w:rsidP="009B3CCF">
      <w:pPr>
        <w:rPr>
          <w:u w:val="single"/>
        </w:rPr>
      </w:pPr>
      <w:r w:rsidRPr="003E51F8">
        <w:t xml:space="preserve"> 4.1.выявлять общее и особенное в историческом развитии различных </w:t>
      </w:r>
    </w:p>
    <w:p w:rsidR="009B3CCF" w:rsidRPr="003E51F8" w:rsidRDefault="009B3CCF" w:rsidP="009B3CCF">
      <w:r w:rsidRPr="003E51F8">
        <w:t>регионов мира в эпоху средневековья, значение средневековых цивилизаций для последующей истории человечества;</w:t>
      </w:r>
    </w:p>
    <w:p w:rsidR="009B3CCF" w:rsidRPr="003E51F8" w:rsidRDefault="009B3CCF" w:rsidP="009B3CCF">
      <w:r w:rsidRPr="003E51F8">
        <w:t xml:space="preserve"> 4.2. выявлять общее и особенное в жизни различных групп населения (феодальная знать, крестьяне, горожане, духовенство); </w:t>
      </w:r>
    </w:p>
    <w:p w:rsidR="009B3CCF" w:rsidRPr="003E51F8" w:rsidRDefault="009B3CCF" w:rsidP="009B3CCF">
      <w:r w:rsidRPr="003E51F8">
        <w:t xml:space="preserve"> 4.3. выявлять общее и особенное в исторических явлениях, процессах Средневековья (социальные движения – восстания, войны и пр.);</w:t>
      </w:r>
    </w:p>
    <w:p w:rsidR="009B3CCF" w:rsidRPr="003E51F8" w:rsidRDefault="009B3CCF" w:rsidP="009B3CCF">
      <w:r w:rsidRPr="003E51F8">
        <w:t xml:space="preserve"> 4.4. давать самостоятельную оценку историческим явлениям, событиям и личностям, высказывая при этом собственные суждения; спорить и отстаивать свои взгляды.</w:t>
      </w:r>
    </w:p>
    <w:p w:rsidR="009B3CCF" w:rsidRPr="003E51F8" w:rsidRDefault="009B3CCF" w:rsidP="009B3CCF"/>
    <w:p w:rsidR="009602E9" w:rsidRPr="003E51F8" w:rsidRDefault="009602E9" w:rsidP="009602E9">
      <w:pPr>
        <w:rPr>
          <w:b/>
        </w:rPr>
      </w:pPr>
      <w:r w:rsidRPr="003E51F8">
        <w:rPr>
          <w:b/>
        </w:rPr>
        <w:lastRenderedPageBreak/>
        <w:t>Учебно-методические материалы по курсу.</w:t>
      </w:r>
    </w:p>
    <w:p w:rsidR="009602E9" w:rsidRPr="003E51F8" w:rsidRDefault="009602E9" w:rsidP="009602E9"/>
    <w:p w:rsidR="009602E9" w:rsidRPr="003E51F8" w:rsidRDefault="009602E9" w:rsidP="009602E9">
      <w:r w:rsidRPr="003E51F8">
        <w:t xml:space="preserve"> I</w:t>
      </w:r>
      <w:r w:rsidR="006A7573" w:rsidRPr="003E51F8">
        <w:t xml:space="preserve"> </w:t>
      </w:r>
      <w:r w:rsidRPr="003E51F8">
        <w:t>.Учебники, учебные пособия для учащихся:</w:t>
      </w:r>
    </w:p>
    <w:p w:rsidR="009602E9" w:rsidRPr="003E51F8" w:rsidRDefault="009602E9" w:rsidP="009602E9"/>
    <w:p w:rsidR="009602E9" w:rsidRPr="003E51F8" w:rsidRDefault="009602E9" w:rsidP="009602E9">
      <w:r w:rsidRPr="003E51F8">
        <w:t>1.     Агибалова Е.В., Донской Г.М. «История средних веков», М., «Просвещение»;</w:t>
      </w:r>
    </w:p>
    <w:p w:rsidR="009602E9" w:rsidRPr="003E51F8" w:rsidRDefault="009602E9" w:rsidP="009602E9">
      <w:r w:rsidRPr="003E51F8">
        <w:t>2.     Крючкова Е.А. Рабочая тетрадь к учебнику Е.В. Агибаловой и Г.М. Донского «История средних веков», М., «Просвещение».</w:t>
      </w:r>
    </w:p>
    <w:p w:rsidR="009602E9" w:rsidRPr="003E51F8" w:rsidRDefault="009602E9" w:rsidP="009602E9"/>
    <w:p w:rsidR="009602E9" w:rsidRPr="003E51F8" w:rsidRDefault="009602E9" w:rsidP="009602E9">
      <w:r w:rsidRPr="003E51F8">
        <w:t>II. Дополнительные материалы, хрестоматии, сборники и т.п.:</w:t>
      </w:r>
    </w:p>
    <w:p w:rsidR="009602E9" w:rsidRPr="003E51F8" w:rsidRDefault="009602E9" w:rsidP="009602E9"/>
    <w:p w:rsidR="009602E9" w:rsidRPr="003E51F8" w:rsidRDefault="009602E9" w:rsidP="009602E9">
      <w:r w:rsidRPr="003E51F8">
        <w:t xml:space="preserve">1.       История Средних веков. 6 класс. Книга для чтения / под ред. В.П. Будановой. М., «Эксмо-Пресс», </w:t>
      </w:r>
      <w:smartTag w:uri="urn:schemas-microsoft-com:office:smarttags" w:element="metricconverter">
        <w:smartTagPr>
          <w:attr w:name="ProductID" w:val="1999 г"/>
        </w:smartTagPr>
        <w:r w:rsidRPr="003E51F8">
          <w:t>1999 г</w:t>
        </w:r>
      </w:smartTag>
      <w:r w:rsidRPr="003E51F8">
        <w:t>.</w:t>
      </w:r>
    </w:p>
    <w:p w:rsidR="009602E9" w:rsidRPr="003E51F8" w:rsidRDefault="009602E9" w:rsidP="009602E9">
      <w:r w:rsidRPr="003E51F8">
        <w:t xml:space="preserve">2.       Книга для чтения по истории Средних веков / под ред. С.А. Сказкина. Ч. I М., «Просвещение», </w:t>
      </w:r>
      <w:smartTag w:uri="urn:schemas-microsoft-com:office:smarttags" w:element="metricconverter">
        <w:smartTagPr>
          <w:attr w:name="ProductID" w:val="1969 г"/>
        </w:smartTagPr>
        <w:r w:rsidRPr="003E51F8">
          <w:t>1969 г</w:t>
        </w:r>
      </w:smartTag>
      <w:r w:rsidRPr="003E51F8">
        <w:t>.</w:t>
      </w:r>
    </w:p>
    <w:p w:rsidR="009602E9" w:rsidRPr="003E51F8" w:rsidRDefault="009602E9" w:rsidP="009602E9"/>
    <w:p w:rsidR="009602E9" w:rsidRPr="003E51F8" w:rsidRDefault="009602E9" w:rsidP="009602E9">
      <w:r w:rsidRPr="003E51F8">
        <w:t xml:space="preserve">3.       Книга для чтения по истории Средних веков: Пособие для учащихся / сост. Н.И. Запорожец; под ред. А.А. Сванидзе М., </w:t>
      </w:r>
      <w:smartTag w:uri="urn:schemas-microsoft-com:office:smarttags" w:element="metricconverter">
        <w:smartTagPr>
          <w:attr w:name="ProductID" w:val="1986 г"/>
        </w:smartTagPr>
        <w:r w:rsidRPr="003E51F8">
          <w:t>1986 г</w:t>
        </w:r>
      </w:smartTag>
      <w:r w:rsidRPr="003E51F8">
        <w:t>.</w:t>
      </w:r>
    </w:p>
    <w:p w:rsidR="009602E9" w:rsidRPr="003E51F8" w:rsidRDefault="009602E9" w:rsidP="009602E9">
      <w:r w:rsidRPr="003E51F8">
        <w:t xml:space="preserve">4.       Степанова В.Е., Шевеленко А.Я. Хрестоматия. История Средних веков (V-XV вв.). Часть I. М., </w:t>
      </w:r>
      <w:smartTag w:uri="urn:schemas-microsoft-com:office:smarttags" w:element="metricconverter">
        <w:smartTagPr>
          <w:attr w:name="ProductID" w:val="1980 г"/>
        </w:smartTagPr>
        <w:r w:rsidRPr="003E51F8">
          <w:t>1980 г</w:t>
        </w:r>
      </w:smartTag>
      <w:r w:rsidRPr="003E51F8">
        <w:t>.</w:t>
      </w:r>
    </w:p>
    <w:p w:rsidR="009602E9" w:rsidRPr="003E51F8" w:rsidRDefault="009602E9" w:rsidP="009602E9">
      <w:r w:rsidRPr="003E51F8">
        <w:t xml:space="preserve">5.       Художественно-историческая хрестоматия. Средние века / рецензенты Н.И. Запорожец, И.Я. Лернер, М., «Просвещение», </w:t>
      </w:r>
      <w:smartTag w:uri="urn:schemas-microsoft-com:office:smarttags" w:element="metricconverter">
        <w:smartTagPr>
          <w:attr w:name="ProductID" w:val="1965 г"/>
        </w:smartTagPr>
        <w:r w:rsidRPr="003E51F8">
          <w:t>1965 г</w:t>
        </w:r>
      </w:smartTag>
      <w:r w:rsidRPr="003E51F8">
        <w:t>.</w:t>
      </w:r>
    </w:p>
    <w:p w:rsidR="009602E9" w:rsidRPr="003E51F8" w:rsidRDefault="009602E9" w:rsidP="009602E9"/>
    <w:p w:rsidR="009602E9" w:rsidRPr="003E51F8" w:rsidRDefault="009602E9" w:rsidP="009602E9">
      <w:r w:rsidRPr="003E51F8">
        <w:t>III. Учебно-методическая литература:</w:t>
      </w:r>
    </w:p>
    <w:p w:rsidR="009602E9" w:rsidRPr="003E51F8" w:rsidRDefault="009602E9" w:rsidP="009602E9"/>
    <w:p w:rsidR="009602E9" w:rsidRPr="003E51F8" w:rsidRDefault="009602E9" w:rsidP="009602E9">
      <w:r w:rsidRPr="003E51F8">
        <w:t xml:space="preserve">1.     Агафонов С.В. «Схемы по всеобщей истории. 6 класс», М., «Русское слово», </w:t>
      </w:r>
      <w:smartTag w:uri="urn:schemas-microsoft-com:office:smarttags" w:element="metricconverter">
        <w:smartTagPr>
          <w:attr w:name="ProductID" w:val="2005 г"/>
        </w:smartTagPr>
        <w:r w:rsidRPr="003E51F8">
          <w:t>2005 г</w:t>
        </w:r>
      </w:smartTag>
      <w:r w:rsidRPr="003E51F8">
        <w:t>.</w:t>
      </w:r>
    </w:p>
    <w:p w:rsidR="009602E9" w:rsidRPr="003E51F8" w:rsidRDefault="009602E9" w:rsidP="009602E9">
      <w:r w:rsidRPr="003E51F8">
        <w:t xml:space="preserve">2.     Биберина А.В. «Тестовые задания для проверки знаний учащихся по истории средних веков (V – конец XV в.), 6 класс», М., «Сфера», </w:t>
      </w:r>
      <w:smartTag w:uri="urn:schemas-microsoft-com:office:smarttags" w:element="metricconverter">
        <w:smartTagPr>
          <w:attr w:name="ProductID" w:val="2000 г"/>
        </w:smartTagPr>
        <w:r w:rsidRPr="003E51F8">
          <w:t>2000 г</w:t>
        </w:r>
      </w:smartTag>
      <w:r w:rsidRPr="003E51F8">
        <w:t>. (в технологических картах данные тесты помечены **);</w:t>
      </w:r>
    </w:p>
    <w:p w:rsidR="009602E9" w:rsidRPr="003E51F8" w:rsidRDefault="009602E9" w:rsidP="009602E9">
      <w:r w:rsidRPr="003E51F8">
        <w:t xml:space="preserve">3.     Донской Г.М. «Задания для самостоятельной работы по истории Средних веков», М., «Просвещение», </w:t>
      </w:r>
      <w:smartTag w:uri="urn:schemas-microsoft-com:office:smarttags" w:element="metricconverter">
        <w:smartTagPr>
          <w:attr w:name="ProductID" w:val="1992 г"/>
        </w:smartTagPr>
        <w:r w:rsidRPr="003E51F8">
          <w:t>1992 г</w:t>
        </w:r>
      </w:smartTag>
      <w:r w:rsidRPr="003E51F8">
        <w:t>.;</w:t>
      </w:r>
    </w:p>
    <w:p w:rsidR="009602E9" w:rsidRPr="003E51F8" w:rsidRDefault="009602E9" w:rsidP="009602E9">
      <w:r w:rsidRPr="003E51F8">
        <w:t xml:space="preserve">4.     Задания по курсу истории Средних веков. М., ЛКМИ-«Метар», </w:t>
      </w:r>
      <w:smartTag w:uri="urn:schemas-microsoft-com:office:smarttags" w:element="metricconverter">
        <w:smartTagPr>
          <w:attr w:name="ProductID" w:val="1992 г"/>
        </w:smartTagPr>
        <w:r w:rsidRPr="003E51F8">
          <w:t>1992 г</w:t>
        </w:r>
      </w:smartTag>
      <w:r w:rsidRPr="003E51F8">
        <w:t>.;</w:t>
      </w:r>
    </w:p>
    <w:p w:rsidR="009602E9" w:rsidRPr="003E51F8" w:rsidRDefault="009602E9" w:rsidP="009602E9">
      <w:r w:rsidRPr="003E51F8">
        <w:t xml:space="preserve">5.     Колесниченко Н.Ю. «История средних веков. Поурочные планы по учебнику Е.В. Агибаловой, Г.М. Донского, 6 класс», Волгоград, «Учитель», </w:t>
      </w:r>
      <w:smartTag w:uri="urn:schemas-microsoft-com:office:smarttags" w:element="metricconverter">
        <w:smartTagPr>
          <w:attr w:name="ProductID" w:val="2007 г"/>
        </w:smartTagPr>
        <w:r w:rsidRPr="003E51F8">
          <w:t>2007 г</w:t>
        </w:r>
      </w:smartTag>
      <w:r w:rsidRPr="003E51F8">
        <w:t>.;</w:t>
      </w:r>
    </w:p>
    <w:p w:rsidR="009602E9" w:rsidRPr="003E51F8" w:rsidRDefault="009602E9" w:rsidP="009602E9">
      <w:r w:rsidRPr="003E51F8">
        <w:t xml:space="preserve">6.     Кулагина Г.А. «Сто игр по истории», М., </w:t>
      </w:r>
      <w:smartTag w:uri="urn:schemas-microsoft-com:office:smarttags" w:element="metricconverter">
        <w:smartTagPr>
          <w:attr w:name="ProductID" w:val="1983 г"/>
        </w:smartTagPr>
        <w:r w:rsidRPr="003E51F8">
          <w:t>1983 г</w:t>
        </w:r>
      </w:smartTag>
      <w:r w:rsidRPr="003E51F8">
        <w:t>.;</w:t>
      </w:r>
    </w:p>
    <w:p w:rsidR="009602E9" w:rsidRPr="003E51F8" w:rsidRDefault="009602E9" w:rsidP="009602E9">
      <w:r w:rsidRPr="003E51F8">
        <w:t xml:space="preserve">7.    Лебедева И.М. «организация и проведение исторических олимпиад в 6-9 классах». Книга для учителя: из опыта работы. М., </w:t>
      </w:r>
      <w:smartTag w:uri="urn:schemas-microsoft-com:office:smarttags" w:element="metricconverter">
        <w:smartTagPr>
          <w:attr w:name="ProductID" w:val="1990 г"/>
        </w:smartTagPr>
        <w:r w:rsidRPr="003E51F8">
          <w:t>1990 г</w:t>
        </w:r>
      </w:smartTag>
      <w:r w:rsidRPr="003E51F8">
        <w:t>.;</w:t>
      </w:r>
    </w:p>
    <w:p w:rsidR="009602E9" w:rsidRPr="003E51F8" w:rsidRDefault="009602E9" w:rsidP="009602E9">
      <w:r w:rsidRPr="003E51F8">
        <w:t xml:space="preserve">8.   Петрова Н.Г. «История средних веков. Книга для учителя», учебно-методические материалы, М., «Русское слово», </w:t>
      </w:r>
      <w:smartTag w:uri="urn:schemas-microsoft-com:office:smarttags" w:element="metricconverter">
        <w:smartTagPr>
          <w:attr w:name="ProductID" w:val="2002 г"/>
        </w:smartTagPr>
        <w:r w:rsidRPr="003E51F8">
          <w:t>2002 г</w:t>
        </w:r>
      </w:smartTag>
      <w:r w:rsidRPr="003E51F8">
        <w:t>.;</w:t>
      </w:r>
    </w:p>
    <w:p w:rsidR="009602E9" w:rsidRPr="003E51F8" w:rsidRDefault="009602E9" w:rsidP="009602E9">
      <w:r w:rsidRPr="003E51F8">
        <w:t xml:space="preserve">9.   Цветкова Г.А. «Дидактические материалы по истории Средних веков. 6 класс», М., «Владос», </w:t>
      </w:r>
      <w:smartTag w:uri="urn:schemas-microsoft-com:office:smarttags" w:element="metricconverter">
        <w:smartTagPr>
          <w:attr w:name="ProductID" w:val="2003 г"/>
        </w:smartTagPr>
        <w:r w:rsidRPr="003E51F8">
          <w:t>2003 г</w:t>
        </w:r>
      </w:smartTag>
      <w:r w:rsidRPr="003E51F8">
        <w:t xml:space="preserve">. </w:t>
      </w:r>
    </w:p>
    <w:p w:rsidR="009602E9" w:rsidRPr="003E51F8" w:rsidRDefault="009602E9" w:rsidP="009602E9"/>
    <w:p w:rsidR="009602E9" w:rsidRPr="003E51F8" w:rsidRDefault="009602E9" w:rsidP="009602E9">
      <w:r w:rsidRPr="003E51F8">
        <w:t>IV. Дополнительная научно-познавательная литература для школьников.</w:t>
      </w:r>
    </w:p>
    <w:p w:rsidR="009602E9" w:rsidRPr="003E51F8" w:rsidRDefault="009602E9" w:rsidP="009602E9"/>
    <w:p w:rsidR="009602E9" w:rsidRPr="003E51F8" w:rsidRDefault="009602E9" w:rsidP="009602E9">
      <w:r w:rsidRPr="003E51F8">
        <w:t xml:space="preserve"> 1.«Большой справочник для школьников и поступающих в вузы. История». М., </w:t>
      </w:r>
      <w:smartTag w:uri="urn:schemas-microsoft-com:office:smarttags" w:element="metricconverter">
        <w:smartTagPr>
          <w:attr w:name="ProductID" w:val="2000 г"/>
        </w:smartTagPr>
        <w:r w:rsidRPr="003E51F8">
          <w:t>2000 г</w:t>
        </w:r>
      </w:smartTag>
      <w:r w:rsidRPr="003E51F8">
        <w:t>.;</w:t>
      </w:r>
    </w:p>
    <w:p w:rsidR="009602E9" w:rsidRPr="003E51F8" w:rsidRDefault="009602E9" w:rsidP="009602E9">
      <w:r w:rsidRPr="003E51F8">
        <w:t xml:space="preserve">2. Ионина Н.А. «100 великих городов мира», М., </w:t>
      </w:r>
      <w:smartTag w:uri="urn:schemas-microsoft-com:office:smarttags" w:element="metricconverter">
        <w:smartTagPr>
          <w:attr w:name="ProductID" w:val="2001 г"/>
        </w:smartTagPr>
        <w:r w:rsidRPr="003E51F8">
          <w:t>2001 г</w:t>
        </w:r>
      </w:smartTag>
      <w:r w:rsidRPr="003E51F8">
        <w:t>.;</w:t>
      </w:r>
    </w:p>
    <w:p w:rsidR="009602E9" w:rsidRPr="003E51F8" w:rsidRDefault="009602E9" w:rsidP="009602E9">
      <w:r w:rsidRPr="003E51F8">
        <w:t xml:space="preserve">3.«История географических открытий. География». М., «Аванта+», </w:t>
      </w:r>
      <w:smartTag w:uri="urn:schemas-microsoft-com:office:smarttags" w:element="metricconverter">
        <w:smartTagPr>
          <w:attr w:name="ProductID" w:val="2000 г"/>
        </w:smartTagPr>
        <w:r w:rsidRPr="003E51F8">
          <w:t>2000 г</w:t>
        </w:r>
      </w:smartTag>
      <w:r w:rsidRPr="003E51F8">
        <w:t>.;</w:t>
      </w:r>
    </w:p>
    <w:p w:rsidR="009602E9" w:rsidRPr="003E51F8" w:rsidRDefault="009602E9" w:rsidP="009602E9">
      <w:r w:rsidRPr="003E51F8">
        <w:t xml:space="preserve">4.Огнева О. «Рыцари. Турниры. Оружие.», энциклопедия. М., </w:t>
      </w:r>
      <w:smartTag w:uri="urn:schemas-microsoft-com:office:smarttags" w:element="metricconverter">
        <w:smartTagPr>
          <w:attr w:name="ProductID" w:val="2000 г"/>
        </w:smartTagPr>
        <w:r w:rsidRPr="003E51F8">
          <w:t>2000 г</w:t>
        </w:r>
      </w:smartTag>
      <w:r w:rsidRPr="003E51F8">
        <w:t>.;</w:t>
      </w:r>
    </w:p>
    <w:p w:rsidR="009602E9" w:rsidRPr="003E51F8" w:rsidRDefault="009602E9" w:rsidP="009602E9">
      <w:r w:rsidRPr="003E51F8">
        <w:t xml:space="preserve">5.«Школьная энциклопедия. История Средних веков». М., </w:t>
      </w:r>
      <w:smartTag w:uri="urn:schemas-microsoft-com:office:smarttags" w:element="metricconverter">
        <w:smartTagPr>
          <w:attr w:name="ProductID" w:val="2003 г"/>
        </w:smartTagPr>
        <w:r w:rsidRPr="003E51F8">
          <w:t>2003 г</w:t>
        </w:r>
      </w:smartTag>
      <w:r w:rsidRPr="003E51F8">
        <w:t>.;</w:t>
      </w:r>
    </w:p>
    <w:p w:rsidR="009602E9" w:rsidRPr="003E51F8" w:rsidRDefault="009602E9" w:rsidP="009602E9">
      <w:r w:rsidRPr="003E51F8">
        <w:t xml:space="preserve">6.«Энциклопедия для детей. Всемирная история». Т.1, М., «Аванта+», </w:t>
      </w:r>
      <w:smartTag w:uri="urn:schemas-microsoft-com:office:smarttags" w:element="metricconverter">
        <w:smartTagPr>
          <w:attr w:name="ProductID" w:val="2000 г"/>
        </w:smartTagPr>
        <w:r w:rsidRPr="003E51F8">
          <w:t>2000 г</w:t>
        </w:r>
      </w:smartTag>
      <w:r w:rsidRPr="003E51F8">
        <w:t>.;</w:t>
      </w:r>
    </w:p>
    <w:p w:rsidR="009602E9" w:rsidRPr="003E51F8" w:rsidRDefault="009602E9" w:rsidP="009602E9">
      <w:r w:rsidRPr="003E51F8">
        <w:t xml:space="preserve">7.«Энциклопедия для детей. Искусство». Т.7, М., «Аванта+», </w:t>
      </w:r>
      <w:smartTag w:uri="urn:schemas-microsoft-com:office:smarttags" w:element="metricconverter">
        <w:smartTagPr>
          <w:attr w:name="ProductID" w:val="1998 г"/>
        </w:smartTagPr>
        <w:r w:rsidRPr="003E51F8">
          <w:t>1998 г</w:t>
        </w:r>
      </w:smartTag>
      <w:r w:rsidRPr="003E51F8">
        <w:t>.;</w:t>
      </w:r>
    </w:p>
    <w:p w:rsidR="009602E9" w:rsidRPr="003E51F8" w:rsidRDefault="009602E9" w:rsidP="009602E9">
      <w:r w:rsidRPr="003E51F8">
        <w:t xml:space="preserve">8.«Энциклопедия для детей. Техника». Т.14, М., «Аванта+», </w:t>
      </w:r>
      <w:smartTag w:uri="urn:schemas-microsoft-com:office:smarttags" w:element="metricconverter">
        <w:smartTagPr>
          <w:attr w:name="ProductID" w:val="2003 г"/>
        </w:smartTagPr>
        <w:r w:rsidRPr="003E51F8">
          <w:t>2003 г</w:t>
        </w:r>
      </w:smartTag>
      <w:r w:rsidRPr="003E51F8">
        <w:t>.;</w:t>
      </w:r>
    </w:p>
    <w:p w:rsidR="009602E9" w:rsidRPr="003E51F8" w:rsidRDefault="009602E9" w:rsidP="009602E9">
      <w:r w:rsidRPr="003E51F8">
        <w:t xml:space="preserve">9.«Энциклопедия для детей. Всемирная литература». Т.15, М.,  «Аванта+», </w:t>
      </w:r>
      <w:smartTag w:uri="urn:schemas-microsoft-com:office:smarttags" w:element="metricconverter">
        <w:smartTagPr>
          <w:attr w:name="ProductID" w:val="2000 г"/>
        </w:smartTagPr>
        <w:r w:rsidRPr="003E51F8">
          <w:t>2000 г</w:t>
        </w:r>
      </w:smartTag>
      <w:r w:rsidRPr="003E51F8">
        <w:t>.;</w:t>
      </w:r>
    </w:p>
    <w:p w:rsidR="009602E9" w:rsidRPr="003E51F8" w:rsidRDefault="009602E9" w:rsidP="009602E9">
      <w:r w:rsidRPr="003E51F8">
        <w:t xml:space="preserve">10. «Энциклопедический словарь юного историка. Всеобщая история» / сост. Н.С. Елманова, Е.М. Савичева. М., </w:t>
      </w:r>
      <w:smartTag w:uri="urn:schemas-microsoft-com:office:smarttags" w:element="metricconverter">
        <w:smartTagPr>
          <w:attr w:name="ProductID" w:val="1994 г"/>
        </w:smartTagPr>
        <w:r w:rsidRPr="003E51F8">
          <w:t>1994 г</w:t>
        </w:r>
      </w:smartTag>
      <w:r w:rsidRPr="003E51F8">
        <w:t>.;</w:t>
      </w:r>
    </w:p>
    <w:p w:rsidR="009602E9" w:rsidRPr="003E51F8" w:rsidRDefault="009602E9" w:rsidP="009602E9">
      <w:r w:rsidRPr="003E51F8">
        <w:t xml:space="preserve">11. «Я познаю мир.  Города мира», Энциклопедия. М., </w:t>
      </w:r>
      <w:smartTag w:uri="urn:schemas-microsoft-com:office:smarttags" w:element="metricconverter">
        <w:smartTagPr>
          <w:attr w:name="ProductID" w:val="2000 г"/>
        </w:smartTagPr>
        <w:r w:rsidRPr="003E51F8">
          <w:t>2000 г</w:t>
        </w:r>
      </w:smartTag>
      <w:r w:rsidRPr="003E51F8">
        <w:t>.;</w:t>
      </w:r>
    </w:p>
    <w:p w:rsidR="009602E9" w:rsidRPr="003E51F8" w:rsidRDefault="009602E9" w:rsidP="009602E9">
      <w:r w:rsidRPr="003E51F8">
        <w:t xml:space="preserve">12. «Я познаю мир. История», Энциклопедия. М., </w:t>
      </w:r>
      <w:smartTag w:uri="urn:schemas-microsoft-com:office:smarttags" w:element="metricconverter">
        <w:smartTagPr>
          <w:attr w:name="ProductID" w:val="2002 г"/>
        </w:smartTagPr>
        <w:r w:rsidRPr="003E51F8">
          <w:t>2002 г</w:t>
        </w:r>
      </w:smartTag>
      <w:r w:rsidRPr="003E51F8">
        <w:t>.;</w:t>
      </w:r>
    </w:p>
    <w:p w:rsidR="009602E9" w:rsidRPr="003E51F8" w:rsidRDefault="009602E9" w:rsidP="009602E9">
      <w:r w:rsidRPr="003E51F8">
        <w:lastRenderedPageBreak/>
        <w:t xml:space="preserve">13. «Я познаю мир. Этикет, обычаи, быт», Энциклопедия. М., </w:t>
      </w:r>
      <w:smartTag w:uri="urn:schemas-microsoft-com:office:smarttags" w:element="metricconverter">
        <w:smartTagPr>
          <w:attr w:name="ProductID" w:val="2002 г"/>
        </w:smartTagPr>
        <w:r w:rsidRPr="003E51F8">
          <w:t>2002 г</w:t>
        </w:r>
      </w:smartTag>
      <w:r w:rsidRPr="003E51F8">
        <w:t>.;</w:t>
      </w:r>
    </w:p>
    <w:p w:rsidR="009602E9" w:rsidRPr="003E51F8" w:rsidRDefault="009602E9" w:rsidP="009602E9">
      <w:r w:rsidRPr="003E51F8">
        <w:t xml:space="preserve">14. «Рыцари»; «В средневековом замке», М., «Олма-Пресс», </w:t>
      </w:r>
      <w:smartTag w:uri="urn:schemas-microsoft-com:office:smarttags" w:element="metricconverter">
        <w:smartTagPr>
          <w:attr w:name="ProductID" w:val="2000 г"/>
        </w:smartTagPr>
        <w:r w:rsidRPr="003E51F8">
          <w:t>2000 г</w:t>
        </w:r>
      </w:smartTag>
      <w:r w:rsidRPr="003E51F8">
        <w:t>.</w:t>
      </w:r>
    </w:p>
    <w:p w:rsidR="009602E9" w:rsidRPr="003E51F8" w:rsidRDefault="009602E9" w:rsidP="009602E9"/>
    <w:p w:rsidR="003E51F8" w:rsidRPr="003E51F8" w:rsidRDefault="003E51F8" w:rsidP="003E51F8">
      <w:pPr>
        <w:rPr>
          <w:b/>
        </w:rPr>
      </w:pPr>
      <w:r w:rsidRPr="003E51F8">
        <w:rPr>
          <w:b/>
        </w:rPr>
        <w:t xml:space="preserve"> Содержание курса «Ис</w:t>
      </w:r>
      <w:r w:rsidR="00BC029A">
        <w:rPr>
          <w:b/>
        </w:rPr>
        <w:t>тория средних веков», 6 класс (34</w:t>
      </w:r>
      <w:r w:rsidRPr="003E51F8">
        <w:rPr>
          <w:b/>
        </w:rPr>
        <w:t xml:space="preserve"> ч.)</w:t>
      </w:r>
    </w:p>
    <w:p w:rsidR="003E51F8" w:rsidRPr="003E51F8" w:rsidRDefault="003E51F8" w:rsidP="003E51F8"/>
    <w:p w:rsidR="003E51F8" w:rsidRPr="003E51F8" w:rsidRDefault="003E51F8" w:rsidP="003E51F8">
      <w:r w:rsidRPr="003E51F8">
        <w:t>Понятие «Средние века». Хронологические рамки Средневековья.</w:t>
      </w:r>
    </w:p>
    <w:p w:rsidR="003E51F8" w:rsidRPr="003E51F8" w:rsidRDefault="003E51F8" w:rsidP="003E51F8">
      <w:pPr>
        <w:rPr>
          <w:b/>
        </w:rPr>
      </w:pPr>
      <w:r w:rsidRPr="003E51F8">
        <w:rPr>
          <w:b/>
        </w:rPr>
        <w:t xml:space="preserve">Западная и Центральная Европа в V–XIII вв. </w:t>
      </w:r>
    </w:p>
    <w:p w:rsidR="003E51F8" w:rsidRPr="003E51F8" w:rsidRDefault="003E51F8" w:rsidP="003E51F8">
      <w:r w:rsidRPr="003E51F8">
        <w:t xml:space="preserve">Великое переселение народов. Кельты, германцы, славяне, тюрки. Образование варварских королевств. Расселение франков, занятия, общественное устройство. </w:t>
      </w:r>
    </w:p>
    <w:p w:rsidR="003E51F8" w:rsidRPr="003E51F8" w:rsidRDefault="003E51F8" w:rsidP="003E51F8">
      <w:r w:rsidRPr="003E51F8">
        <w:t xml:space="preserve">Роль христианства в раннем средневековье. Христианизация Европы. Аврелий Августин. Иоанн Златоуст. </w:t>
      </w:r>
    </w:p>
    <w:p w:rsidR="003E51F8" w:rsidRPr="003E51F8" w:rsidRDefault="003E51F8" w:rsidP="003E51F8">
      <w:r w:rsidRPr="003E51F8">
        <w:t>Создание и распад империи Карла Великого. Образование государств в Западной Европе. Политическая раздробленность. Норманнские завоевания. Ранние славянские государства. Просветители славян – Кирилл и Мефодий.</w:t>
      </w:r>
    </w:p>
    <w:p w:rsidR="003E51F8" w:rsidRPr="003E51F8" w:rsidRDefault="003E51F8" w:rsidP="003E51F8">
      <w:pPr>
        <w:rPr>
          <w:b/>
        </w:rPr>
      </w:pPr>
      <w:r w:rsidRPr="003E51F8">
        <w:rPr>
          <w:b/>
        </w:rPr>
        <w:t>Византия и арабский мир. Крестовые походы.</w:t>
      </w:r>
    </w:p>
    <w:p w:rsidR="003E51F8" w:rsidRPr="003E51F8" w:rsidRDefault="003E51F8" w:rsidP="003E51F8">
      <w:r w:rsidRPr="003E51F8">
        <w:t xml:space="preserve">Византийская империя: территория, хозяйство, государственное устройство. Императоры Византии. </w:t>
      </w:r>
    </w:p>
    <w:p w:rsidR="003E51F8" w:rsidRPr="003E51F8" w:rsidRDefault="003E51F8" w:rsidP="003E51F8"/>
    <w:p w:rsidR="003E51F8" w:rsidRPr="003E51F8" w:rsidRDefault="003E51F8" w:rsidP="003E51F8">
      <w:r w:rsidRPr="003E51F8">
        <w:t xml:space="preserve">Арабские племена: расселение, занятия. Возникновение ислама. Мухаммед. Коран. Арабские завоевания в Азии, Северной Африке, Европе. </w:t>
      </w:r>
    </w:p>
    <w:p w:rsidR="003E51F8" w:rsidRPr="003E51F8" w:rsidRDefault="003E51F8" w:rsidP="003E51F8">
      <w:r w:rsidRPr="003E51F8">
        <w:t xml:space="preserve">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 </w:t>
      </w:r>
    </w:p>
    <w:p w:rsidR="003E51F8" w:rsidRPr="003E51F8" w:rsidRDefault="003E51F8" w:rsidP="003E51F8">
      <w:r w:rsidRPr="003E51F8">
        <w:t xml:space="preserve">Завоевания сельджуков и османов. Падение Византии. Османская империя. </w:t>
      </w:r>
    </w:p>
    <w:p w:rsidR="003E51F8" w:rsidRPr="003E51F8" w:rsidRDefault="003E51F8" w:rsidP="003E51F8">
      <w:pPr>
        <w:rPr>
          <w:b/>
        </w:rPr>
      </w:pPr>
      <w:r w:rsidRPr="003E51F8">
        <w:rPr>
          <w:b/>
        </w:rPr>
        <w:t>Средневековое европейское общество.</w:t>
      </w:r>
    </w:p>
    <w:p w:rsidR="003E51F8" w:rsidRPr="003E51F8" w:rsidRDefault="003E51F8" w:rsidP="003E51F8">
      <w:r w:rsidRPr="003E51F8">
        <w:t xml:space="preserve">Сословное общество в средневековой Европе. Феодализм. Власть духовная и светская. </w:t>
      </w:r>
    </w:p>
    <w:p w:rsidR="003E51F8" w:rsidRPr="003E51F8" w:rsidRDefault="003E51F8" w:rsidP="003E51F8">
      <w:r w:rsidRPr="003E51F8">
        <w:t>Образование двух ветвей христианства –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w:t>
      </w:r>
    </w:p>
    <w:p w:rsidR="003E51F8" w:rsidRPr="003E51F8" w:rsidRDefault="003E51F8" w:rsidP="003E51F8">
      <w:r w:rsidRPr="003E51F8">
        <w:t>Феодальное землевладение. Сеньоры и вассалы. Европейское рыцарство: образ жизни и правила поведения.</w:t>
      </w:r>
    </w:p>
    <w:p w:rsidR="003E51F8" w:rsidRPr="003E51F8" w:rsidRDefault="003E51F8" w:rsidP="003E51F8">
      <w:r w:rsidRPr="003E51F8">
        <w:t xml:space="preserve">Особенности хозяйственной жизни. Феодалы и крестьянская община. Феодальные повинности. Жизнь, быт и труд крестьян. Средневековый город. Жизнь и быт горожан. Цехи и гильдии. </w:t>
      </w:r>
    </w:p>
    <w:p w:rsidR="003E51F8" w:rsidRPr="003E51F8" w:rsidRDefault="003E51F8" w:rsidP="003E51F8">
      <w:pPr>
        <w:rPr>
          <w:b/>
        </w:rPr>
      </w:pPr>
      <w:r w:rsidRPr="003E51F8">
        <w:rPr>
          <w:b/>
        </w:rPr>
        <w:t>Государства Европы в XIV–XV вв.</w:t>
      </w:r>
    </w:p>
    <w:p w:rsidR="003E51F8" w:rsidRPr="003E51F8" w:rsidRDefault="003E51F8" w:rsidP="003E51F8">
      <w:r w:rsidRPr="003E51F8">
        <w:t xml:space="preserve">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XIV–XV вв. </w:t>
      </w:r>
    </w:p>
    <w:p w:rsidR="003E51F8" w:rsidRPr="003E51F8" w:rsidRDefault="003E51F8" w:rsidP="003E51F8">
      <w:r>
        <w:t>К</w:t>
      </w:r>
      <w:r w:rsidRPr="003E51F8">
        <w:t>ризис европейского сословного общества в XIV–XV вв. Столетняя война: причины и итоги. Жанна д’Арк. Война Алой и Белой розы. Крестьянские и городские восстания. Жакерия. Восстание Уота Тайлера. Кризис католической церкви. Папы и императоры. Гуситское движение в Чехии. Ян Гус.  Табориты и умеренные. Ян Жижка. Польша в XIV – XV вв. Борьба с агрессией Тевтонского ордена. Династическая уния Польши и Литвы. Грюнвальд.</w:t>
      </w:r>
    </w:p>
    <w:p w:rsidR="003E51F8" w:rsidRPr="003E51F8" w:rsidRDefault="003E51F8" w:rsidP="003E51F8">
      <w:pPr>
        <w:rPr>
          <w:b/>
        </w:rPr>
      </w:pPr>
      <w:r w:rsidRPr="003E51F8">
        <w:rPr>
          <w:b/>
        </w:rPr>
        <w:t>Культурное наследие Средневековья.</w:t>
      </w:r>
    </w:p>
    <w:p w:rsidR="003E51F8" w:rsidRPr="003E51F8" w:rsidRDefault="003E51F8" w:rsidP="003E51F8">
      <w:r w:rsidRPr="003E51F8">
        <w:t>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w:t>
      </w:r>
    </w:p>
    <w:p w:rsidR="003E51F8" w:rsidRPr="003E51F8" w:rsidRDefault="003E51F8" w:rsidP="003E51F8">
      <w:r w:rsidRPr="003E51F8">
        <w:t xml:space="preserve">Развитие науки и техники. Появление университетов. Схоластика. Начало книгопечатания в Европе. </w:t>
      </w:r>
    </w:p>
    <w:p w:rsidR="003E51F8" w:rsidRPr="003E51F8" w:rsidRDefault="003E51F8" w:rsidP="003E51F8">
      <w:r w:rsidRPr="003E51F8">
        <w:t xml:space="preserve">Культурное наследие Византии. </w:t>
      </w:r>
    </w:p>
    <w:p w:rsidR="003E51F8" w:rsidRPr="003E51F8" w:rsidRDefault="003E51F8" w:rsidP="003E51F8">
      <w:r w:rsidRPr="003E51F8">
        <w:t xml:space="preserve">Особенности средневековой культуры народов Востока. Архитектура и поэзия. </w:t>
      </w:r>
    </w:p>
    <w:p w:rsidR="003E51F8" w:rsidRPr="003E51F8" w:rsidRDefault="003E51F8" w:rsidP="003E51F8">
      <w:pPr>
        <w:rPr>
          <w:b/>
        </w:rPr>
      </w:pPr>
      <w:r w:rsidRPr="003E51F8">
        <w:rPr>
          <w:b/>
        </w:rPr>
        <w:t>Страны Азии, Африки и Америки в эпоху средневековья (V–XV вв.)</w:t>
      </w:r>
    </w:p>
    <w:p w:rsidR="003E51F8" w:rsidRPr="003E51F8" w:rsidRDefault="003E51F8" w:rsidP="003E51F8">
      <w:r w:rsidRPr="003E51F8">
        <w:t xml:space="preserve">Завоевания сельджуков и османов. Османская империя. Османские завоевания на Балканах. Падение Византии. </w:t>
      </w:r>
    </w:p>
    <w:p w:rsidR="003E51F8" w:rsidRPr="003E51F8" w:rsidRDefault="003E51F8" w:rsidP="003E51F8">
      <w:r w:rsidRPr="003E51F8">
        <w:t xml:space="preserve">Китай: распад и восстановление единой державы. Империи Тан и Сун.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 </w:t>
      </w:r>
    </w:p>
    <w:p w:rsidR="003E51F8" w:rsidRPr="003E51F8" w:rsidRDefault="003E51F8" w:rsidP="003E51F8">
      <w:r w:rsidRPr="003E51F8">
        <w:lastRenderedPageBreak/>
        <w:t xml:space="preserve">Государства Центральной Азии в средние века. Государство Хорезм и его покорение монголами. Походы Тимура (Тамерлана).      </w:t>
      </w:r>
    </w:p>
    <w:p w:rsidR="003E51F8" w:rsidRPr="003E51F8" w:rsidRDefault="003E51F8" w:rsidP="003E51F8">
      <w:r w:rsidRPr="003E51F8">
        <w:t>Доколумбовы цивилизации Америки. Майя, ацтеки и инки: государства, верования, особенности хозяйственной жизни.</w:t>
      </w:r>
    </w:p>
    <w:p w:rsidR="009602E9" w:rsidRPr="003E51F8" w:rsidRDefault="009602E9" w:rsidP="009602E9">
      <w:r w:rsidRPr="003E51F8">
        <w:t xml:space="preserve">   </w:t>
      </w:r>
    </w:p>
    <w:p w:rsidR="009B3CCF" w:rsidRPr="003E51F8" w:rsidRDefault="009B3CCF" w:rsidP="009B3CCF"/>
    <w:p w:rsidR="009B3CCF" w:rsidRPr="003E51F8" w:rsidRDefault="009B3CCF" w:rsidP="009B3CCF"/>
    <w:p w:rsidR="0046260A" w:rsidRPr="003E51F8" w:rsidRDefault="0046260A" w:rsidP="0046260A"/>
    <w:p w:rsidR="00C132B2" w:rsidRPr="003E51F8" w:rsidRDefault="00C132B2" w:rsidP="00C132B2"/>
    <w:p w:rsidR="00C132B2" w:rsidRPr="003E51F8" w:rsidRDefault="00C132B2" w:rsidP="00C132B2">
      <w:pPr>
        <w:pStyle w:val="western"/>
        <w:ind w:right="-181"/>
        <w:jc w:val="center"/>
        <w:rPr>
          <w:color w:val="000000"/>
        </w:rPr>
      </w:pPr>
    </w:p>
    <w:p w:rsidR="00C132B2" w:rsidRDefault="00C132B2" w:rsidP="00C132B2"/>
    <w:p w:rsidR="00E846B5" w:rsidRDefault="00E846B5">
      <w:pPr>
        <w:pStyle w:val="western"/>
        <w:ind w:right="-181"/>
        <w:jc w:val="center"/>
        <w:rPr>
          <w:rFonts w:ascii="Arial" w:hAnsi="Arial" w:cs="Arial"/>
          <w:color w:val="000000"/>
          <w:sz w:val="20"/>
          <w:szCs w:val="20"/>
        </w:rPr>
      </w:pPr>
    </w:p>
    <w:p w:rsidR="00C132B2" w:rsidRDefault="00C132B2">
      <w:pPr>
        <w:pStyle w:val="western"/>
        <w:ind w:right="-181"/>
        <w:jc w:val="center"/>
        <w:rPr>
          <w:rFonts w:ascii="Arial" w:hAnsi="Arial" w:cs="Arial"/>
          <w:color w:val="000000"/>
          <w:sz w:val="20"/>
          <w:szCs w:val="20"/>
        </w:rPr>
      </w:pPr>
    </w:p>
    <w:p w:rsidR="00C132B2" w:rsidRDefault="00C132B2">
      <w:pPr>
        <w:pStyle w:val="western"/>
        <w:ind w:right="-181"/>
        <w:jc w:val="center"/>
        <w:rPr>
          <w:rFonts w:ascii="Arial" w:hAnsi="Arial" w:cs="Arial"/>
          <w:color w:val="000000"/>
          <w:sz w:val="20"/>
          <w:szCs w:val="20"/>
        </w:rPr>
        <w:sectPr w:rsidR="00C132B2" w:rsidSect="003E51F8">
          <w:pgSz w:w="11906" w:h="16838"/>
          <w:pgMar w:top="899" w:right="566" w:bottom="426" w:left="1134" w:header="709" w:footer="709" w:gutter="0"/>
          <w:cols w:space="708"/>
          <w:docGrid w:linePitch="360"/>
        </w:sectPr>
      </w:pPr>
    </w:p>
    <w:p w:rsidR="003E51F8" w:rsidRDefault="003E51F8" w:rsidP="003E51F8">
      <w:pPr>
        <w:jc w:val="center"/>
      </w:pPr>
      <w:r>
        <w:rPr>
          <w:b/>
        </w:rPr>
        <w:lastRenderedPageBreak/>
        <w:t>КАЛЕНДАРНО-ТЕМАТИЧЕСКОЕ ПЛАНИРОВАНИЕ</w:t>
      </w:r>
    </w:p>
    <w:p w:rsidR="003E51F8" w:rsidRDefault="003E51F8" w:rsidP="003E51F8">
      <w:pPr>
        <w:jc w:val="center"/>
        <w:rPr>
          <w:b/>
        </w:rPr>
      </w:pPr>
    </w:p>
    <w:p w:rsidR="003E51F8" w:rsidRPr="00FF0C0E" w:rsidRDefault="003E51F8" w:rsidP="003E51F8">
      <w:pPr>
        <w:jc w:val="center"/>
        <w:rPr>
          <w:b/>
        </w:rPr>
      </w:pPr>
      <w:r w:rsidRPr="00FF0C0E">
        <w:rPr>
          <w:b/>
        </w:rPr>
        <w:t>ИСТОРИЯ СРЕДНИХ ВЕКОВ (</w:t>
      </w:r>
      <w:r w:rsidR="00B4491D">
        <w:rPr>
          <w:b/>
        </w:rPr>
        <w:t>3</w:t>
      </w:r>
      <w:r w:rsidR="00E5269D">
        <w:rPr>
          <w:b/>
        </w:rPr>
        <w:t>4</w:t>
      </w:r>
      <w:r w:rsidRPr="00FF0C0E">
        <w:rPr>
          <w:b/>
        </w:rPr>
        <w:t xml:space="preserve"> час</w:t>
      </w:r>
      <w:r w:rsidR="00B4491D">
        <w:rPr>
          <w:b/>
        </w:rPr>
        <w:t>а</w:t>
      </w:r>
      <w:r w:rsidRPr="00FF0C0E">
        <w:rPr>
          <w:b/>
        </w:rPr>
        <w:t>)</w:t>
      </w:r>
    </w:p>
    <w:p w:rsidR="003E51F8" w:rsidRDefault="003E51F8" w:rsidP="003E51F8">
      <w:pPr>
        <w:rPr>
          <w:sz w:val="20"/>
          <w:szCs w:val="20"/>
        </w:rPr>
      </w:pPr>
    </w:p>
    <w:p w:rsidR="003E51F8" w:rsidRPr="00FF0C0E" w:rsidRDefault="003E51F8" w:rsidP="003E51F8">
      <w:pPr>
        <w:rPr>
          <w:sz w:val="20"/>
          <w:szCs w:val="20"/>
        </w:rPr>
      </w:pPr>
    </w:p>
    <w:tbl>
      <w:tblPr>
        <w:tblW w:w="138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0"/>
        <w:gridCol w:w="3261"/>
        <w:gridCol w:w="925"/>
        <w:gridCol w:w="1892"/>
        <w:gridCol w:w="2161"/>
        <w:gridCol w:w="2159"/>
        <w:gridCol w:w="1523"/>
        <w:gridCol w:w="1165"/>
      </w:tblGrid>
      <w:tr w:rsidR="00B4491D" w:rsidRPr="00FF0C0E" w:rsidTr="00B4491D">
        <w:tblPrEx>
          <w:tblCellMar>
            <w:top w:w="0" w:type="dxa"/>
            <w:bottom w:w="0" w:type="dxa"/>
          </w:tblCellMar>
        </w:tblPrEx>
        <w:trPr>
          <w:trHeight w:val="348"/>
        </w:trPr>
        <w:tc>
          <w:tcPr>
            <w:tcW w:w="790" w:type="dxa"/>
            <w:vMerge w:val="restart"/>
          </w:tcPr>
          <w:p w:rsidR="00B4491D" w:rsidRPr="00FF0C0E" w:rsidRDefault="00B4491D" w:rsidP="003E51F8">
            <w:pPr>
              <w:rPr>
                <w:sz w:val="20"/>
                <w:szCs w:val="20"/>
              </w:rPr>
            </w:pPr>
          </w:p>
          <w:p w:rsidR="00B4491D" w:rsidRPr="00FF0C0E" w:rsidRDefault="00B4491D" w:rsidP="003E51F8">
            <w:pPr>
              <w:rPr>
                <w:sz w:val="20"/>
                <w:szCs w:val="20"/>
              </w:rPr>
            </w:pPr>
            <w:r w:rsidRPr="00FF0C0E">
              <w:rPr>
                <w:sz w:val="20"/>
                <w:szCs w:val="20"/>
              </w:rPr>
              <w:t>№</w:t>
            </w:r>
          </w:p>
        </w:tc>
        <w:tc>
          <w:tcPr>
            <w:tcW w:w="3261" w:type="dxa"/>
            <w:vMerge w:val="restart"/>
          </w:tcPr>
          <w:p w:rsidR="00B4491D" w:rsidRPr="00FF0C0E" w:rsidRDefault="00B4491D" w:rsidP="003E51F8">
            <w:pPr>
              <w:jc w:val="center"/>
              <w:rPr>
                <w:sz w:val="20"/>
                <w:szCs w:val="20"/>
              </w:rPr>
            </w:pPr>
          </w:p>
          <w:p w:rsidR="00B4491D" w:rsidRPr="00FF0C0E" w:rsidRDefault="00B4491D" w:rsidP="003E51F8">
            <w:pPr>
              <w:jc w:val="center"/>
              <w:rPr>
                <w:sz w:val="20"/>
                <w:szCs w:val="20"/>
              </w:rPr>
            </w:pPr>
            <w:r w:rsidRPr="00FF0C0E">
              <w:rPr>
                <w:sz w:val="20"/>
                <w:szCs w:val="20"/>
              </w:rPr>
              <w:t>Тема урока</w:t>
            </w:r>
          </w:p>
        </w:tc>
        <w:tc>
          <w:tcPr>
            <w:tcW w:w="925" w:type="dxa"/>
            <w:vMerge w:val="restart"/>
          </w:tcPr>
          <w:p w:rsidR="00B4491D" w:rsidRPr="00FF0C0E" w:rsidRDefault="00B4491D" w:rsidP="003E51F8">
            <w:pPr>
              <w:rPr>
                <w:sz w:val="20"/>
                <w:szCs w:val="20"/>
              </w:rPr>
            </w:pPr>
            <w:r w:rsidRPr="00FF0C0E">
              <w:rPr>
                <w:sz w:val="20"/>
                <w:szCs w:val="20"/>
              </w:rPr>
              <w:t>Колич.</w:t>
            </w:r>
          </w:p>
          <w:p w:rsidR="00B4491D" w:rsidRPr="00FF0C0E" w:rsidRDefault="00B4491D" w:rsidP="003E51F8">
            <w:pPr>
              <w:rPr>
                <w:sz w:val="20"/>
                <w:szCs w:val="20"/>
              </w:rPr>
            </w:pPr>
            <w:r w:rsidRPr="00FF0C0E">
              <w:rPr>
                <w:sz w:val="20"/>
                <w:szCs w:val="20"/>
              </w:rPr>
              <w:t>часов</w:t>
            </w:r>
          </w:p>
        </w:tc>
        <w:tc>
          <w:tcPr>
            <w:tcW w:w="1892" w:type="dxa"/>
            <w:vMerge w:val="restart"/>
          </w:tcPr>
          <w:p w:rsidR="00B4491D" w:rsidRPr="00FF0C0E" w:rsidRDefault="00B4491D" w:rsidP="003E51F8">
            <w:pPr>
              <w:rPr>
                <w:sz w:val="20"/>
                <w:szCs w:val="20"/>
              </w:rPr>
            </w:pPr>
            <w:r w:rsidRPr="00FF0C0E">
              <w:rPr>
                <w:sz w:val="20"/>
                <w:szCs w:val="20"/>
              </w:rPr>
              <w:t>Тип урока, форма</w:t>
            </w:r>
          </w:p>
        </w:tc>
        <w:tc>
          <w:tcPr>
            <w:tcW w:w="2161" w:type="dxa"/>
            <w:vMerge w:val="restart"/>
          </w:tcPr>
          <w:p w:rsidR="00B4491D" w:rsidRPr="00FF0C0E" w:rsidRDefault="00B4491D" w:rsidP="003E51F8">
            <w:pPr>
              <w:rPr>
                <w:sz w:val="20"/>
                <w:szCs w:val="20"/>
              </w:rPr>
            </w:pPr>
            <w:r w:rsidRPr="00FF0C0E">
              <w:rPr>
                <w:sz w:val="20"/>
                <w:szCs w:val="20"/>
              </w:rPr>
              <w:t>Элементы содержания</w:t>
            </w:r>
          </w:p>
        </w:tc>
        <w:tc>
          <w:tcPr>
            <w:tcW w:w="2159" w:type="dxa"/>
            <w:vMerge w:val="restart"/>
          </w:tcPr>
          <w:p w:rsidR="00B4491D" w:rsidRPr="00FF0C0E" w:rsidRDefault="00B4491D" w:rsidP="003E51F8">
            <w:pPr>
              <w:rPr>
                <w:sz w:val="20"/>
                <w:szCs w:val="20"/>
              </w:rPr>
            </w:pPr>
            <w:r w:rsidRPr="00FF0C0E">
              <w:rPr>
                <w:sz w:val="20"/>
                <w:szCs w:val="20"/>
              </w:rPr>
              <w:t>Требования к уровню подготовки учащихся</w:t>
            </w:r>
          </w:p>
        </w:tc>
        <w:tc>
          <w:tcPr>
            <w:tcW w:w="1523" w:type="dxa"/>
            <w:vMerge w:val="restart"/>
          </w:tcPr>
          <w:p w:rsidR="00B4491D" w:rsidRPr="00FF0C0E" w:rsidRDefault="00B4491D" w:rsidP="003E51F8">
            <w:pPr>
              <w:rPr>
                <w:sz w:val="20"/>
                <w:szCs w:val="20"/>
              </w:rPr>
            </w:pPr>
            <w:r w:rsidRPr="00FF0C0E">
              <w:rPr>
                <w:sz w:val="20"/>
                <w:szCs w:val="20"/>
              </w:rPr>
              <w:t xml:space="preserve">Вид </w:t>
            </w:r>
          </w:p>
          <w:p w:rsidR="00B4491D" w:rsidRPr="00FF0C0E" w:rsidRDefault="00B4491D" w:rsidP="003E51F8">
            <w:pPr>
              <w:rPr>
                <w:sz w:val="20"/>
                <w:szCs w:val="20"/>
              </w:rPr>
            </w:pPr>
            <w:r w:rsidRPr="00FF0C0E">
              <w:rPr>
                <w:sz w:val="20"/>
                <w:szCs w:val="20"/>
              </w:rPr>
              <w:t>контроля</w:t>
            </w:r>
          </w:p>
        </w:tc>
        <w:tc>
          <w:tcPr>
            <w:tcW w:w="1165" w:type="dxa"/>
            <w:vMerge w:val="restart"/>
          </w:tcPr>
          <w:p w:rsidR="00B4491D" w:rsidRPr="00FF0C0E" w:rsidRDefault="00B4491D" w:rsidP="003E51F8">
            <w:pPr>
              <w:rPr>
                <w:sz w:val="20"/>
                <w:szCs w:val="20"/>
              </w:rPr>
            </w:pPr>
            <w:r w:rsidRPr="00FF0C0E">
              <w:rPr>
                <w:sz w:val="20"/>
                <w:szCs w:val="20"/>
              </w:rPr>
              <w:t>Дом. задание</w:t>
            </w:r>
          </w:p>
        </w:tc>
      </w:tr>
      <w:tr w:rsidR="00B4491D" w:rsidRPr="00FF0C0E" w:rsidTr="00B4491D">
        <w:tblPrEx>
          <w:tblCellMar>
            <w:top w:w="0" w:type="dxa"/>
            <w:bottom w:w="0" w:type="dxa"/>
          </w:tblCellMar>
        </w:tblPrEx>
        <w:trPr>
          <w:trHeight w:val="348"/>
        </w:trPr>
        <w:tc>
          <w:tcPr>
            <w:tcW w:w="790" w:type="dxa"/>
            <w:vMerge/>
          </w:tcPr>
          <w:p w:rsidR="00B4491D" w:rsidRPr="00FF0C0E" w:rsidRDefault="00B4491D" w:rsidP="003E51F8">
            <w:pPr>
              <w:rPr>
                <w:sz w:val="20"/>
                <w:szCs w:val="20"/>
              </w:rPr>
            </w:pPr>
          </w:p>
        </w:tc>
        <w:tc>
          <w:tcPr>
            <w:tcW w:w="3261" w:type="dxa"/>
            <w:vMerge/>
          </w:tcPr>
          <w:p w:rsidR="00B4491D" w:rsidRPr="00FF0C0E" w:rsidRDefault="00B4491D" w:rsidP="003E51F8">
            <w:pPr>
              <w:rPr>
                <w:sz w:val="20"/>
                <w:szCs w:val="20"/>
              </w:rPr>
            </w:pPr>
          </w:p>
        </w:tc>
        <w:tc>
          <w:tcPr>
            <w:tcW w:w="925" w:type="dxa"/>
            <w:vMerge/>
          </w:tcPr>
          <w:p w:rsidR="00B4491D" w:rsidRPr="00FF0C0E" w:rsidRDefault="00B4491D" w:rsidP="003E51F8">
            <w:pPr>
              <w:rPr>
                <w:sz w:val="20"/>
                <w:szCs w:val="20"/>
              </w:rPr>
            </w:pPr>
          </w:p>
        </w:tc>
        <w:tc>
          <w:tcPr>
            <w:tcW w:w="1892" w:type="dxa"/>
            <w:vMerge/>
          </w:tcPr>
          <w:p w:rsidR="00B4491D" w:rsidRPr="00FF0C0E" w:rsidRDefault="00B4491D" w:rsidP="003E51F8">
            <w:pPr>
              <w:rPr>
                <w:sz w:val="20"/>
                <w:szCs w:val="20"/>
              </w:rPr>
            </w:pPr>
          </w:p>
        </w:tc>
        <w:tc>
          <w:tcPr>
            <w:tcW w:w="2161" w:type="dxa"/>
            <w:vMerge/>
          </w:tcPr>
          <w:p w:rsidR="00B4491D" w:rsidRPr="00FF0C0E" w:rsidRDefault="00B4491D" w:rsidP="003E51F8">
            <w:pPr>
              <w:rPr>
                <w:sz w:val="20"/>
                <w:szCs w:val="20"/>
              </w:rPr>
            </w:pPr>
          </w:p>
        </w:tc>
        <w:tc>
          <w:tcPr>
            <w:tcW w:w="2159" w:type="dxa"/>
            <w:vMerge/>
          </w:tcPr>
          <w:p w:rsidR="00B4491D" w:rsidRPr="00FF0C0E" w:rsidRDefault="00B4491D" w:rsidP="003E51F8">
            <w:pPr>
              <w:rPr>
                <w:sz w:val="20"/>
                <w:szCs w:val="20"/>
              </w:rPr>
            </w:pPr>
          </w:p>
        </w:tc>
        <w:tc>
          <w:tcPr>
            <w:tcW w:w="1523" w:type="dxa"/>
            <w:vMerge/>
          </w:tcPr>
          <w:p w:rsidR="00B4491D" w:rsidRPr="00FF0C0E" w:rsidRDefault="00B4491D" w:rsidP="003E51F8">
            <w:pPr>
              <w:rPr>
                <w:sz w:val="20"/>
                <w:szCs w:val="20"/>
              </w:rPr>
            </w:pPr>
          </w:p>
        </w:tc>
        <w:tc>
          <w:tcPr>
            <w:tcW w:w="1165" w:type="dxa"/>
            <w:vMerge/>
          </w:tcPr>
          <w:p w:rsidR="00B4491D" w:rsidRPr="00FF0C0E" w:rsidRDefault="00B4491D" w:rsidP="003E51F8">
            <w:pPr>
              <w:rPr>
                <w:sz w:val="20"/>
                <w:szCs w:val="20"/>
              </w:rPr>
            </w:pPr>
          </w:p>
        </w:tc>
      </w:tr>
      <w:tr w:rsidR="00B4491D" w:rsidRPr="00FF0C0E" w:rsidTr="00B4491D">
        <w:tblPrEx>
          <w:tblCellMar>
            <w:top w:w="0" w:type="dxa"/>
            <w:bottom w:w="0" w:type="dxa"/>
          </w:tblCellMar>
        </w:tblPrEx>
        <w:trPr>
          <w:trHeight w:val="420"/>
        </w:trPr>
        <w:tc>
          <w:tcPr>
            <w:tcW w:w="790" w:type="dxa"/>
          </w:tcPr>
          <w:p w:rsidR="00B4491D" w:rsidRPr="00FF0C0E" w:rsidRDefault="00B4491D" w:rsidP="003E51F8">
            <w:pPr>
              <w:jc w:val="center"/>
              <w:rPr>
                <w:sz w:val="20"/>
                <w:szCs w:val="20"/>
              </w:rPr>
            </w:pPr>
            <w:r w:rsidRPr="00FF0C0E">
              <w:rPr>
                <w:sz w:val="20"/>
                <w:szCs w:val="20"/>
              </w:rPr>
              <w:t>1</w:t>
            </w:r>
          </w:p>
        </w:tc>
        <w:tc>
          <w:tcPr>
            <w:tcW w:w="3261" w:type="dxa"/>
          </w:tcPr>
          <w:p w:rsidR="00B4491D" w:rsidRPr="00FF0C0E" w:rsidRDefault="00B4491D" w:rsidP="003E51F8">
            <w:pPr>
              <w:rPr>
                <w:sz w:val="20"/>
                <w:szCs w:val="20"/>
              </w:rPr>
            </w:pPr>
            <w:r w:rsidRPr="00FF0C0E">
              <w:rPr>
                <w:sz w:val="20"/>
                <w:szCs w:val="20"/>
              </w:rPr>
              <w:t>Введение</w:t>
            </w:r>
          </w:p>
        </w:tc>
        <w:tc>
          <w:tcPr>
            <w:tcW w:w="925" w:type="dxa"/>
          </w:tcPr>
          <w:p w:rsidR="00B4491D" w:rsidRPr="00FF0C0E" w:rsidRDefault="00B4491D" w:rsidP="003E51F8">
            <w:pPr>
              <w:jc w:val="center"/>
              <w:rPr>
                <w:sz w:val="20"/>
                <w:szCs w:val="20"/>
              </w:rPr>
            </w:pPr>
            <w:r w:rsidRPr="00FF0C0E">
              <w:rPr>
                <w:sz w:val="20"/>
                <w:szCs w:val="20"/>
              </w:rPr>
              <w:t>1</w:t>
            </w:r>
          </w:p>
        </w:tc>
        <w:tc>
          <w:tcPr>
            <w:tcW w:w="1892"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Вводный. Урок изучения нового</w:t>
            </w:r>
          </w:p>
        </w:tc>
        <w:tc>
          <w:tcPr>
            <w:tcW w:w="2161"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 xml:space="preserve">Понятие «средние века». Хронологические рамки средневековья. Исторические источники. </w:t>
            </w:r>
          </w:p>
        </w:tc>
        <w:tc>
          <w:tcPr>
            <w:tcW w:w="2159"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Воспроизводить информацию, содержавшуюся в устном изложении учителя.</w:t>
            </w:r>
          </w:p>
        </w:tc>
        <w:tc>
          <w:tcPr>
            <w:tcW w:w="1523" w:type="dxa"/>
          </w:tcPr>
          <w:p w:rsidR="00B4491D" w:rsidRPr="00FF0C0E" w:rsidRDefault="00B4491D" w:rsidP="003E51F8">
            <w:pPr>
              <w:rPr>
                <w:sz w:val="20"/>
                <w:szCs w:val="20"/>
              </w:rPr>
            </w:pPr>
            <w:r w:rsidRPr="00FF0C0E">
              <w:rPr>
                <w:sz w:val="20"/>
                <w:szCs w:val="20"/>
              </w:rPr>
              <w:t>Вопросы</w:t>
            </w:r>
          </w:p>
        </w:tc>
        <w:tc>
          <w:tcPr>
            <w:tcW w:w="1165" w:type="dxa"/>
          </w:tcPr>
          <w:p w:rsidR="00B4491D" w:rsidRPr="00FF0C0E" w:rsidRDefault="00B4491D" w:rsidP="003E51F8">
            <w:pPr>
              <w:rPr>
                <w:sz w:val="20"/>
                <w:szCs w:val="20"/>
              </w:rPr>
            </w:pPr>
            <w:r w:rsidRPr="00FF0C0E">
              <w:rPr>
                <w:sz w:val="20"/>
                <w:szCs w:val="20"/>
              </w:rPr>
              <w:t>Введение</w:t>
            </w:r>
          </w:p>
        </w:tc>
      </w:tr>
      <w:tr w:rsidR="00B4491D" w:rsidRPr="00FF0C0E" w:rsidTr="00B4491D">
        <w:tblPrEx>
          <w:tblCellMar>
            <w:top w:w="0" w:type="dxa"/>
            <w:bottom w:w="0" w:type="dxa"/>
          </w:tblCellMar>
        </w:tblPrEx>
        <w:trPr>
          <w:trHeight w:val="420"/>
        </w:trPr>
        <w:tc>
          <w:tcPr>
            <w:tcW w:w="790" w:type="dxa"/>
          </w:tcPr>
          <w:p w:rsidR="00B4491D" w:rsidRPr="00FF0C0E" w:rsidRDefault="00B4491D" w:rsidP="003E51F8">
            <w:pPr>
              <w:jc w:val="center"/>
              <w:rPr>
                <w:sz w:val="20"/>
                <w:szCs w:val="20"/>
              </w:rPr>
            </w:pPr>
          </w:p>
        </w:tc>
        <w:tc>
          <w:tcPr>
            <w:tcW w:w="3261" w:type="dxa"/>
          </w:tcPr>
          <w:p w:rsidR="00B4491D" w:rsidRPr="00FF0C0E" w:rsidRDefault="00B4491D" w:rsidP="003E51F8">
            <w:pPr>
              <w:rPr>
                <w:b/>
                <w:sz w:val="20"/>
                <w:szCs w:val="20"/>
              </w:rPr>
            </w:pPr>
            <w:r w:rsidRPr="00FF0C0E">
              <w:rPr>
                <w:b/>
                <w:sz w:val="20"/>
                <w:szCs w:val="20"/>
              </w:rPr>
              <w:t>Раздел I. Раннее средневековье</w:t>
            </w:r>
          </w:p>
        </w:tc>
        <w:tc>
          <w:tcPr>
            <w:tcW w:w="925" w:type="dxa"/>
          </w:tcPr>
          <w:p w:rsidR="00B4491D" w:rsidRPr="00FF0C0E" w:rsidRDefault="00B4491D" w:rsidP="003E51F8">
            <w:pPr>
              <w:jc w:val="center"/>
              <w:rPr>
                <w:b/>
                <w:sz w:val="20"/>
                <w:szCs w:val="20"/>
              </w:rPr>
            </w:pPr>
            <w:r w:rsidRPr="00FF0C0E">
              <w:rPr>
                <w:b/>
                <w:sz w:val="20"/>
                <w:szCs w:val="20"/>
              </w:rPr>
              <w:t>11</w:t>
            </w:r>
          </w:p>
        </w:tc>
        <w:tc>
          <w:tcPr>
            <w:tcW w:w="1892" w:type="dxa"/>
          </w:tcPr>
          <w:p w:rsidR="00B4491D" w:rsidRPr="00FF0C0E" w:rsidRDefault="00B4491D" w:rsidP="003E51F8">
            <w:pPr>
              <w:rPr>
                <w:sz w:val="20"/>
                <w:szCs w:val="20"/>
              </w:rPr>
            </w:pPr>
          </w:p>
        </w:tc>
        <w:tc>
          <w:tcPr>
            <w:tcW w:w="2161" w:type="dxa"/>
          </w:tcPr>
          <w:p w:rsidR="00B4491D" w:rsidRPr="00FF0C0E" w:rsidRDefault="00B4491D" w:rsidP="003E51F8">
            <w:pPr>
              <w:rPr>
                <w:sz w:val="20"/>
                <w:szCs w:val="20"/>
              </w:rPr>
            </w:pPr>
          </w:p>
        </w:tc>
        <w:tc>
          <w:tcPr>
            <w:tcW w:w="2159" w:type="dxa"/>
          </w:tcPr>
          <w:p w:rsidR="00B4491D" w:rsidRPr="00FF0C0E" w:rsidRDefault="00B4491D" w:rsidP="003E51F8">
            <w:pPr>
              <w:rPr>
                <w:sz w:val="20"/>
                <w:szCs w:val="20"/>
              </w:rPr>
            </w:pPr>
          </w:p>
        </w:tc>
        <w:tc>
          <w:tcPr>
            <w:tcW w:w="1523" w:type="dxa"/>
          </w:tcPr>
          <w:p w:rsidR="00B4491D" w:rsidRPr="00FF0C0E" w:rsidRDefault="00B4491D" w:rsidP="003E51F8">
            <w:pPr>
              <w:rPr>
                <w:sz w:val="20"/>
                <w:szCs w:val="20"/>
              </w:rPr>
            </w:pPr>
          </w:p>
        </w:tc>
        <w:tc>
          <w:tcPr>
            <w:tcW w:w="1165" w:type="dxa"/>
          </w:tcPr>
          <w:p w:rsidR="00B4491D" w:rsidRPr="00FF0C0E" w:rsidRDefault="00B4491D" w:rsidP="003E51F8">
            <w:pPr>
              <w:rPr>
                <w:sz w:val="20"/>
                <w:szCs w:val="20"/>
              </w:rPr>
            </w:pPr>
          </w:p>
        </w:tc>
      </w:tr>
      <w:tr w:rsidR="00B4491D" w:rsidRPr="00FF0C0E" w:rsidTr="00B4491D">
        <w:tblPrEx>
          <w:tblCellMar>
            <w:top w:w="0" w:type="dxa"/>
            <w:bottom w:w="0" w:type="dxa"/>
          </w:tblCellMar>
        </w:tblPrEx>
        <w:trPr>
          <w:trHeight w:val="420"/>
        </w:trPr>
        <w:tc>
          <w:tcPr>
            <w:tcW w:w="790" w:type="dxa"/>
            <w:tcBorders>
              <w:top w:val="nil"/>
            </w:tcBorders>
          </w:tcPr>
          <w:p w:rsidR="00B4491D" w:rsidRPr="00FF0C0E" w:rsidRDefault="00B4491D" w:rsidP="003E51F8">
            <w:pPr>
              <w:jc w:val="center"/>
              <w:rPr>
                <w:sz w:val="20"/>
                <w:szCs w:val="20"/>
              </w:rPr>
            </w:pPr>
          </w:p>
        </w:tc>
        <w:tc>
          <w:tcPr>
            <w:tcW w:w="3261" w:type="dxa"/>
            <w:tcBorders>
              <w:top w:val="nil"/>
            </w:tcBorders>
          </w:tcPr>
          <w:p w:rsidR="00B4491D" w:rsidRPr="00FF0C0E" w:rsidRDefault="00B4491D" w:rsidP="003E51F8">
            <w:pPr>
              <w:rPr>
                <w:i/>
                <w:sz w:val="20"/>
                <w:szCs w:val="20"/>
              </w:rPr>
            </w:pPr>
            <w:r w:rsidRPr="00FF0C0E">
              <w:rPr>
                <w:b/>
                <w:i/>
                <w:sz w:val="20"/>
                <w:szCs w:val="20"/>
              </w:rPr>
              <w:t>Тема 1.</w:t>
            </w:r>
            <w:r w:rsidRPr="00FF0C0E">
              <w:rPr>
                <w:i/>
                <w:sz w:val="20"/>
                <w:szCs w:val="20"/>
              </w:rPr>
              <w:t xml:space="preserve"> Западная и Центральная Европа в V- XI вв.</w:t>
            </w:r>
          </w:p>
        </w:tc>
        <w:tc>
          <w:tcPr>
            <w:tcW w:w="925" w:type="dxa"/>
          </w:tcPr>
          <w:p w:rsidR="00B4491D" w:rsidRPr="00FF0C0E" w:rsidRDefault="00B4491D" w:rsidP="003E51F8">
            <w:pPr>
              <w:jc w:val="center"/>
              <w:rPr>
                <w:b/>
                <w:i/>
                <w:sz w:val="20"/>
                <w:szCs w:val="20"/>
              </w:rPr>
            </w:pPr>
            <w:r w:rsidRPr="00FF0C0E">
              <w:rPr>
                <w:b/>
                <w:i/>
                <w:sz w:val="20"/>
                <w:szCs w:val="20"/>
              </w:rPr>
              <w:t>6</w:t>
            </w:r>
          </w:p>
        </w:tc>
        <w:tc>
          <w:tcPr>
            <w:tcW w:w="1892" w:type="dxa"/>
          </w:tcPr>
          <w:p w:rsidR="00B4491D" w:rsidRPr="00FF0C0E" w:rsidRDefault="00B4491D" w:rsidP="003E51F8">
            <w:pPr>
              <w:rPr>
                <w:sz w:val="20"/>
                <w:szCs w:val="20"/>
              </w:rPr>
            </w:pPr>
          </w:p>
        </w:tc>
        <w:tc>
          <w:tcPr>
            <w:tcW w:w="2161" w:type="dxa"/>
          </w:tcPr>
          <w:p w:rsidR="00B4491D" w:rsidRPr="00FF0C0E" w:rsidRDefault="00B4491D" w:rsidP="003E51F8">
            <w:pPr>
              <w:rPr>
                <w:sz w:val="20"/>
                <w:szCs w:val="20"/>
              </w:rPr>
            </w:pPr>
          </w:p>
        </w:tc>
        <w:tc>
          <w:tcPr>
            <w:tcW w:w="2159" w:type="dxa"/>
          </w:tcPr>
          <w:p w:rsidR="00B4491D" w:rsidRPr="00FF0C0E" w:rsidRDefault="00B4491D" w:rsidP="003E51F8">
            <w:pPr>
              <w:rPr>
                <w:sz w:val="20"/>
                <w:szCs w:val="20"/>
              </w:rPr>
            </w:pPr>
          </w:p>
        </w:tc>
        <w:tc>
          <w:tcPr>
            <w:tcW w:w="1523" w:type="dxa"/>
          </w:tcPr>
          <w:p w:rsidR="00B4491D" w:rsidRPr="00FF0C0E" w:rsidRDefault="00B4491D" w:rsidP="003E51F8">
            <w:pPr>
              <w:rPr>
                <w:sz w:val="20"/>
                <w:szCs w:val="20"/>
              </w:rPr>
            </w:pPr>
          </w:p>
        </w:tc>
        <w:tc>
          <w:tcPr>
            <w:tcW w:w="1165" w:type="dxa"/>
          </w:tcPr>
          <w:p w:rsidR="00B4491D" w:rsidRPr="00FF0C0E" w:rsidRDefault="00B4491D" w:rsidP="003E51F8">
            <w:pPr>
              <w:rPr>
                <w:sz w:val="20"/>
                <w:szCs w:val="20"/>
              </w:rPr>
            </w:pPr>
          </w:p>
        </w:tc>
      </w:tr>
      <w:tr w:rsidR="00B4491D" w:rsidRPr="00FF0C0E" w:rsidTr="00B4491D">
        <w:tblPrEx>
          <w:tblCellMar>
            <w:top w:w="0" w:type="dxa"/>
            <w:bottom w:w="0" w:type="dxa"/>
          </w:tblCellMar>
        </w:tblPrEx>
        <w:trPr>
          <w:trHeight w:val="420"/>
        </w:trPr>
        <w:tc>
          <w:tcPr>
            <w:tcW w:w="790" w:type="dxa"/>
          </w:tcPr>
          <w:p w:rsidR="00B4491D" w:rsidRPr="00FF0C0E" w:rsidRDefault="00B4491D" w:rsidP="003E51F8">
            <w:pPr>
              <w:jc w:val="center"/>
              <w:rPr>
                <w:sz w:val="20"/>
                <w:szCs w:val="20"/>
              </w:rPr>
            </w:pPr>
            <w:r w:rsidRPr="00FF0C0E">
              <w:rPr>
                <w:sz w:val="20"/>
                <w:szCs w:val="20"/>
              </w:rPr>
              <w:t>2</w:t>
            </w:r>
          </w:p>
        </w:tc>
        <w:tc>
          <w:tcPr>
            <w:tcW w:w="3261" w:type="dxa"/>
          </w:tcPr>
          <w:p w:rsidR="00B4491D" w:rsidRPr="00FF0C0E" w:rsidRDefault="00B4491D" w:rsidP="003E51F8">
            <w:pPr>
              <w:rPr>
                <w:sz w:val="20"/>
                <w:szCs w:val="20"/>
              </w:rPr>
            </w:pPr>
            <w:r w:rsidRPr="00FF0C0E">
              <w:rPr>
                <w:sz w:val="20"/>
                <w:szCs w:val="20"/>
              </w:rPr>
              <w:t>Древние германцы и Римская империя</w:t>
            </w:r>
          </w:p>
        </w:tc>
        <w:tc>
          <w:tcPr>
            <w:tcW w:w="925" w:type="dxa"/>
          </w:tcPr>
          <w:p w:rsidR="00B4491D" w:rsidRPr="00FF0C0E" w:rsidRDefault="00B4491D" w:rsidP="003E51F8">
            <w:pPr>
              <w:jc w:val="center"/>
              <w:rPr>
                <w:sz w:val="20"/>
                <w:szCs w:val="20"/>
              </w:rPr>
            </w:pPr>
            <w:r w:rsidRPr="00FF0C0E">
              <w:rPr>
                <w:sz w:val="20"/>
                <w:szCs w:val="20"/>
              </w:rPr>
              <w:t>1</w:t>
            </w:r>
          </w:p>
        </w:tc>
        <w:tc>
          <w:tcPr>
            <w:tcW w:w="1892"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Комбинированный</w:t>
            </w:r>
          </w:p>
        </w:tc>
        <w:tc>
          <w:tcPr>
            <w:tcW w:w="2161"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 xml:space="preserve">Великое переселение народов. Кельты, германцы, славяне. Занятия германцев. Выделение знати. Падение Западной Римской империи. Гунны. </w:t>
            </w:r>
          </w:p>
        </w:tc>
        <w:tc>
          <w:tcPr>
            <w:tcW w:w="2159"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Работать с контурной картой, выявлять сходства и отличия обществ германцев и римлян.</w:t>
            </w:r>
          </w:p>
        </w:tc>
        <w:tc>
          <w:tcPr>
            <w:tcW w:w="1523"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Задания с кратким ответом</w:t>
            </w:r>
          </w:p>
        </w:tc>
        <w:tc>
          <w:tcPr>
            <w:tcW w:w="1165" w:type="dxa"/>
          </w:tcPr>
          <w:p w:rsidR="00B4491D" w:rsidRPr="00FF0C0E" w:rsidRDefault="00B4491D" w:rsidP="003E51F8">
            <w:pPr>
              <w:jc w:val="center"/>
              <w:rPr>
                <w:sz w:val="20"/>
                <w:szCs w:val="20"/>
              </w:rPr>
            </w:pPr>
            <w:r w:rsidRPr="00FF0C0E">
              <w:rPr>
                <w:sz w:val="20"/>
                <w:szCs w:val="20"/>
              </w:rPr>
              <w:t>§1</w:t>
            </w:r>
          </w:p>
        </w:tc>
      </w:tr>
      <w:tr w:rsidR="00B4491D" w:rsidRPr="00FF0C0E" w:rsidTr="00B4491D">
        <w:tblPrEx>
          <w:tblCellMar>
            <w:top w:w="0" w:type="dxa"/>
            <w:bottom w:w="0" w:type="dxa"/>
          </w:tblCellMar>
        </w:tblPrEx>
        <w:trPr>
          <w:trHeight w:val="420"/>
        </w:trPr>
        <w:tc>
          <w:tcPr>
            <w:tcW w:w="790" w:type="dxa"/>
          </w:tcPr>
          <w:p w:rsidR="00B4491D" w:rsidRPr="00FF0C0E" w:rsidRDefault="00B4491D" w:rsidP="003E51F8">
            <w:pPr>
              <w:jc w:val="center"/>
              <w:rPr>
                <w:sz w:val="20"/>
                <w:szCs w:val="20"/>
              </w:rPr>
            </w:pPr>
            <w:r w:rsidRPr="00FF0C0E">
              <w:rPr>
                <w:sz w:val="20"/>
                <w:szCs w:val="20"/>
              </w:rPr>
              <w:t>3</w:t>
            </w:r>
          </w:p>
        </w:tc>
        <w:tc>
          <w:tcPr>
            <w:tcW w:w="3261" w:type="dxa"/>
          </w:tcPr>
          <w:p w:rsidR="00B4491D" w:rsidRPr="00FF0C0E" w:rsidRDefault="00B4491D" w:rsidP="003E51F8">
            <w:pPr>
              <w:rPr>
                <w:sz w:val="20"/>
                <w:szCs w:val="20"/>
              </w:rPr>
            </w:pPr>
            <w:r w:rsidRPr="00FF0C0E">
              <w:rPr>
                <w:sz w:val="20"/>
                <w:szCs w:val="20"/>
              </w:rPr>
              <w:t>Королевство франков и христианская церковь</w:t>
            </w:r>
          </w:p>
        </w:tc>
        <w:tc>
          <w:tcPr>
            <w:tcW w:w="925" w:type="dxa"/>
          </w:tcPr>
          <w:p w:rsidR="00B4491D" w:rsidRPr="00FF0C0E" w:rsidRDefault="00B4491D" w:rsidP="003E51F8">
            <w:pPr>
              <w:jc w:val="center"/>
              <w:rPr>
                <w:sz w:val="20"/>
                <w:szCs w:val="20"/>
              </w:rPr>
            </w:pPr>
            <w:r w:rsidRPr="00FF0C0E">
              <w:rPr>
                <w:sz w:val="20"/>
                <w:szCs w:val="20"/>
              </w:rPr>
              <w:t>1</w:t>
            </w:r>
          </w:p>
        </w:tc>
        <w:tc>
          <w:tcPr>
            <w:tcW w:w="1892"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Комбинированный</w:t>
            </w:r>
          </w:p>
        </w:tc>
        <w:tc>
          <w:tcPr>
            <w:tcW w:w="2161"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 xml:space="preserve">Франки: расселение, занятия, хозяйственное и общественное устройство. Появление государства. Король Хлодвиг. Христианская церковь. Монастыри. </w:t>
            </w:r>
          </w:p>
        </w:tc>
        <w:tc>
          <w:tcPr>
            <w:tcW w:w="2159"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Выявлять отличия власти короля от власти вождя; работать с контурной картой.</w:t>
            </w:r>
          </w:p>
        </w:tc>
        <w:tc>
          <w:tcPr>
            <w:tcW w:w="1523"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Вопросы</w:t>
            </w:r>
          </w:p>
        </w:tc>
        <w:tc>
          <w:tcPr>
            <w:tcW w:w="1165" w:type="dxa"/>
          </w:tcPr>
          <w:p w:rsidR="00B4491D" w:rsidRPr="00FF0C0E" w:rsidRDefault="00B4491D" w:rsidP="003E51F8">
            <w:pPr>
              <w:jc w:val="center"/>
              <w:rPr>
                <w:sz w:val="20"/>
                <w:szCs w:val="20"/>
              </w:rPr>
            </w:pPr>
            <w:r w:rsidRPr="00FF0C0E">
              <w:rPr>
                <w:sz w:val="20"/>
                <w:szCs w:val="20"/>
              </w:rPr>
              <w:t>§ 2</w:t>
            </w:r>
          </w:p>
        </w:tc>
      </w:tr>
      <w:tr w:rsidR="00B4491D" w:rsidRPr="00FF0C0E" w:rsidTr="00B4491D">
        <w:tblPrEx>
          <w:tblCellMar>
            <w:top w:w="0" w:type="dxa"/>
            <w:bottom w:w="0" w:type="dxa"/>
          </w:tblCellMar>
        </w:tblPrEx>
        <w:trPr>
          <w:trHeight w:val="420"/>
        </w:trPr>
        <w:tc>
          <w:tcPr>
            <w:tcW w:w="790" w:type="dxa"/>
          </w:tcPr>
          <w:p w:rsidR="00B4491D" w:rsidRPr="00FF0C0E" w:rsidRDefault="00B4491D" w:rsidP="003E51F8">
            <w:pPr>
              <w:jc w:val="center"/>
              <w:rPr>
                <w:sz w:val="20"/>
                <w:szCs w:val="20"/>
              </w:rPr>
            </w:pPr>
            <w:r w:rsidRPr="00FF0C0E">
              <w:rPr>
                <w:sz w:val="20"/>
                <w:szCs w:val="20"/>
              </w:rPr>
              <w:t>4</w:t>
            </w:r>
          </w:p>
        </w:tc>
        <w:tc>
          <w:tcPr>
            <w:tcW w:w="3261" w:type="dxa"/>
          </w:tcPr>
          <w:p w:rsidR="00B4491D" w:rsidRPr="00FF0C0E" w:rsidRDefault="00B4491D" w:rsidP="003E51F8">
            <w:pPr>
              <w:rPr>
                <w:sz w:val="20"/>
                <w:szCs w:val="20"/>
              </w:rPr>
            </w:pPr>
            <w:r w:rsidRPr="00FF0C0E">
              <w:rPr>
                <w:color w:val="000000"/>
                <w:sz w:val="20"/>
                <w:szCs w:val="20"/>
              </w:rPr>
              <w:t>Возникновение и распад империи Карла Великого. Феодальная раздробленность.</w:t>
            </w:r>
          </w:p>
        </w:tc>
        <w:tc>
          <w:tcPr>
            <w:tcW w:w="925" w:type="dxa"/>
          </w:tcPr>
          <w:p w:rsidR="00B4491D" w:rsidRPr="00FF0C0E" w:rsidRDefault="00B4491D" w:rsidP="003E51F8">
            <w:pPr>
              <w:jc w:val="center"/>
              <w:rPr>
                <w:sz w:val="20"/>
                <w:szCs w:val="20"/>
              </w:rPr>
            </w:pPr>
            <w:r w:rsidRPr="00FF0C0E">
              <w:rPr>
                <w:sz w:val="20"/>
                <w:szCs w:val="20"/>
              </w:rPr>
              <w:t>1</w:t>
            </w:r>
          </w:p>
        </w:tc>
        <w:tc>
          <w:tcPr>
            <w:tcW w:w="1892"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Комбинированный</w:t>
            </w:r>
          </w:p>
        </w:tc>
        <w:tc>
          <w:tcPr>
            <w:tcW w:w="2161"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 xml:space="preserve">Карл Великий. Войны в Италии и Испании. Франкская империя и её распад. Междоусобные войны. Сеньоры и вассалы. Феодальная лестница. </w:t>
            </w:r>
          </w:p>
        </w:tc>
        <w:tc>
          <w:tcPr>
            <w:tcW w:w="2159"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 xml:space="preserve">Оценивать деятельность исторических личностей (на примере Карла Великого); работать с историческими документами. </w:t>
            </w:r>
          </w:p>
        </w:tc>
        <w:tc>
          <w:tcPr>
            <w:tcW w:w="1523" w:type="dxa"/>
          </w:tcPr>
          <w:p w:rsidR="00B4491D" w:rsidRPr="00FF0C0E" w:rsidRDefault="00B4491D" w:rsidP="003E51F8">
            <w:pPr>
              <w:pStyle w:val="western"/>
              <w:spacing w:before="0" w:beforeAutospacing="0" w:after="0" w:afterAutospacing="0"/>
              <w:ind w:right="-108"/>
              <w:rPr>
                <w:color w:val="000000"/>
                <w:sz w:val="20"/>
                <w:szCs w:val="20"/>
              </w:rPr>
            </w:pPr>
            <w:r w:rsidRPr="00FF0C0E">
              <w:rPr>
                <w:color w:val="000000"/>
                <w:sz w:val="20"/>
                <w:szCs w:val="20"/>
              </w:rPr>
              <w:t>Вопросы.</w:t>
            </w:r>
          </w:p>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Составление схемы.</w:t>
            </w:r>
          </w:p>
        </w:tc>
        <w:tc>
          <w:tcPr>
            <w:tcW w:w="1165" w:type="dxa"/>
          </w:tcPr>
          <w:p w:rsidR="00B4491D" w:rsidRPr="00FF0C0E" w:rsidRDefault="00B4491D" w:rsidP="003E51F8">
            <w:pPr>
              <w:jc w:val="center"/>
              <w:rPr>
                <w:sz w:val="20"/>
                <w:szCs w:val="20"/>
              </w:rPr>
            </w:pPr>
            <w:r w:rsidRPr="00FF0C0E">
              <w:rPr>
                <w:sz w:val="20"/>
                <w:szCs w:val="20"/>
              </w:rPr>
              <w:t>§ 3</w:t>
            </w:r>
          </w:p>
        </w:tc>
      </w:tr>
      <w:tr w:rsidR="00B4491D" w:rsidRPr="00FF0C0E" w:rsidTr="00B4491D">
        <w:tblPrEx>
          <w:tblCellMar>
            <w:top w:w="0" w:type="dxa"/>
            <w:bottom w:w="0" w:type="dxa"/>
          </w:tblCellMar>
        </w:tblPrEx>
        <w:trPr>
          <w:trHeight w:val="420"/>
        </w:trPr>
        <w:tc>
          <w:tcPr>
            <w:tcW w:w="790" w:type="dxa"/>
          </w:tcPr>
          <w:p w:rsidR="00B4491D" w:rsidRPr="00FF0C0E" w:rsidRDefault="00B4491D" w:rsidP="003E51F8">
            <w:pPr>
              <w:jc w:val="center"/>
              <w:rPr>
                <w:sz w:val="20"/>
                <w:szCs w:val="20"/>
              </w:rPr>
            </w:pPr>
            <w:r w:rsidRPr="00FF0C0E">
              <w:rPr>
                <w:sz w:val="20"/>
                <w:szCs w:val="20"/>
              </w:rPr>
              <w:t>5</w:t>
            </w:r>
          </w:p>
        </w:tc>
        <w:tc>
          <w:tcPr>
            <w:tcW w:w="3261" w:type="dxa"/>
          </w:tcPr>
          <w:p w:rsidR="00B4491D" w:rsidRPr="00FF0C0E" w:rsidRDefault="00B4491D" w:rsidP="003E51F8">
            <w:pPr>
              <w:rPr>
                <w:sz w:val="20"/>
                <w:szCs w:val="20"/>
              </w:rPr>
            </w:pPr>
            <w:r w:rsidRPr="00FF0C0E">
              <w:rPr>
                <w:sz w:val="20"/>
                <w:szCs w:val="20"/>
              </w:rPr>
              <w:t>Западная Европа  в IX – XI вв.</w:t>
            </w:r>
            <w:r w:rsidRPr="00FF0C0E">
              <w:rPr>
                <w:color w:val="000000"/>
                <w:sz w:val="20"/>
                <w:szCs w:val="20"/>
              </w:rPr>
              <w:t xml:space="preserve">  </w:t>
            </w:r>
          </w:p>
        </w:tc>
        <w:tc>
          <w:tcPr>
            <w:tcW w:w="925" w:type="dxa"/>
          </w:tcPr>
          <w:p w:rsidR="00B4491D" w:rsidRPr="00FF0C0E" w:rsidRDefault="00B4491D" w:rsidP="003E51F8">
            <w:pPr>
              <w:jc w:val="center"/>
              <w:rPr>
                <w:sz w:val="20"/>
                <w:szCs w:val="20"/>
              </w:rPr>
            </w:pPr>
            <w:r w:rsidRPr="00FF0C0E">
              <w:rPr>
                <w:sz w:val="20"/>
                <w:szCs w:val="20"/>
              </w:rPr>
              <w:t>1</w:t>
            </w:r>
          </w:p>
        </w:tc>
        <w:tc>
          <w:tcPr>
            <w:tcW w:w="1892"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Комбинированный</w:t>
            </w:r>
          </w:p>
        </w:tc>
        <w:tc>
          <w:tcPr>
            <w:tcW w:w="2161"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 xml:space="preserve">Слабость королевской власти во Франции. Священная Римская империя. Англия в раннее средневековье; </w:t>
            </w:r>
            <w:r w:rsidRPr="00FF0C0E">
              <w:rPr>
                <w:color w:val="000000"/>
                <w:sz w:val="20"/>
                <w:szCs w:val="20"/>
              </w:rPr>
              <w:lastRenderedPageBreak/>
              <w:t xml:space="preserve">англосаксы и норманнское завоевание. </w:t>
            </w:r>
          </w:p>
        </w:tc>
        <w:tc>
          <w:tcPr>
            <w:tcW w:w="2159" w:type="dxa"/>
          </w:tcPr>
          <w:p w:rsidR="00B4491D" w:rsidRPr="00FF0C0E" w:rsidRDefault="00B4491D" w:rsidP="003E51F8">
            <w:pPr>
              <w:pStyle w:val="Style3"/>
              <w:ind w:right="-108"/>
              <w:rPr>
                <w:rFonts w:ascii="Times New Roman" w:hAnsi="Times New Roman"/>
                <w:sz w:val="20"/>
                <w:szCs w:val="20"/>
              </w:rPr>
            </w:pPr>
            <w:r w:rsidRPr="00FF0C0E">
              <w:rPr>
                <w:rFonts w:ascii="Times New Roman" w:hAnsi="Times New Roman"/>
                <w:color w:val="000000"/>
                <w:sz w:val="20"/>
                <w:szCs w:val="20"/>
              </w:rPr>
              <w:lastRenderedPageBreak/>
              <w:t xml:space="preserve">Указывать на контурной карте завоеванные норманнами земли; </w:t>
            </w:r>
          </w:p>
        </w:tc>
        <w:tc>
          <w:tcPr>
            <w:tcW w:w="1523" w:type="dxa"/>
          </w:tcPr>
          <w:p w:rsidR="00B4491D" w:rsidRPr="00FF0C0E" w:rsidRDefault="00B4491D" w:rsidP="003E51F8">
            <w:pPr>
              <w:pStyle w:val="Style3"/>
              <w:ind w:right="-108" w:firstLine="0"/>
              <w:rPr>
                <w:rFonts w:ascii="Times New Roman" w:hAnsi="Times New Roman"/>
                <w:sz w:val="20"/>
                <w:szCs w:val="20"/>
              </w:rPr>
            </w:pPr>
            <w:r w:rsidRPr="00FF0C0E">
              <w:rPr>
                <w:rFonts w:ascii="Times New Roman" w:hAnsi="Times New Roman"/>
                <w:color w:val="000000"/>
                <w:sz w:val="20"/>
                <w:szCs w:val="20"/>
              </w:rPr>
              <w:t>Задания с кратким ответом</w:t>
            </w:r>
          </w:p>
        </w:tc>
        <w:tc>
          <w:tcPr>
            <w:tcW w:w="1165" w:type="dxa"/>
          </w:tcPr>
          <w:p w:rsidR="00B4491D" w:rsidRPr="00FF0C0E" w:rsidRDefault="00B4491D" w:rsidP="003E51F8">
            <w:pPr>
              <w:jc w:val="center"/>
              <w:rPr>
                <w:sz w:val="20"/>
                <w:szCs w:val="20"/>
              </w:rPr>
            </w:pPr>
            <w:r w:rsidRPr="00FF0C0E">
              <w:rPr>
                <w:sz w:val="20"/>
                <w:szCs w:val="20"/>
              </w:rPr>
              <w:t>§ 4-5</w:t>
            </w:r>
          </w:p>
        </w:tc>
      </w:tr>
      <w:tr w:rsidR="00B4491D" w:rsidRPr="00FF0C0E" w:rsidTr="00B4491D">
        <w:tblPrEx>
          <w:tblCellMar>
            <w:top w:w="0" w:type="dxa"/>
            <w:bottom w:w="0" w:type="dxa"/>
          </w:tblCellMar>
        </w:tblPrEx>
        <w:trPr>
          <w:trHeight w:val="420"/>
        </w:trPr>
        <w:tc>
          <w:tcPr>
            <w:tcW w:w="790" w:type="dxa"/>
          </w:tcPr>
          <w:p w:rsidR="00B4491D" w:rsidRPr="00FF0C0E" w:rsidRDefault="00B4491D" w:rsidP="003E51F8">
            <w:pPr>
              <w:jc w:val="center"/>
              <w:rPr>
                <w:sz w:val="20"/>
                <w:szCs w:val="20"/>
              </w:rPr>
            </w:pPr>
            <w:r w:rsidRPr="00FF0C0E">
              <w:rPr>
                <w:sz w:val="20"/>
                <w:szCs w:val="20"/>
              </w:rPr>
              <w:lastRenderedPageBreak/>
              <w:t>6</w:t>
            </w:r>
          </w:p>
        </w:tc>
        <w:tc>
          <w:tcPr>
            <w:tcW w:w="3261" w:type="dxa"/>
          </w:tcPr>
          <w:p w:rsidR="00B4491D" w:rsidRPr="00FF0C0E" w:rsidRDefault="00B4491D" w:rsidP="003E51F8">
            <w:pPr>
              <w:rPr>
                <w:sz w:val="20"/>
                <w:szCs w:val="20"/>
              </w:rPr>
            </w:pPr>
            <w:r w:rsidRPr="00FF0C0E">
              <w:rPr>
                <w:sz w:val="20"/>
                <w:szCs w:val="20"/>
              </w:rPr>
              <w:t>Образование славянских государств</w:t>
            </w:r>
          </w:p>
        </w:tc>
        <w:tc>
          <w:tcPr>
            <w:tcW w:w="925" w:type="dxa"/>
          </w:tcPr>
          <w:p w:rsidR="00B4491D" w:rsidRPr="00FF0C0E" w:rsidRDefault="00B4491D" w:rsidP="003E51F8">
            <w:pPr>
              <w:jc w:val="center"/>
              <w:rPr>
                <w:sz w:val="20"/>
                <w:szCs w:val="20"/>
              </w:rPr>
            </w:pPr>
            <w:r w:rsidRPr="00FF0C0E">
              <w:rPr>
                <w:sz w:val="20"/>
                <w:szCs w:val="20"/>
              </w:rPr>
              <w:t>1</w:t>
            </w:r>
          </w:p>
        </w:tc>
        <w:tc>
          <w:tcPr>
            <w:tcW w:w="1892"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Комбинированный</w:t>
            </w:r>
          </w:p>
        </w:tc>
        <w:tc>
          <w:tcPr>
            <w:tcW w:w="2161"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Расселение славян. Занятия и образ жизни славян. Болгарское государство. Великоморавская держава и создатели славянской письменности – Кирилл и Мефодий. Образование Чехии и Польши.</w:t>
            </w:r>
          </w:p>
        </w:tc>
        <w:tc>
          <w:tcPr>
            <w:tcW w:w="2159"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Сравнивать образ жизни народов (славян и германцев); оценивать деятельность исторических личностей (Кирилла и Мефодия).</w:t>
            </w:r>
          </w:p>
        </w:tc>
        <w:tc>
          <w:tcPr>
            <w:tcW w:w="1523"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Задания с кратким ответом. Таблица.</w:t>
            </w:r>
          </w:p>
        </w:tc>
        <w:tc>
          <w:tcPr>
            <w:tcW w:w="1165" w:type="dxa"/>
          </w:tcPr>
          <w:p w:rsidR="00B4491D" w:rsidRPr="00FF0C0E" w:rsidRDefault="00B4491D" w:rsidP="003E51F8">
            <w:pPr>
              <w:jc w:val="center"/>
              <w:rPr>
                <w:sz w:val="20"/>
                <w:szCs w:val="20"/>
              </w:rPr>
            </w:pPr>
            <w:r w:rsidRPr="00FF0C0E">
              <w:rPr>
                <w:sz w:val="20"/>
                <w:szCs w:val="20"/>
              </w:rPr>
              <w:t>§ 8</w:t>
            </w:r>
          </w:p>
        </w:tc>
      </w:tr>
      <w:tr w:rsidR="00B4491D" w:rsidRPr="00FF0C0E" w:rsidTr="00B4491D">
        <w:tblPrEx>
          <w:tblCellMar>
            <w:top w:w="0" w:type="dxa"/>
            <w:bottom w:w="0" w:type="dxa"/>
          </w:tblCellMar>
        </w:tblPrEx>
        <w:trPr>
          <w:trHeight w:val="420"/>
        </w:trPr>
        <w:tc>
          <w:tcPr>
            <w:tcW w:w="790" w:type="dxa"/>
          </w:tcPr>
          <w:p w:rsidR="00B4491D" w:rsidRPr="00FF0C0E" w:rsidRDefault="00B4491D" w:rsidP="003E51F8">
            <w:pPr>
              <w:jc w:val="center"/>
              <w:rPr>
                <w:sz w:val="20"/>
                <w:szCs w:val="20"/>
              </w:rPr>
            </w:pPr>
            <w:r w:rsidRPr="00FF0C0E">
              <w:rPr>
                <w:sz w:val="20"/>
                <w:szCs w:val="20"/>
              </w:rPr>
              <w:t>7</w:t>
            </w:r>
          </w:p>
        </w:tc>
        <w:tc>
          <w:tcPr>
            <w:tcW w:w="3261" w:type="dxa"/>
          </w:tcPr>
          <w:p w:rsidR="00B4491D" w:rsidRPr="00FF0C0E" w:rsidRDefault="00B4491D" w:rsidP="003E51F8">
            <w:pPr>
              <w:rPr>
                <w:sz w:val="20"/>
                <w:szCs w:val="20"/>
              </w:rPr>
            </w:pPr>
            <w:r w:rsidRPr="00FF0C0E">
              <w:rPr>
                <w:sz w:val="20"/>
                <w:szCs w:val="20"/>
              </w:rPr>
              <w:t>Повторительно-обобщающий урок</w:t>
            </w:r>
          </w:p>
        </w:tc>
        <w:tc>
          <w:tcPr>
            <w:tcW w:w="925" w:type="dxa"/>
          </w:tcPr>
          <w:p w:rsidR="00B4491D" w:rsidRPr="00FF0C0E" w:rsidRDefault="00B4491D" w:rsidP="003E51F8">
            <w:pPr>
              <w:jc w:val="center"/>
              <w:rPr>
                <w:sz w:val="20"/>
                <w:szCs w:val="20"/>
              </w:rPr>
            </w:pPr>
            <w:r w:rsidRPr="00FF0C0E">
              <w:rPr>
                <w:sz w:val="20"/>
                <w:szCs w:val="20"/>
              </w:rPr>
              <w:t>1</w:t>
            </w:r>
          </w:p>
        </w:tc>
        <w:tc>
          <w:tcPr>
            <w:tcW w:w="1892" w:type="dxa"/>
          </w:tcPr>
          <w:p w:rsidR="00B4491D" w:rsidRPr="00FF0C0E" w:rsidRDefault="00B4491D" w:rsidP="003E51F8">
            <w:pPr>
              <w:rPr>
                <w:sz w:val="20"/>
                <w:szCs w:val="20"/>
              </w:rPr>
            </w:pPr>
            <w:r>
              <w:rPr>
                <w:sz w:val="20"/>
                <w:szCs w:val="20"/>
              </w:rPr>
              <w:t>Урок о</w:t>
            </w:r>
            <w:r w:rsidRPr="00FF0C0E">
              <w:rPr>
                <w:sz w:val="20"/>
                <w:szCs w:val="20"/>
              </w:rPr>
              <w:t>бобщ</w:t>
            </w:r>
            <w:r>
              <w:rPr>
                <w:sz w:val="20"/>
                <w:szCs w:val="20"/>
              </w:rPr>
              <w:t>ения</w:t>
            </w:r>
          </w:p>
        </w:tc>
        <w:tc>
          <w:tcPr>
            <w:tcW w:w="2161" w:type="dxa"/>
          </w:tcPr>
          <w:p w:rsidR="00B4491D" w:rsidRPr="00FF0C0E" w:rsidRDefault="00B4491D" w:rsidP="003E51F8">
            <w:pPr>
              <w:rPr>
                <w:sz w:val="20"/>
                <w:szCs w:val="20"/>
              </w:rPr>
            </w:pPr>
            <w:r w:rsidRPr="00FF0C0E">
              <w:rPr>
                <w:sz w:val="20"/>
                <w:szCs w:val="20"/>
              </w:rPr>
              <w:t xml:space="preserve"> Западная и Центральная Европа в V- XI вв.</w:t>
            </w:r>
          </w:p>
        </w:tc>
        <w:tc>
          <w:tcPr>
            <w:tcW w:w="2159" w:type="dxa"/>
          </w:tcPr>
          <w:p w:rsidR="00B4491D" w:rsidRPr="00FF0C0E" w:rsidRDefault="00B4491D" w:rsidP="003E51F8">
            <w:pPr>
              <w:rPr>
                <w:sz w:val="20"/>
                <w:szCs w:val="20"/>
              </w:rPr>
            </w:pPr>
            <w:r w:rsidRPr="00FF0C0E">
              <w:rPr>
                <w:sz w:val="20"/>
                <w:szCs w:val="20"/>
              </w:rPr>
              <w:t>Анализ, сравнение, оценки.</w:t>
            </w:r>
          </w:p>
        </w:tc>
        <w:tc>
          <w:tcPr>
            <w:tcW w:w="1523" w:type="dxa"/>
          </w:tcPr>
          <w:p w:rsidR="00B4491D" w:rsidRPr="00FF0C0E" w:rsidRDefault="00B4491D" w:rsidP="003E51F8">
            <w:pPr>
              <w:rPr>
                <w:sz w:val="20"/>
                <w:szCs w:val="20"/>
              </w:rPr>
            </w:pPr>
            <w:r w:rsidRPr="00FF0C0E">
              <w:rPr>
                <w:sz w:val="20"/>
                <w:szCs w:val="20"/>
              </w:rPr>
              <w:t>тест</w:t>
            </w:r>
          </w:p>
        </w:tc>
        <w:tc>
          <w:tcPr>
            <w:tcW w:w="1165" w:type="dxa"/>
          </w:tcPr>
          <w:p w:rsidR="00B4491D" w:rsidRPr="00FF0C0E" w:rsidRDefault="00B4491D" w:rsidP="003E51F8">
            <w:pPr>
              <w:jc w:val="center"/>
              <w:rPr>
                <w:sz w:val="20"/>
                <w:szCs w:val="20"/>
              </w:rPr>
            </w:pPr>
            <w:r w:rsidRPr="00FF0C0E">
              <w:rPr>
                <w:sz w:val="20"/>
                <w:szCs w:val="20"/>
              </w:rPr>
              <w:t>-</w:t>
            </w:r>
          </w:p>
        </w:tc>
      </w:tr>
      <w:tr w:rsidR="00B4491D" w:rsidRPr="00FF0C0E" w:rsidTr="00B4491D">
        <w:tblPrEx>
          <w:tblCellMar>
            <w:top w:w="0" w:type="dxa"/>
            <w:bottom w:w="0" w:type="dxa"/>
          </w:tblCellMar>
        </w:tblPrEx>
        <w:trPr>
          <w:trHeight w:val="420"/>
        </w:trPr>
        <w:tc>
          <w:tcPr>
            <w:tcW w:w="790" w:type="dxa"/>
          </w:tcPr>
          <w:p w:rsidR="00B4491D" w:rsidRPr="00FF0C0E" w:rsidRDefault="00B4491D" w:rsidP="003E51F8">
            <w:pPr>
              <w:jc w:val="center"/>
              <w:rPr>
                <w:sz w:val="20"/>
                <w:szCs w:val="20"/>
              </w:rPr>
            </w:pPr>
          </w:p>
        </w:tc>
        <w:tc>
          <w:tcPr>
            <w:tcW w:w="3261" w:type="dxa"/>
          </w:tcPr>
          <w:p w:rsidR="00B4491D" w:rsidRPr="00FF0C0E" w:rsidRDefault="00B4491D" w:rsidP="003E51F8">
            <w:pPr>
              <w:rPr>
                <w:i/>
                <w:sz w:val="20"/>
                <w:szCs w:val="20"/>
              </w:rPr>
            </w:pPr>
            <w:r w:rsidRPr="00FF0C0E">
              <w:rPr>
                <w:b/>
                <w:i/>
                <w:sz w:val="20"/>
                <w:szCs w:val="20"/>
              </w:rPr>
              <w:t>Тема 2.</w:t>
            </w:r>
            <w:r w:rsidRPr="00FF0C0E">
              <w:rPr>
                <w:i/>
                <w:sz w:val="20"/>
                <w:szCs w:val="20"/>
              </w:rPr>
              <w:t xml:space="preserve"> Византийская империя и Ближний Восток в VI – XI вв.</w:t>
            </w:r>
          </w:p>
        </w:tc>
        <w:tc>
          <w:tcPr>
            <w:tcW w:w="925" w:type="dxa"/>
          </w:tcPr>
          <w:p w:rsidR="00B4491D" w:rsidRPr="00FF0C0E" w:rsidRDefault="00B4491D" w:rsidP="003E51F8">
            <w:pPr>
              <w:jc w:val="center"/>
              <w:rPr>
                <w:b/>
                <w:i/>
                <w:sz w:val="20"/>
                <w:szCs w:val="20"/>
              </w:rPr>
            </w:pPr>
            <w:r w:rsidRPr="00FF0C0E">
              <w:rPr>
                <w:b/>
                <w:i/>
                <w:sz w:val="20"/>
                <w:szCs w:val="20"/>
              </w:rPr>
              <w:t>2</w:t>
            </w:r>
          </w:p>
        </w:tc>
        <w:tc>
          <w:tcPr>
            <w:tcW w:w="1892" w:type="dxa"/>
          </w:tcPr>
          <w:p w:rsidR="00B4491D" w:rsidRPr="00FF0C0E" w:rsidRDefault="00B4491D" w:rsidP="003E51F8">
            <w:pPr>
              <w:rPr>
                <w:sz w:val="20"/>
                <w:szCs w:val="20"/>
              </w:rPr>
            </w:pPr>
          </w:p>
        </w:tc>
        <w:tc>
          <w:tcPr>
            <w:tcW w:w="2161" w:type="dxa"/>
          </w:tcPr>
          <w:p w:rsidR="00B4491D" w:rsidRPr="00FF0C0E" w:rsidRDefault="00B4491D" w:rsidP="003E51F8">
            <w:pPr>
              <w:rPr>
                <w:sz w:val="20"/>
                <w:szCs w:val="20"/>
              </w:rPr>
            </w:pPr>
          </w:p>
        </w:tc>
        <w:tc>
          <w:tcPr>
            <w:tcW w:w="2159" w:type="dxa"/>
          </w:tcPr>
          <w:p w:rsidR="00B4491D" w:rsidRPr="00FF0C0E" w:rsidRDefault="00B4491D" w:rsidP="003E51F8">
            <w:pPr>
              <w:rPr>
                <w:sz w:val="20"/>
                <w:szCs w:val="20"/>
              </w:rPr>
            </w:pPr>
          </w:p>
        </w:tc>
        <w:tc>
          <w:tcPr>
            <w:tcW w:w="1523" w:type="dxa"/>
          </w:tcPr>
          <w:p w:rsidR="00B4491D" w:rsidRPr="00FF0C0E" w:rsidRDefault="00B4491D" w:rsidP="003E51F8">
            <w:pPr>
              <w:rPr>
                <w:sz w:val="20"/>
                <w:szCs w:val="20"/>
              </w:rPr>
            </w:pPr>
          </w:p>
        </w:tc>
        <w:tc>
          <w:tcPr>
            <w:tcW w:w="1165" w:type="dxa"/>
          </w:tcPr>
          <w:p w:rsidR="00B4491D" w:rsidRPr="00FF0C0E" w:rsidRDefault="00B4491D" w:rsidP="003E51F8">
            <w:pPr>
              <w:jc w:val="center"/>
              <w:rPr>
                <w:sz w:val="20"/>
                <w:szCs w:val="20"/>
              </w:rPr>
            </w:pPr>
          </w:p>
        </w:tc>
      </w:tr>
      <w:tr w:rsidR="00B4491D" w:rsidRPr="00FF0C0E" w:rsidTr="00B4491D">
        <w:tblPrEx>
          <w:tblCellMar>
            <w:top w:w="0" w:type="dxa"/>
            <w:bottom w:w="0" w:type="dxa"/>
          </w:tblCellMar>
        </w:tblPrEx>
        <w:trPr>
          <w:trHeight w:val="420"/>
        </w:trPr>
        <w:tc>
          <w:tcPr>
            <w:tcW w:w="790" w:type="dxa"/>
          </w:tcPr>
          <w:p w:rsidR="00B4491D" w:rsidRPr="00FF0C0E" w:rsidRDefault="00B4491D" w:rsidP="003E51F8">
            <w:pPr>
              <w:jc w:val="center"/>
              <w:rPr>
                <w:sz w:val="20"/>
                <w:szCs w:val="20"/>
              </w:rPr>
            </w:pPr>
            <w:r w:rsidRPr="00FF0C0E">
              <w:rPr>
                <w:sz w:val="20"/>
                <w:szCs w:val="20"/>
              </w:rPr>
              <w:t>8</w:t>
            </w:r>
          </w:p>
        </w:tc>
        <w:tc>
          <w:tcPr>
            <w:tcW w:w="3261" w:type="dxa"/>
          </w:tcPr>
          <w:p w:rsidR="00B4491D" w:rsidRPr="00FF0C0E" w:rsidRDefault="00B4491D" w:rsidP="003E51F8">
            <w:pPr>
              <w:rPr>
                <w:sz w:val="20"/>
                <w:szCs w:val="20"/>
              </w:rPr>
            </w:pPr>
            <w:r w:rsidRPr="00FF0C0E">
              <w:rPr>
                <w:sz w:val="20"/>
                <w:szCs w:val="20"/>
              </w:rPr>
              <w:t>Византия при Юстиниане</w:t>
            </w:r>
          </w:p>
        </w:tc>
        <w:tc>
          <w:tcPr>
            <w:tcW w:w="925" w:type="dxa"/>
          </w:tcPr>
          <w:p w:rsidR="00B4491D" w:rsidRPr="00FF0C0E" w:rsidRDefault="00B4491D" w:rsidP="003E51F8">
            <w:pPr>
              <w:jc w:val="center"/>
              <w:rPr>
                <w:sz w:val="20"/>
                <w:szCs w:val="20"/>
              </w:rPr>
            </w:pPr>
            <w:r w:rsidRPr="00FF0C0E">
              <w:rPr>
                <w:sz w:val="20"/>
                <w:szCs w:val="20"/>
              </w:rPr>
              <w:t>1</w:t>
            </w:r>
          </w:p>
        </w:tc>
        <w:tc>
          <w:tcPr>
            <w:tcW w:w="1892"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Комбинированный</w:t>
            </w:r>
          </w:p>
        </w:tc>
        <w:tc>
          <w:tcPr>
            <w:tcW w:w="2161"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 xml:space="preserve">Территория, хозяйство, государственное устройство Византии. Византийские императоры. Юстиниан и его реформы. Войны Юстиниана. Культура Византии. Вторжения славян и арабов. </w:t>
            </w:r>
          </w:p>
        </w:tc>
        <w:tc>
          <w:tcPr>
            <w:tcW w:w="2159"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Составлять описание произведений искусства; сравнивать управление государством (Византии и империи Карла Великого).</w:t>
            </w:r>
          </w:p>
        </w:tc>
        <w:tc>
          <w:tcPr>
            <w:tcW w:w="1523"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Вопросы.</w:t>
            </w:r>
          </w:p>
        </w:tc>
        <w:tc>
          <w:tcPr>
            <w:tcW w:w="1165" w:type="dxa"/>
          </w:tcPr>
          <w:p w:rsidR="00B4491D" w:rsidRPr="00FF0C0E" w:rsidRDefault="00B4491D" w:rsidP="003E51F8">
            <w:pPr>
              <w:jc w:val="center"/>
              <w:rPr>
                <w:sz w:val="20"/>
                <w:szCs w:val="20"/>
              </w:rPr>
            </w:pPr>
            <w:r w:rsidRPr="00FF0C0E">
              <w:rPr>
                <w:sz w:val="20"/>
                <w:szCs w:val="20"/>
              </w:rPr>
              <w:t>§ 6</w:t>
            </w:r>
          </w:p>
        </w:tc>
      </w:tr>
      <w:tr w:rsidR="00B4491D" w:rsidRPr="00FF0C0E" w:rsidTr="00B4491D">
        <w:tblPrEx>
          <w:tblCellMar>
            <w:top w:w="0" w:type="dxa"/>
            <w:bottom w:w="0" w:type="dxa"/>
          </w:tblCellMar>
        </w:tblPrEx>
        <w:trPr>
          <w:trHeight w:val="420"/>
        </w:trPr>
        <w:tc>
          <w:tcPr>
            <w:tcW w:w="790" w:type="dxa"/>
          </w:tcPr>
          <w:p w:rsidR="00B4491D" w:rsidRPr="00FF0C0E" w:rsidRDefault="00B4491D" w:rsidP="003E51F8">
            <w:pPr>
              <w:jc w:val="center"/>
              <w:rPr>
                <w:sz w:val="20"/>
                <w:szCs w:val="20"/>
              </w:rPr>
            </w:pPr>
            <w:r w:rsidRPr="00FF0C0E">
              <w:rPr>
                <w:sz w:val="20"/>
                <w:szCs w:val="20"/>
              </w:rPr>
              <w:t>9</w:t>
            </w:r>
          </w:p>
        </w:tc>
        <w:tc>
          <w:tcPr>
            <w:tcW w:w="3261" w:type="dxa"/>
          </w:tcPr>
          <w:p w:rsidR="00B4491D" w:rsidRPr="00FF0C0E" w:rsidRDefault="00B4491D" w:rsidP="003E51F8">
            <w:pPr>
              <w:rPr>
                <w:sz w:val="20"/>
                <w:szCs w:val="20"/>
              </w:rPr>
            </w:pPr>
            <w:r w:rsidRPr="00FF0C0E">
              <w:rPr>
                <w:sz w:val="20"/>
                <w:szCs w:val="20"/>
              </w:rPr>
              <w:t>Возникновение ислама и объединение арабов.  Арабский халифат.</w:t>
            </w:r>
          </w:p>
        </w:tc>
        <w:tc>
          <w:tcPr>
            <w:tcW w:w="925" w:type="dxa"/>
          </w:tcPr>
          <w:p w:rsidR="00B4491D" w:rsidRPr="00FF0C0E" w:rsidRDefault="00B4491D" w:rsidP="003E51F8">
            <w:pPr>
              <w:jc w:val="center"/>
              <w:rPr>
                <w:sz w:val="20"/>
                <w:szCs w:val="20"/>
              </w:rPr>
            </w:pPr>
            <w:r w:rsidRPr="00FF0C0E">
              <w:rPr>
                <w:sz w:val="20"/>
                <w:szCs w:val="20"/>
              </w:rPr>
              <w:t>1</w:t>
            </w:r>
          </w:p>
        </w:tc>
        <w:tc>
          <w:tcPr>
            <w:tcW w:w="1892"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Комбинированный</w:t>
            </w:r>
          </w:p>
        </w:tc>
        <w:tc>
          <w:tcPr>
            <w:tcW w:w="2161"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Расселение, занятия арабских племен. Мухаммед и рождение ислама. Завоевания арабов в Азии, Северной Африке, Европе. Распространение ислама. Культура арабов.</w:t>
            </w:r>
          </w:p>
        </w:tc>
        <w:tc>
          <w:tcPr>
            <w:tcW w:w="2159"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Работать с контурной картой, составлять описание произведений искусства.</w:t>
            </w:r>
          </w:p>
        </w:tc>
        <w:tc>
          <w:tcPr>
            <w:tcW w:w="1523"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Задания с развёрнутым ответом.</w:t>
            </w:r>
          </w:p>
          <w:p w:rsidR="00B4491D" w:rsidRPr="00FF0C0E" w:rsidRDefault="00B4491D" w:rsidP="003E51F8">
            <w:pPr>
              <w:pStyle w:val="western"/>
              <w:spacing w:before="0" w:beforeAutospacing="0" w:after="0" w:afterAutospacing="0"/>
              <w:ind w:left="-45" w:right="-108"/>
              <w:rPr>
                <w:sz w:val="20"/>
                <w:szCs w:val="20"/>
              </w:rPr>
            </w:pPr>
            <w:r w:rsidRPr="00FF0C0E">
              <w:rPr>
                <w:sz w:val="20"/>
                <w:szCs w:val="20"/>
              </w:rPr>
              <w:br/>
              <w:t> </w:t>
            </w:r>
          </w:p>
        </w:tc>
        <w:tc>
          <w:tcPr>
            <w:tcW w:w="1165" w:type="dxa"/>
          </w:tcPr>
          <w:p w:rsidR="00B4491D" w:rsidRPr="00FF0C0E" w:rsidRDefault="00B4491D" w:rsidP="003E51F8">
            <w:pPr>
              <w:jc w:val="center"/>
              <w:rPr>
                <w:sz w:val="20"/>
                <w:szCs w:val="20"/>
              </w:rPr>
            </w:pPr>
            <w:r w:rsidRPr="00FF0C0E">
              <w:rPr>
                <w:sz w:val="20"/>
                <w:szCs w:val="20"/>
              </w:rPr>
              <w:t>§ 9</w:t>
            </w:r>
          </w:p>
        </w:tc>
      </w:tr>
      <w:tr w:rsidR="00B4491D" w:rsidRPr="00FF0C0E" w:rsidTr="00B4491D">
        <w:tblPrEx>
          <w:tblCellMar>
            <w:top w:w="0" w:type="dxa"/>
            <w:bottom w:w="0" w:type="dxa"/>
          </w:tblCellMar>
        </w:tblPrEx>
        <w:trPr>
          <w:trHeight w:val="420"/>
        </w:trPr>
        <w:tc>
          <w:tcPr>
            <w:tcW w:w="790" w:type="dxa"/>
          </w:tcPr>
          <w:p w:rsidR="00B4491D" w:rsidRPr="00FF0C0E" w:rsidRDefault="00B4491D" w:rsidP="003E51F8">
            <w:pPr>
              <w:jc w:val="center"/>
              <w:rPr>
                <w:sz w:val="20"/>
                <w:szCs w:val="20"/>
              </w:rPr>
            </w:pPr>
          </w:p>
        </w:tc>
        <w:tc>
          <w:tcPr>
            <w:tcW w:w="3261" w:type="dxa"/>
          </w:tcPr>
          <w:p w:rsidR="00B4491D" w:rsidRPr="00FF0C0E" w:rsidRDefault="00B4491D" w:rsidP="003E51F8">
            <w:pPr>
              <w:rPr>
                <w:i/>
                <w:sz w:val="20"/>
                <w:szCs w:val="20"/>
              </w:rPr>
            </w:pPr>
            <w:r w:rsidRPr="00FF0C0E">
              <w:rPr>
                <w:b/>
                <w:i/>
                <w:sz w:val="20"/>
                <w:szCs w:val="20"/>
              </w:rPr>
              <w:t xml:space="preserve">Тема 3. </w:t>
            </w:r>
            <w:r w:rsidRPr="00FF0C0E">
              <w:rPr>
                <w:i/>
                <w:sz w:val="20"/>
                <w:szCs w:val="20"/>
              </w:rPr>
              <w:t>Культура Раннего Средневековья</w:t>
            </w:r>
          </w:p>
        </w:tc>
        <w:tc>
          <w:tcPr>
            <w:tcW w:w="925" w:type="dxa"/>
          </w:tcPr>
          <w:p w:rsidR="00B4491D" w:rsidRPr="00FF0C0E" w:rsidRDefault="00B4491D" w:rsidP="003E51F8">
            <w:pPr>
              <w:jc w:val="center"/>
              <w:rPr>
                <w:b/>
                <w:i/>
                <w:sz w:val="20"/>
                <w:szCs w:val="20"/>
              </w:rPr>
            </w:pPr>
            <w:r w:rsidRPr="00FF0C0E">
              <w:rPr>
                <w:b/>
                <w:i/>
                <w:sz w:val="20"/>
                <w:szCs w:val="20"/>
              </w:rPr>
              <w:t>2</w:t>
            </w:r>
          </w:p>
        </w:tc>
        <w:tc>
          <w:tcPr>
            <w:tcW w:w="1892" w:type="dxa"/>
          </w:tcPr>
          <w:p w:rsidR="00B4491D" w:rsidRPr="00FF0C0E" w:rsidRDefault="00B4491D" w:rsidP="003E51F8">
            <w:pPr>
              <w:rPr>
                <w:sz w:val="20"/>
                <w:szCs w:val="20"/>
              </w:rPr>
            </w:pPr>
          </w:p>
        </w:tc>
        <w:tc>
          <w:tcPr>
            <w:tcW w:w="2161" w:type="dxa"/>
          </w:tcPr>
          <w:p w:rsidR="00B4491D" w:rsidRPr="00FF0C0E" w:rsidRDefault="00B4491D" w:rsidP="003E51F8">
            <w:pPr>
              <w:rPr>
                <w:sz w:val="20"/>
                <w:szCs w:val="20"/>
              </w:rPr>
            </w:pPr>
          </w:p>
        </w:tc>
        <w:tc>
          <w:tcPr>
            <w:tcW w:w="2159" w:type="dxa"/>
          </w:tcPr>
          <w:p w:rsidR="00B4491D" w:rsidRPr="00FF0C0E" w:rsidRDefault="00B4491D" w:rsidP="003E51F8">
            <w:pPr>
              <w:rPr>
                <w:sz w:val="20"/>
                <w:szCs w:val="20"/>
              </w:rPr>
            </w:pPr>
          </w:p>
        </w:tc>
        <w:tc>
          <w:tcPr>
            <w:tcW w:w="1523" w:type="dxa"/>
          </w:tcPr>
          <w:p w:rsidR="00B4491D" w:rsidRPr="00FF0C0E" w:rsidRDefault="00B4491D" w:rsidP="003E51F8">
            <w:pPr>
              <w:rPr>
                <w:sz w:val="20"/>
                <w:szCs w:val="20"/>
              </w:rPr>
            </w:pPr>
          </w:p>
        </w:tc>
        <w:tc>
          <w:tcPr>
            <w:tcW w:w="1165" w:type="dxa"/>
          </w:tcPr>
          <w:p w:rsidR="00B4491D" w:rsidRPr="00FF0C0E" w:rsidRDefault="00B4491D" w:rsidP="003E51F8">
            <w:pPr>
              <w:jc w:val="center"/>
              <w:rPr>
                <w:sz w:val="20"/>
                <w:szCs w:val="20"/>
              </w:rPr>
            </w:pPr>
          </w:p>
        </w:tc>
      </w:tr>
      <w:tr w:rsidR="00B4491D" w:rsidRPr="00FF0C0E" w:rsidTr="00B4491D">
        <w:tblPrEx>
          <w:tblCellMar>
            <w:top w:w="0" w:type="dxa"/>
            <w:bottom w:w="0" w:type="dxa"/>
          </w:tblCellMar>
        </w:tblPrEx>
        <w:trPr>
          <w:trHeight w:val="420"/>
        </w:trPr>
        <w:tc>
          <w:tcPr>
            <w:tcW w:w="790" w:type="dxa"/>
          </w:tcPr>
          <w:p w:rsidR="00B4491D" w:rsidRPr="00FF0C0E" w:rsidRDefault="00B4491D" w:rsidP="003E51F8">
            <w:pPr>
              <w:jc w:val="center"/>
              <w:rPr>
                <w:sz w:val="20"/>
                <w:szCs w:val="20"/>
              </w:rPr>
            </w:pPr>
            <w:r w:rsidRPr="00FF0C0E">
              <w:rPr>
                <w:sz w:val="20"/>
                <w:szCs w:val="20"/>
              </w:rPr>
              <w:t>10-11</w:t>
            </w:r>
          </w:p>
        </w:tc>
        <w:tc>
          <w:tcPr>
            <w:tcW w:w="3261" w:type="dxa"/>
          </w:tcPr>
          <w:p w:rsidR="00B4491D" w:rsidRPr="00FF0C0E" w:rsidRDefault="00B4491D" w:rsidP="003E51F8">
            <w:pPr>
              <w:rPr>
                <w:sz w:val="20"/>
                <w:szCs w:val="20"/>
              </w:rPr>
            </w:pPr>
            <w:r w:rsidRPr="00FF0C0E">
              <w:rPr>
                <w:sz w:val="20"/>
                <w:szCs w:val="20"/>
              </w:rPr>
              <w:t>Культура Раннего Средневековья</w:t>
            </w:r>
          </w:p>
        </w:tc>
        <w:tc>
          <w:tcPr>
            <w:tcW w:w="925" w:type="dxa"/>
          </w:tcPr>
          <w:p w:rsidR="00B4491D" w:rsidRPr="00FF0C0E" w:rsidRDefault="00B4491D" w:rsidP="003E51F8">
            <w:pPr>
              <w:jc w:val="center"/>
              <w:rPr>
                <w:sz w:val="20"/>
                <w:szCs w:val="20"/>
              </w:rPr>
            </w:pPr>
            <w:r w:rsidRPr="00FF0C0E">
              <w:rPr>
                <w:sz w:val="20"/>
                <w:szCs w:val="20"/>
              </w:rPr>
              <w:t>2</w:t>
            </w:r>
          </w:p>
        </w:tc>
        <w:tc>
          <w:tcPr>
            <w:tcW w:w="1892"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Комбинированный</w:t>
            </w:r>
          </w:p>
        </w:tc>
        <w:tc>
          <w:tcPr>
            <w:tcW w:w="2161" w:type="dxa"/>
          </w:tcPr>
          <w:p w:rsidR="00B4491D" w:rsidRPr="00FF0C0E" w:rsidRDefault="00B4491D" w:rsidP="003E51F8">
            <w:pPr>
              <w:rPr>
                <w:sz w:val="20"/>
                <w:szCs w:val="20"/>
              </w:rPr>
            </w:pPr>
            <w:r w:rsidRPr="00FF0C0E">
              <w:rPr>
                <w:color w:val="000000"/>
                <w:sz w:val="20"/>
                <w:szCs w:val="20"/>
              </w:rPr>
              <w:t>Представления людей о мире. Каролингское Возрождение. Искусство. Литература.</w:t>
            </w:r>
          </w:p>
        </w:tc>
        <w:tc>
          <w:tcPr>
            <w:tcW w:w="2159" w:type="dxa"/>
          </w:tcPr>
          <w:p w:rsidR="00B4491D" w:rsidRPr="00FF0C0E" w:rsidRDefault="00B4491D" w:rsidP="003E51F8">
            <w:pPr>
              <w:rPr>
                <w:sz w:val="20"/>
                <w:szCs w:val="20"/>
              </w:rPr>
            </w:pPr>
            <w:r w:rsidRPr="00FF0C0E">
              <w:rPr>
                <w:color w:val="000000"/>
                <w:sz w:val="20"/>
                <w:szCs w:val="20"/>
              </w:rPr>
              <w:t>называть существенные черты представлений средневекового человека о мире.</w:t>
            </w:r>
          </w:p>
        </w:tc>
        <w:tc>
          <w:tcPr>
            <w:tcW w:w="1523" w:type="dxa"/>
          </w:tcPr>
          <w:p w:rsidR="00B4491D" w:rsidRPr="00FF0C0E" w:rsidRDefault="00B4491D" w:rsidP="003E51F8">
            <w:pPr>
              <w:rPr>
                <w:sz w:val="20"/>
                <w:szCs w:val="20"/>
              </w:rPr>
            </w:pPr>
            <w:r w:rsidRPr="00FF0C0E">
              <w:rPr>
                <w:color w:val="000000"/>
                <w:sz w:val="20"/>
                <w:szCs w:val="20"/>
              </w:rPr>
              <w:t>Задания с кратким ответом</w:t>
            </w:r>
          </w:p>
        </w:tc>
        <w:tc>
          <w:tcPr>
            <w:tcW w:w="1165" w:type="dxa"/>
          </w:tcPr>
          <w:p w:rsidR="00B4491D" w:rsidRPr="00FF0C0E" w:rsidRDefault="00B4491D" w:rsidP="003E51F8">
            <w:pPr>
              <w:jc w:val="center"/>
              <w:rPr>
                <w:sz w:val="20"/>
                <w:szCs w:val="20"/>
              </w:rPr>
            </w:pPr>
            <w:r w:rsidRPr="00FF0C0E">
              <w:rPr>
                <w:sz w:val="20"/>
                <w:szCs w:val="20"/>
              </w:rPr>
              <w:t>§ 5, 7, 10</w:t>
            </w:r>
          </w:p>
        </w:tc>
      </w:tr>
      <w:tr w:rsidR="00B4491D" w:rsidRPr="00FF0C0E" w:rsidTr="00B4491D">
        <w:tblPrEx>
          <w:tblCellMar>
            <w:top w:w="0" w:type="dxa"/>
            <w:bottom w:w="0" w:type="dxa"/>
          </w:tblCellMar>
        </w:tblPrEx>
        <w:trPr>
          <w:trHeight w:val="420"/>
        </w:trPr>
        <w:tc>
          <w:tcPr>
            <w:tcW w:w="790" w:type="dxa"/>
          </w:tcPr>
          <w:p w:rsidR="00B4491D" w:rsidRPr="00FF0C0E" w:rsidRDefault="00B4491D" w:rsidP="003E51F8">
            <w:pPr>
              <w:jc w:val="center"/>
              <w:rPr>
                <w:sz w:val="20"/>
                <w:szCs w:val="20"/>
              </w:rPr>
            </w:pPr>
            <w:r w:rsidRPr="00FF0C0E">
              <w:rPr>
                <w:sz w:val="20"/>
                <w:szCs w:val="20"/>
              </w:rPr>
              <w:t>12</w:t>
            </w:r>
          </w:p>
        </w:tc>
        <w:tc>
          <w:tcPr>
            <w:tcW w:w="3261" w:type="dxa"/>
          </w:tcPr>
          <w:p w:rsidR="00B4491D" w:rsidRPr="00FF0C0E" w:rsidRDefault="00B4491D" w:rsidP="003E51F8">
            <w:pPr>
              <w:rPr>
                <w:i/>
                <w:sz w:val="20"/>
                <w:szCs w:val="20"/>
              </w:rPr>
            </w:pPr>
            <w:r w:rsidRPr="00FF0C0E">
              <w:rPr>
                <w:i/>
                <w:sz w:val="20"/>
                <w:szCs w:val="20"/>
              </w:rPr>
              <w:t xml:space="preserve">Обобщающий урок по разделу I </w:t>
            </w:r>
          </w:p>
          <w:p w:rsidR="00B4491D" w:rsidRPr="00FF0C0E" w:rsidRDefault="00B4491D" w:rsidP="003E51F8">
            <w:pPr>
              <w:rPr>
                <w:sz w:val="20"/>
                <w:szCs w:val="20"/>
              </w:rPr>
            </w:pPr>
            <w:r w:rsidRPr="00FF0C0E">
              <w:rPr>
                <w:i/>
                <w:sz w:val="20"/>
                <w:szCs w:val="20"/>
              </w:rPr>
              <w:t>«Раннее средневековье</w:t>
            </w:r>
            <w:r w:rsidRPr="00FF0C0E">
              <w:rPr>
                <w:sz w:val="20"/>
                <w:szCs w:val="20"/>
              </w:rPr>
              <w:t>»</w:t>
            </w:r>
          </w:p>
        </w:tc>
        <w:tc>
          <w:tcPr>
            <w:tcW w:w="925" w:type="dxa"/>
          </w:tcPr>
          <w:p w:rsidR="00B4491D" w:rsidRPr="00FF0C0E" w:rsidRDefault="00B4491D" w:rsidP="003E51F8">
            <w:pPr>
              <w:jc w:val="center"/>
              <w:rPr>
                <w:sz w:val="20"/>
                <w:szCs w:val="20"/>
              </w:rPr>
            </w:pPr>
            <w:r w:rsidRPr="00FF0C0E">
              <w:rPr>
                <w:sz w:val="20"/>
                <w:szCs w:val="20"/>
              </w:rPr>
              <w:t>1</w:t>
            </w:r>
          </w:p>
        </w:tc>
        <w:tc>
          <w:tcPr>
            <w:tcW w:w="1892" w:type="dxa"/>
          </w:tcPr>
          <w:p w:rsidR="00B4491D" w:rsidRPr="00FF0C0E" w:rsidRDefault="00B4491D" w:rsidP="003E51F8">
            <w:pPr>
              <w:rPr>
                <w:sz w:val="20"/>
                <w:szCs w:val="20"/>
              </w:rPr>
            </w:pPr>
            <w:r>
              <w:rPr>
                <w:sz w:val="20"/>
                <w:szCs w:val="20"/>
              </w:rPr>
              <w:t>Урок о</w:t>
            </w:r>
            <w:r w:rsidRPr="00FF0C0E">
              <w:rPr>
                <w:sz w:val="20"/>
                <w:szCs w:val="20"/>
              </w:rPr>
              <w:t>бобщ</w:t>
            </w:r>
            <w:r>
              <w:rPr>
                <w:sz w:val="20"/>
                <w:szCs w:val="20"/>
              </w:rPr>
              <w:t>ения</w:t>
            </w:r>
          </w:p>
        </w:tc>
        <w:tc>
          <w:tcPr>
            <w:tcW w:w="2161" w:type="dxa"/>
          </w:tcPr>
          <w:p w:rsidR="00B4491D" w:rsidRPr="00FF0C0E" w:rsidRDefault="00B4491D" w:rsidP="003E51F8">
            <w:pPr>
              <w:rPr>
                <w:sz w:val="20"/>
                <w:szCs w:val="20"/>
              </w:rPr>
            </w:pPr>
            <w:r w:rsidRPr="00FF0C0E">
              <w:rPr>
                <w:sz w:val="20"/>
                <w:szCs w:val="20"/>
              </w:rPr>
              <w:t xml:space="preserve">Повторить пути установления </w:t>
            </w:r>
            <w:r w:rsidRPr="00FF0C0E">
              <w:rPr>
                <w:sz w:val="20"/>
                <w:szCs w:val="20"/>
              </w:rPr>
              <w:lastRenderedPageBreak/>
              <w:t>феодального строя. Обобщить признаки феодального строя в Византии , в в странах Арабского Халифата, в Западной и Центральной Европе.</w:t>
            </w:r>
          </w:p>
        </w:tc>
        <w:tc>
          <w:tcPr>
            <w:tcW w:w="2159" w:type="dxa"/>
          </w:tcPr>
          <w:p w:rsidR="00B4491D" w:rsidRPr="00FF0C0E" w:rsidRDefault="00B4491D" w:rsidP="003E51F8">
            <w:pPr>
              <w:rPr>
                <w:sz w:val="20"/>
                <w:szCs w:val="20"/>
              </w:rPr>
            </w:pPr>
            <w:r w:rsidRPr="00FF0C0E">
              <w:rPr>
                <w:color w:val="000000"/>
                <w:sz w:val="20"/>
                <w:szCs w:val="20"/>
              </w:rPr>
              <w:lastRenderedPageBreak/>
              <w:t>Сравнивать исторические явления.</w:t>
            </w:r>
            <w:r w:rsidRPr="00FF0C0E">
              <w:rPr>
                <w:rStyle w:val="FontStyle28"/>
              </w:rPr>
              <w:t xml:space="preserve"> </w:t>
            </w:r>
            <w:r w:rsidRPr="00FF0C0E">
              <w:rPr>
                <w:rStyle w:val="FontStyle28"/>
              </w:rPr>
              <w:lastRenderedPageBreak/>
              <w:t>Знать основные положения изученного курса. Разъяснять смысл высказываний. Уметь анализировать, отве</w:t>
            </w:r>
            <w:r w:rsidRPr="00FF0C0E">
              <w:rPr>
                <w:rStyle w:val="FontStyle28"/>
              </w:rPr>
              <w:softHyphen/>
              <w:t>чать на вопросы, выделять главное, использовать ра</w:t>
            </w:r>
            <w:r w:rsidRPr="00FF0C0E">
              <w:rPr>
                <w:rStyle w:val="FontStyle28"/>
              </w:rPr>
              <w:softHyphen/>
              <w:t>нее   изученный   материал для решения познаватель</w:t>
            </w:r>
            <w:r w:rsidRPr="00FF0C0E">
              <w:rPr>
                <w:rStyle w:val="FontStyle28"/>
              </w:rPr>
              <w:softHyphen/>
              <w:t>ных задач</w:t>
            </w:r>
          </w:p>
        </w:tc>
        <w:tc>
          <w:tcPr>
            <w:tcW w:w="1523" w:type="dxa"/>
          </w:tcPr>
          <w:p w:rsidR="00B4491D" w:rsidRPr="00FF0C0E" w:rsidRDefault="00B4491D" w:rsidP="003E51F8">
            <w:pPr>
              <w:rPr>
                <w:sz w:val="20"/>
                <w:szCs w:val="20"/>
              </w:rPr>
            </w:pPr>
            <w:r w:rsidRPr="00FF0C0E">
              <w:rPr>
                <w:sz w:val="20"/>
                <w:szCs w:val="20"/>
              </w:rPr>
              <w:lastRenderedPageBreak/>
              <w:t>Контрольная работа</w:t>
            </w:r>
          </w:p>
        </w:tc>
        <w:tc>
          <w:tcPr>
            <w:tcW w:w="1165" w:type="dxa"/>
          </w:tcPr>
          <w:p w:rsidR="00B4491D" w:rsidRPr="00FF0C0E" w:rsidRDefault="00B4491D" w:rsidP="003E51F8">
            <w:pPr>
              <w:jc w:val="center"/>
              <w:rPr>
                <w:sz w:val="20"/>
                <w:szCs w:val="20"/>
              </w:rPr>
            </w:pPr>
          </w:p>
        </w:tc>
      </w:tr>
      <w:tr w:rsidR="00B4491D" w:rsidRPr="00FF0C0E" w:rsidTr="00B4491D">
        <w:tblPrEx>
          <w:tblCellMar>
            <w:top w:w="0" w:type="dxa"/>
            <w:bottom w:w="0" w:type="dxa"/>
          </w:tblCellMar>
        </w:tblPrEx>
        <w:trPr>
          <w:trHeight w:val="420"/>
        </w:trPr>
        <w:tc>
          <w:tcPr>
            <w:tcW w:w="790" w:type="dxa"/>
          </w:tcPr>
          <w:p w:rsidR="00B4491D" w:rsidRPr="00FF0C0E" w:rsidRDefault="00B4491D" w:rsidP="003E51F8">
            <w:pPr>
              <w:jc w:val="center"/>
              <w:rPr>
                <w:sz w:val="20"/>
                <w:szCs w:val="20"/>
              </w:rPr>
            </w:pPr>
          </w:p>
        </w:tc>
        <w:tc>
          <w:tcPr>
            <w:tcW w:w="3261" w:type="dxa"/>
          </w:tcPr>
          <w:p w:rsidR="00B4491D" w:rsidRPr="00FF0C0E" w:rsidRDefault="00B4491D" w:rsidP="003E51F8">
            <w:pPr>
              <w:rPr>
                <w:b/>
                <w:sz w:val="20"/>
                <w:szCs w:val="20"/>
              </w:rPr>
            </w:pPr>
            <w:r w:rsidRPr="00FF0C0E">
              <w:rPr>
                <w:b/>
                <w:sz w:val="20"/>
                <w:szCs w:val="20"/>
              </w:rPr>
              <w:t>Раздел II. Расцвет Средневековья</w:t>
            </w:r>
          </w:p>
        </w:tc>
        <w:tc>
          <w:tcPr>
            <w:tcW w:w="925" w:type="dxa"/>
          </w:tcPr>
          <w:p w:rsidR="00B4491D" w:rsidRPr="00FF0C0E" w:rsidRDefault="00B4491D" w:rsidP="003E51F8">
            <w:pPr>
              <w:jc w:val="center"/>
              <w:rPr>
                <w:b/>
                <w:sz w:val="20"/>
                <w:szCs w:val="20"/>
              </w:rPr>
            </w:pPr>
            <w:r w:rsidRPr="00FF0C0E">
              <w:rPr>
                <w:b/>
                <w:sz w:val="20"/>
                <w:szCs w:val="20"/>
              </w:rPr>
              <w:t>15</w:t>
            </w:r>
          </w:p>
        </w:tc>
        <w:tc>
          <w:tcPr>
            <w:tcW w:w="1892" w:type="dxa"/>
          </w:tcPr>
          <w:p w:rsidR="00B4491D" w:rsidRPr="00FF0C0E" w:rsidRDefault="00B4491D" w:rsidP="003E51F8">
            <w:pPr>
              <w:rPr>
                <w:sz w:val="20"/>
                <w:szCs w:val="20"/>
              </w:rPr>
            </w:pPr>
          </w:p>
        </w:tc>
        <w:tc>
          <w:tcPr>
            <w:tcW w:w="2161" w:type="dxa"/>
          </w:tcPr>
          <w:p w:rsidR="00B4491D" w:rsidRPr="00FF0C0E" w:rsidRDefault="00B4491D" w:rsidP="003E51F8">
            <w:pPr>
              <w:rPr>
                <w:sz w:val="20"/>
                <w:szCs w:val="20"/>
              </w:rPr>
            </w:pPr>
          </w:p>
        </w:tc>
        <w:tc>
          <w:tcPr>
            <w:tcW w:w="2159" w:type="dxa"/>
          </w:tcPr>
          <w:p w:rsidR="00B4491D" w:rsidRPr="00FF0C0E" w:rsidRDefault="00B4491D" w:rsidP="003E51F8">
            <w:pPr>
              <w:rPr>
                <w:sz w:val="20"/>
                <w:szCs w:val="20"/>
              </w:rPr>
            </w:pPr>
          </w:p>
        </w:tc>
        <w:tc>
          <w:tcPr>
            <w:tcW w:w="1523" w:type="dxa"/>
          </w:tcPr>
          <w:p w:rsidR="00B4491D" w:rsidRPr="00FF0C0E" w:rsidRDefault="00B4491D" w:rsidP="003E51F8">
            <w:pPr>
              <w:rPr>
                <w:sz w:val="20"/>
                <w:szCs w:val="20"/>
              </w:rPr>
            </w:pPr>
          </w:p>
        </w:tc>
        <w:tc>
          <w:tcPr>
            <w:tcW w:w="1165" w:type="dxa"/>
          </w:tcPr>
          <w:p w:rsidR="00B4491D" w:rsidRPr="00FF0C0E" w:rsidRDefault="00B4491D" w:rsidP="003E51F8">
            <w:pPr>
              <w:jc w:val="center"/>
              <w:rPr>
                <w:sz w:val="20"/>
                <w:szCs w:val="20"/>
              </w:rPr>
            </w:pPr>
          </w:p>
        </w:tc>
      </w:tr>
      <w:tr w:rsidR="00B4491D" w:rsidRPr="00FF0C0E" w:rsidTr="00B4491D">
        <w:tblPrEx>
          <w:tblCellMar>
            <w:top w:w="0" w:type="dxa"/>
            <w:bottom w:w="0" w:type="dxa"/>
          </w:tblCellMar>
        </w:tblPrEx>
        <w:trPr>
          <w:trHeight w:val="420"/>
        </w:trPr>
        <w:tc>
          <w:tcPr>
            <w:tcW w:w="790" w:type="dxa"/>
          </w:tcPr>
          <w:p w:rsidR="00B4491D" w:rsidRPr="00FF0C0E" w:rsidRDefault="00B4491D" w:rsidP="003E51F8">
            <w:pPr>
              <w:jc w:val="center"/>
              <w:rPr>
                <w:sz w:val="20"/>
                <w:szCs w:val="20"/>
              </w:rPr>
            </w:pPr>
          </w:p>
        </w:tc>
        <w:tc>
          <w:tcPr>
            <w:tcW w:w="3261" w:type="dxa"/>
          </w:tcPr>
          <w:p w:rsidR="00B4491D" w:rsidRPr="00FF0C0E" w:rsidRDefault="00B4491D" w:rsidP="003E51F8">
            <w:pPr>
              <w:rPr>
                <w:i/>
                <w:sz w:val="20"/>
                <w:szCs w:val="20"/>
              </w:rPr>
            </w:pPr>
            <w:r w:rsidRPr="00FF0C0E">
              <w:rPr>
                <w:b/>
                <w:i/>
                <w:sz w:val="20"/>
                <w:szCs w:val="20"/>
              </w:rPr>
              <w:t>Тема 4.</w:t>
            </w:r>
            <w:r w:rsidRPr="00FF0C0E">
              <w:rPr>
                <w:i/>
                <w:sz w:val="20"/>
                <w:szCs w:val="20"/>
              </w:rPr>
              <w:t xml:space="preserve"> Средневековое европейское общество</w:t>
            </w:r>
          </w:p>
        </w:tc>
        <w:tc>
          <w:tcPr>
            <w:tcW w:w="925" w:type="dxa"/>
          </w:tcPr>
          <w:p w:rsidR="00B4491D" w:rsidRPr="00FF0C0E" w:rsidRDefault="00B4491D" w:rsidP="003E51F8">
            <w:pPr>
              <w:jc w:val="center"/>
              <w:rPr>
                <w:b/>
                <w:i/>
                <w:sz w:val="20"/>
                <w:szCs w:val="20"/>
              </w:rPr>
            </w:pPr>
            <w:r w:rsidRPr="00FF0C0E">
              <w:rPr>
                <w:b/>
                <w:i/>
                <w:sz w:val="20"/>
                <w:szCs w:val="20"/>
              </w:rPr>
              <w:t>3</w:t>
            </w:r>
          </w:p>
        </w:tc>
        <w:tc>
          <w:tcPr>
            <w:tcW w:w="1892" w:type="dxa"/>
          </w:tcPr>
          <w:p w:rsidR="00B4491D" w:rsidRPr="00FF0C0E" w:rsidRDefault="00B4491D" w:rsidP="003E51F8">
            <w:pPr>
              <w:rPr>
                <w:sz w:val="20"/>
                <w:szCs w:val="20"/>
              </w:rPr>
            </w:pPr>
          </w:p>
        </w:tc>
        <w:tc>
          <w:tcPr>
            <w:tcW w:w="2161" w:type="dxa"/>
          </w:tcPr>
          <w:p w:rsidR="00B4491D" w:rsidRPr="00FF0C0E" w:rsidRDefault="00B4491D" w:rsidP="003E51F8">
            <w:pPr>
              <w:rPr>
                <w:sz w:val="20"/>
                <w:szCs w:val="20"/>
              </w:rPr>
            </w:pPr>
          </w:p>
        </w:tc>
        <w:tc>
          <w:tcPr>
            <w:tcW w:w="2159" w:type="dxa"/>
          </w:tcPr>
          <w:p w:rsidR="00B4491D" w:rsidRPr="00FF0C0E" w:rsidRDefault="00B4491D" w:rsidP="003E51F8">
            <w:pPr>
              <w:rPr>
                <w:sz w:val="20"/>
                <w:szCs w:val="20"/>
              </w:rPr>
            </w:pPr>
          </w:p>
        </w:tc>
        <w:tc>
          <w:tcPr>
            <w:tcW w:w="1523" w:type="dxa"/>
          </w:tcPr>
          <w:p w:rsidR="00B4491D" w:rsidRPr="00FF0C0E" w:rsidRDefault="00B4491D" w:rsidP="003E51F8">
            <w:pPr>
              <w:rPr>
                <w:sz w:val="20"/>
                <w:szCs w:val="20"/>
              </w:rPr>
            </w:pPr>
          </w:p>
        </w:tc>
        <w:tc>
          <w:tcPr>
            <w:tcW w:w="1165" w:type="dxa"/>
          </w:tcPr>
          <w:p w:rsidR="00B4491D" w:rsidRPr="00FF0C0E" w:rsidRDefault="00B4491D" w:rsidP="003E51F8">
            <w:pPr>
              <w:jc w:val="center"/>
              <w:rPr>
                <w:sz w:val="20"/>
                <w:szCs w:val="20"/>
              </w:rPr>
            </w:pPr>
          </w:p>
        </w:tc>
      </w:tr>
      <w:tr w:rsidR="00B4491D" w:rsidRPr="00FF0C0E" w:rsidTr="00B4491D">
        <w:tblPrEx>
          <w:tblCellMar>
            <w:top w:w="0" w:type="dxa"/>
            <w:bottom w:w="0" w:type="dxa"/>
          </w:tblCellMar>
        </w:tblPrEx>
        <w:trPr>
          <w:trHeight w:val="420"/>
        </w:trPr>
        <w:tc>
          <w:tcPr>
            <w:tcW w:w="790" w:type="dxa"/>
          </w:tcPr>
          <w:p w:rsidR="00B4491D" w:rsidRPr="00FF0C0E" w:rsidRDefault="00B4491D" w:rsidP="003E51F8">
            <w:pPr>
              <w:jc w:val="center"/>
              <w:rPr>
                <w:sz w:val="20"/>
                <w:szCs w:val="20"/>
              </w:rPr>
            </w:pPr>
            <w:r w:rsidRPr="00FF0C0E">
              <w:rPr>
                <w:sz w:val="20"/>
                <w:szCs w:val="20"/>
              </w:rPr>
              <w:t>13</w:t>
            </w:r>
          </w:p>
        </w:tc>
        <w:tc>
          <w:tcPr>
            <w:tcW w:w="3261" w:type="dxa"/>
          </w:tcPr>
          <w:p w:rsidR="00B4491D" w:rsidRPr="00FF0C0E" w:rsidRDefault="00B4491D" w:rsidP="003E51F8">
            <w:pPr>
              <w:rPr>
                <w:sz w:val="20"/>
                <w:szCs w:val="20"/>
              </w:rPr>
            </w:pPr>
            <w:r w:rsidRPr="00FF0C0E">
              <w:rPr>
                <w:sz w:val="20"/>
                <w:szCs w:val="20"/>
              </w:rPr>
              <w:t>Крестьяне и феодалы</w:t>
            </w:r>
          </w:p>
        </w:tc>
        <w:tc>
          <w:tcPr>
            <w:tcW w:w="925" w:type="dxa"/>
          </w:tcPr>
          <w:p w:rsidR="00B4491D" w:rsidRPr="00FF0C0E" w:rsidRDefault="00B4491D" w:rsidP="003E51F8">
            <w:pPr>
              <w:jc w:val="center"/>
              <w:rPr>
                <w:sz w:val="20"/>
                <w:szCs w:val="20"/>
              </w:rPr>
            </w:pPr>
            <w:r w:rsidRPr="00FF0C0E">
              <w:rPr>
                <w:sz w:val="20"/>
                <w:szCs w:val="20"/>
              </w:rPr>
              <w:t>1</w:t>
            </w:r>
          </w:p>
        </w:tc>
        <w:tc>
          <w:tcPr>
            <w:tcW w:w="1892"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Комбинированный</w:t>
            </w:r>
          </w:p>
        </w:tc>
        <w:tc>
          <w:tcPr>
            <w:tcW w:w="2161"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Замок феодала. Снаряжение рыцаря. Развлечения рыцарей. Правила поведения рыцарей. Феодальное землевладение. Феодальная знать. Жизнь, быт, труд крестьян. Крестьянское хозяйство. Феодальная зависимость и повинности. Крестьянская община.</w:t>
            </w:r>
          </w:p>
        </w:tc>
        <w:tc>
          <w:tcPr>
            <w:tcW w:w="2159" w:type="dxa"/>
          </w:tcPr>
          <w:p w:rsidR="00B4491D" w:rsidRPr="00FF0C0E" w:rsidRDefault="00B4491D" w:rsidP="003E51F8">
            <w:pPr>
              <w:pStyle w:val="western"/>
              <w:spacing w:before="0" w:beforeAutospacing="0" w:after="0" w:afterAutospacing="0"/>
              <w:ind w:right="-108"/>
              <w:rPr>
                <w:color w:val="000000"/>
                <w:sz w:val="20"/>
                <w:szCs w:val="20"/>
              </w:rPr>
            </w:pPr>
            <w:r w:rsidRPr="00FF0C0E">
              <w:rPr>
                <w:color w:val="000000"/>
                <w:sz w:val="20"/>
                <w:szCs w:val="20"/>
              </w:rPr>
              <w:t>Использовать иллюстрации при описании снаряжения и замка рыцаря.</w:t>
            </w:r>
          </w:p>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Называть существенные черты социального положения людей (на примере феодалов и крестьян).</w:t>
            </w:r>
          </w:p>
        </w:tc>
        <w:tc>
          <w:tcPr>
            <w:tcW w:w="1523" w:type="dxa"/>
          </w:tcPr>
          <w:p w:rsidR="00B4491D" w:rsidRPr="00FF0C0E" w:rsidRDefault="00B4491D" w:rsidP="003E51F8">
            <w:pPr>
              <w:pStyle w:val="western"/>
              <w:spacing w:before="0" w:beforeAutospacing="0" w:after="0" w:afterAutospacing="0"/>
              <w:ind w:left="-45" w:right="-108"/>
              <w:rPr>
                <w:sz w:val="20"/>
                <w:szCs w:val="20"/>
              </w:rPr>
            </w:pPr>
            <w:r w:rsidRPr="00FF0C0E">
              <w:rPr>
                <w:color w:val="000000"/>
                <w:sz w:val="20"/>
                <w:szCs w:val="20"/>
              </w:rPr>
              <w:t>Задания с кратким ответом</w:t>
            </w:r>
          </w:p>
        </w:tc>
        <w:tc>
          <w:tcPr>
            <w:tcW w:w="1165" w:type="dxa"/>
          </w:tcPr>
          <w:p w:rsidR="00B4491D" w:rsidRPr="00FF0C0E" w:rsidRDefault="00B4491D" w:rsidP="003E51F8">
            <w:pPr>
              <w:jc w:val="center"/>
              <w:rPr>
                <w:sz w:val="20"/>
                <w:szCs w:val="20"/>
              </w:rPr>
            </w:pPr>
            <w:r w:rsidRPr="00FF0C0E">
              <w:rPr>
                <w:sz w:val="20"/>
                <w:szCs w:val="20"/>
              </w:rPr>
              <w:t>§ 11-12</w:t>
            </w:r>
          </w:p>
        </w:tc>
      </w:tr>
      <w:tr w:rsidR="00B4491D" w:rsidRPr="00FF0C0E" w:rsidTr="00B4491D">
        <w:tblPrEx>
          <w:tblCellMar>
            <w:top w:w="0" w:type="dxa"/>
            <w:bottom w:w="0" w:type="dxa"/>
          </w:tblCellMar>
        </w:tblPrEx>
        <w:trPr>
          <w:trHeight w:val="420"/>
        </w:trPr>
        <w:tc>
          <w:tcPr>
            <w:tcW w:w="790" w:type="dxa"/>
          </w:tcPr>
          <w:p w:rsidR="00B4491D" w:rsidRPr="00FF0C0E" w:rsidRDefault="00B4491D" w:rsidP="003E51F8">
            <w:pPr>
              <w:jc w:val="center"/>
              <w:rPr>
                <w:sz w:val="20"/>
                <w:szCs w:val="20"/>
              </w:rPr>
            </w:pPr>
            <w:r w:rsidRPr="00FF0C0E">
              <w:rPr>
                <w:sz w:val="20"/>
                <w:szCs w:val="20"/>
              </w:rPr>
              <w:t>14-15</w:t>
            </w:r>
          </w:p>
        </w:tc>
        <w:tc>
          <w:tcPr>
            <w:tcW w:w="3261" w:type="dxa"/>
          </w:tcPr>
          <w:p w:rsidR="00B4491D" w:rsidRPr="00FF0C0E" w:rsidRDefault="00B4491D" w:rsidP="003E51F8">
            <w:pPr>
              <w:rPr>
                <w:sz w:val="20"/>
                <w:szCs w:val="20"/>
              </w:rPr>
            </w:pPr>
            <w:r w:rsidRPr="00FF0C0E">
              <w:rPr>
                <w:sz w:val="20"/>
                <w:szCs w:val="20"/>
              </w:rPr>
              <w:t>Средневековый город в Западной и Центральной Европе</w:t>
            </w:r>
          </w:p>
        </w:tc>
        <w:tc>
          <w:tcPr>
            <w:tcW w:w="925" w:type="dxa"/>
          </w:tcPr>
          <w:p w:rsidR="00B4491D" w:rsidRPr="00FF0C0E" w:rsidRDefault="00B4491D" w:rsidP="003E51F8">
            <w:pPr>
              <w:jc w:val="center"/>
              <w:rPr>
                <w:sz w:val="20"/>
                <w:szCs w:val="20"/>
              </w:rPr>
            </w:pPr>
            <w:r w:rsidRPr="00FF0C0E">
              <w:rPr>
                <w:sz w:val="20"/>
                <w:szCs w:val="20"/>
              </w:rPr>
              <w:t>2</w:t>
            </w:r>
          </w:p>
        </w:tc>
        <w:tc>
          <w:tcPr>
            <w:tcW w:w="1892"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Комбинированный</w:t>
            </w:r>
          </w:p>
        </w:tc>
        <w:tc>
          <w:tcPr>
            <w:tcW w:w="2161" w:type="dxa"/>
          </w:tcPr>
          <w:p w:rsidR="00B4491D" w:rsidRPr="00FF0C0E" w:rsidRDefault="00B4491D" w:rsidP="003E51F8">
            <w:pPr>
              <w:pStyle w:val="western"/>
              <w:spacing w:before="0" w:beforeAutospacing="0" w:after="0" w:afterAutospacing="0"/>
              <w:ind w:right="-108"/>
              <w:rPr>
                <w:color w:val="000000"/>
                <w:sz w:val="20"/>
                <w:szCs w:val="20"/>
              </w:rPr>
            </w:pPr>
            <w:r w:rsidRPr="00FF0C0E">
              <w:rPr>
                <w:color w:val="000000"/>
                <w:sz w:val="20"/>
                <w:szCs w:val="20"/>
              </w:rPr>
              <w:t xml:space="preserve">Возникновение городов. Города – центры ремесла, торговли, культуры. Цехи и гильдии. </w:t>
            </w:r>
          </w:p>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Городские сословия. Городское управление. Жизнь и быт горожан. Средневековые города – республики</w:t>
            </w:r>
          </w:p>
        </w:tc>
        <w:tc>
          <w:tcPr>
            <w:tcW w:w="2159"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Устанавливать причинно-следственные связи (на примере возникновения городов).</w:t>
            </w:r>
          </w:p>
        </w:tc>
        <w:tc>
          <w:tcPr>
            <w:tcW w:w="1523" w:type="dxa"/>
          </w:tcPr>
          <w:p w:rsidR="00B4491D" w:rsidRPr="00FF0C0E" w:rsidRDefault="00B4491D" w:rsidP="003E51F8">
            <w:pPr>
              <w:pStyle w:val="western"/>
              <w:spacing w:before="0" w:beforeAutospacing="0" w:after="0" w:afterAutospacing="0"/>
              <w:ind w:left="-45" w:right="-108"/>
              <w:rPr>
                <w:color w:val="000000"/>
                <w:sz w:val="20"/>
                <w:szCs w:val="20"/>
              </w:rPr>
            </w:pPr>
            <w:r w:rsidRPr="00FF0C0E">
              <w:rPr>
                <w:color w:val="000000"/>
                <w:sz w:val="20"/>
                <w:szCs w:val="20"/>
              </w:rPr>
              <w:t>Задания с развёрнутым ответом.</w:t>
            </w:r>
          </w:p>
          <w:p w:rsidR="00B4491D" w:rsidRPr="00FF0C0E" w:rsidRDefault="00B4491D" w:rsidP="003E51F8">
            <w:pPr>
              <w:pStyle w:val="western"/>
              <w:spacing w:before="0" w:beforeAutospacing="0" w:after="0" w:afterAutospacing="0"/>
              <w:ind w:left="-45" w:right="-108"/>
              <w:rPr>
                <w:sz w:val="20"/>
                <w:szCs w:val="20"/>
              </w:rPr>
            </w:pPr>
            <w:r w:rsidRPr="00FF0C0E">
              <w:rPr>
                <w:color w:val="000000"/>
                <w:sz w:val="20"/>
                <w:szCs w:val="20"/>
              </w:rPr>
              <w:t>Тест.</w:t>
            </w:r>
          </w:p>
        </w:tc>
        <w:tc>
          <w:tcPr>
            <w:tcW w:w="1165" w:type="dxa"/>
          </w:tcPr>
          <w:p w:rsidR="00B4491D" w:rsidRPr="00FF0C0E" w:rsidRDefault="00B4491D" w:rsidP="003E51F8">
            <w:pPr>
              <w:pStyle w:val="western"/>
              <w:spacing w:before="0" w:beforeAutospacing="0" w:after="0" w:afterAutospacing="0"/>
              <w:ind w:left="-11" w:right="-108"/>
              <w:rPr>
                <w:sz w:val="20"/>
                <w:szCs w:val="20"/>
              </w:rPr>
            </w:pPr>
            <w:r w:rsidRPr="00FF0C0E">
              <w:rPr>
                <w:sz w:val="20"/>
                <w:szCs w:val="20"/>
              </w:rPr>
              <w:br/>
              <w:t> </w:t>
            </w:r>
          </w:p>
        </w:tc>
      </w:tr>
      <w:tr w:rsidR="00B4491D" w:rsidRPr="00FF0C0E" w:rsidTr="00B4491D">
        <w:tblPrEx>
          <w:tblCellMar>
            <w:top w:w="0" w:type="dxa"/>
            <w:bottom w:w="0" w:type="dxa"/>
          </w:tblCellMar>
        </w:tblPrEx>
        <w:trPr>
          <w:trHeight w:val="420"/>
        </w:trPr>
        <w:tc>
          <w:tcPr>
            <w:tcW w:w="790" w:type="dxa"/>
          </w:tcPr>
          <w:p w:rsidR="00B4491D" w:rsidRPr="00FF0C0E" w:rsidRDefault="00B4491D" w:rsidP="003E51F8">
            <w:pPr>
              <w:jc w:val="center"/>
              <w:rPr>
                <w:sz w:val="20"/>
                <w:szCs w:val="20"/>
              </w:rPr>
            </w:pPr>
          </w:p>
        </w:tc>
        <w:tc>
          <w:tcPr>
            <w:tcW w:w="3261" w:type="dxa"/>
          </w:tcPr>
          <w:p w:rsidR="00B4491D" w:rsidRPr="00FF0C0E" w:rsidRDefault="00B4491D" w:rsidP="003E51F8">
            <w:pPr>
              <w:rPr>
                <w:i/>
                <w:sz w:val="20"/>
                <w:szCs w:val="20"/>
              </w:rPr>
            </w:pPr>
            <w:r w:rsidRPr="00FF0C0E">
              <w:rPr>
                <w:b/>
                <w:i/>
                <w:sz w:val="20"/>
                <w:szCs w:val="20"/>
              </w:rPr>
              <w:t>Тема 5</w:t>
            </w:r>
            <w:r w:rsidRPr="00FF0C0E">
              <w:rPr>
                <w:i/>
                <w:sz w:val="20"/>
                <w:szCs w:val="20"/>
              </w:rPr>
              <w:t xml:space="preserve">.Католическая церковь в XI-XIII вв. </w:t>
            </w:r>
          </w:p>
          <w:p w:rsidR="00B4491D" w:rsidRPr="00FF0C0E" w:rsidRDefault="00B4491D" w:rsidP="003E51F8">
            <w:pPr>
              <w:rPr>
                <w:i/>
                <w:sz w:val="20"/>
                <w:szCs w:val="20"/>
              </w:rPr>
            </w:pPr>
            <w:r w:rsidRPr="00FF0C0E">
              <w:rPr>
                <w:i/>
                <w:sz w:val="20"/>
                <w:szCs w:val="20"/>
              </w:rPr>
              <w:t>Крестовые походы. Государства Европы  в XII – XV вв.</w:t>
            </w:r>
          </w:p>
        </w:tc>
        <w:tc>
          <w:tcPr>
            <w:tcW w:w="925" w:type="dxa"/>
          </w:tcPr>
          <w:p w:rsidR="00B4491D" w:rsidRPr="00FF0C0E" w:rsidRDefault="00B4491D" w:rsidP="003E51F8">
            <w:pPr>
              <w:jc w:val="center"/>
              <w:rPr>
                <w:b/>
                <w:i/>
                <w:sz w:val="20"/>
                <w:szCs w:val="20"/>
              </w:rPr>
            </w:pPr>
            <w:r w:rsidRPr="00FF0C0E">
              <w:rPr>
                <w:b/>
                <w:i/>
                <w:sz w:val="20"/>
                <w:szCs w:val="20"/>
              </w:rPr>
              <w:t>9</w:t>
            </w:r>
          </w:p>
        </w:tc>
        <w:tc>
          <w:tcPr>
            <w:tcW w:w="1892" w:type="dxa"/>
          </w:tcPr>
          <w:p w:rsidR="00B4491D" w:rsidRPr="00FF0C0E" w:rsidRDefault="00B4491D" w:rsidP="003E51F8">
            <w:pPr>
              <w:pStyle w:val="western"/>
              <w:spacing w:before="0" w:beforeAutospacing="0" w:after="0" w:afterAutospacing="0"/>
              <w:ind w:right="-108"/>
              <w:rPr>
                <w:sz w:val="20"/>
                <w:szCs w:val="20"/>
              </w:rPr>
            </w:pPr>
          </w:p>
        </w:tc>
        <w:tc>
          <w:tcPr>
            <w:tcW w:w="2161" w:type="dxa"/>
          </w:tcPr>
          <w:p w:rsidR="00B4491D" w:rsidRPr="00FF0C0E" w:rsidRDefault="00B4491D" w:rsidP="003E51F8">
            <w:pPr>
              <w:pStyle w:val="Style3"/>
              <w:ind w:right="-108"/>
              <w:rPr>
                <w:rFonts w:ascii="Times New Roman" w:hAnsi="Times New Roman"/>
                <w:sz w:val="20"/>
                <w:szCs w:val="20"/>
              </w:rPr>
            </w:pPr>
          </w:p>
        </w:tc>
        <w:tc>
          <w:tcPr>
            <w:tcW w:w="2159" w:type="dxa"/>
          </w:tcPr>
          <w:p w:rsidR="00B4491D" w:rsidRPr="00FF0C0E" w:rsidRDefault="00B4491D" w:rsidP="003E51F8">
            <w:pPr>
              <w:pStyle w:val="Style3"/>
              <w:ind w:right="-108"/>
              <w:rPr>
                <w:rFonts w:ascii="Times New Roman" w:hAnsi="Times New Roman"/>
                <w:sz w:val="20"/>
                <w:szCs w:val="20"/>
              </w:rPr>
            </w:pPr>
            <w:r w:rsidRPr="00FF0C0E">
              <w:rPr>
                <w:rFonts w:ascii="Times New Roman" w:hAnsi="Times New Roman"/>
                <w:sz w:val="20"/>
                <w:szCs w:val="20"/>
              </w:rPr>
              <w:br/>
              <w:t> </w:t>
            </w:r>
          </w:p>
        </w:tc>
        <w:tc>
          <w:tcPr>
            <w:tcW w:w="1523" w:type="dxa"/>
          </w:tcPr>
          <w:p w:rsidR="00B4491D" w:rsidRPr="00FF0C0E" w:rsidRDefault="00B4491D" w:rsidP="003E51F8">
            <w:pPr>
              <w:pStyle w:val="Style3"/>
              <w:ind w:left="-45" w:right="-108"/>
              <w:rPr>
                <w:rFonts w:ascii="Times New Roman" w:hAnsi="Times New Roman"/>
                <w:sz w:val="20"/>
                <w:szCs w:val="20"/>
              </w:rPr>
            </w:pPr>
            <w:r w:rsidRPr="00FF0C0E">
              <w:rPr>
                <w:rFonts w:ascii="Times New Roman" w:hAnsi="Times New Roman"/>
                <w:color w:val="000000"/>
                <w:sz w:val="20"/>
                <w:szCs w:val="20"/>
              </w:rPr>
              <w:t xml:space="preserve"> </w:t>
            </w:r>
          </w:p>
        </w:tc>
        <w:tc>
          <w:tcPr>
            <w:tcW w:w="1165" w:type="dxa"/>
          </w:tcPr>
          <w:p w:rsidR="00B4491D" w:rsidRPr="00FF0C0E" w:rsidRDefault="00B4491D" w:rsidP="003E51F8">
            <w:pPr>
              <w:pStyle w:val="Style3"/>
              <w:ind w:left="-11" w:right="-108"/>
              <w:rPr>
                <w:rFonts w:ascii="Times New Roman" w:hAnsi="Times New Roman"/>
                <w:sz w:val="20"/>
                <w:szCs w:val="20"/>
              </w:rPr>
            </w:pPr>
            <w:r w:rsidRPr="00FF0C0E">
              <w:rPr>
                <w:rFonts w:ascii="Times New Roman" w:hAnsi="Times New Roman"/>
                <w:sz w:val="20"/>
                <w:szCs w:val="20"/>
              </w:rPr>
              <w:br/>
              <w:t> </w:t>
            </w:r>
          </w:p>
        </w:tc>
      </w:tr>
      <w:tr w:rsidR="00B4491D" w:rsidRPr="00FF0C0E" w:rsidTr="00B4491D">
        <w:tblPrEx>
          <w:tblCellMar>
            <w:top w:w="0" w:type="dxa"/>
            <w:bottom w:w="0" w:type="dxa"/>
          </w:tblCellMar>
        </w:tblPrEx>
        <w:trPr>
          <w:trHeight w:val="420"/>
        </w:trPr>
        <w:tc>
          <w:tcPr>
            <w:tcW w:w="790" w:type="dxa"/>
          </w:tcPr>
          <w:p w:rsidR="00B4491D" w:rsidRPr="00FF0C0E" w:rsidRDefault="00B4491D" w:rsidP="003E51F8">
            <w:pPr>
              <w:jc w:val="center"/>
              <w:rPr>
                <w:sz w:val="20"/>
                <w:szCs w:val="20"/>
              </w:rPr>
            </w:pPr>
            <w:r w:rsidRPr="00FF0C0E">
              <w:rPr>
                <w:sz w:val="20"/>
                <w:szCs w:val="20"/>
              </w:rPr>
              <w:lastRenderedPageBreak/>
              <w:t>16</w:t>
            </w:r>
          </w:p>
        </w:tc>
        <w:tc>
          <w:tcPr>
            <w:tcW w:w="3261" w:type="dxa"/>
          </w:tcPr>
          <w:p w:rsidR="00B4491D" w:rsidRPr="00FF0C0E" w:rsidRDefault="00B4491D" w:rsidP="003E51F8">
            <w:pPr>
              <w:rPr>
                <w:sz w:val="20"/>
                <w:szCs w:val="20"/>
              </w:rPr>
            </w:pPr>
            <w:r w:rsidRPr="00FF0C0E">
              <w:rPr>
                <w:sz w:val="20"/>
                <w:szCs w:val="20"/>
              </w:rPr>
              <w:t>Католическая церковь в XI – XIII вв. Крестовые походы.</w:t>
            </w:r>
          </w:p>
        </w:tc>
        <w:tc>
          <w:tcPr>
            <w:tcW w:w="925" w:type="dxa"/>
          </w:tcPr>
          <w:p w:rsidR="00B4491D" w:rsidRPr="00FF0C0E" w:rsidRDefault="00B4491D" w:rsidP="003E51F8">
            <w:pPr>
              <w:jc w:val="center"/>
              <w:rPr>
                <w:sz w:val="20"/>
                <w:szCs w:val="20"/>
              </w:rPr>
            </w:pPr>
            <w:r w:rsidRPr="00FF0C0E">
              <w:rPr>
                <w:sz w:val="20"/>
                <w:szCs w:val="20"/>
              </w:rPr>
              <w:t>1</w:t>
            </w:r>
          </w:p>
        </w:tc>
        <w:tc>
          <w:tcPr>
            <w:tcW w:w="1892"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Комбинированный</w:t>
            </w:r>
          </w:p>
        </w:tc>
        <w:tc>
          <w:tcPr>
            <w:tcW w:w="2161"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Разделение христианства на католицизм и православие. Светские правители церковь. Ереси и преследование еретиков. Крестовые походы феодалов, послед-я. Крестовые походы бедноты. Духовно-рыцарские ордены. Борьба народов Востока против крестоносцев.</w:t>
            </w:r>
          </w:p>
        </w:tc>
        <w:tc>
          <w:tcPr>
            <w:tcW w:w="2159"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Выявлять различия католической и православной церквей. Наносить на контурную карту походы крестоносцев, обозначать государства крестоносцев.</w:t>
            </w:r>
          </w:p>
        </w:tc>
        <w:tc>
          <w:tcPr>
            <w:tcW w:w="1523" w:type="dxa"/>
          </w:tcPr>
          <w:p w:rsidR="00B4491D" w:rsidRPr="00FF0C0E" w:rsidRDefault="00B4491D" w:rsidP="003E51F8">
            <w:pPr>
              <w:pStyle w:val="western"/>
              <w:spacing w:before="0" w:beforeAutospacing="0" w:after="0" w:afterAutospacing="0"/>
              <w:ind w:left="-45" w:right="-108"/>
              <w:rPr>
                <w:sz w:val="20"/>
                <w:szCs w:val="20"/>
              </w:rPr>
            </w:pPr>
            <w:r w:rsidRPr="00FF0C0E">
              <w:rPr>
                <w:color w:val="000000"/>
                <w:sz w:val="20"/>
                <w:szCs w:val="20"/>
              </w:rPr>
              <w:t>Таблица.</w:t>
            </w:r>
          </w:p>
        </w:tc>
        <w:tc>
          <w:tcPr>
            <w:tcW w:w="1165" w:type="dxa"/>
          </w:tcPr>
          <w:p w:rsidR="00B4491D" w:rsidRPr="00FF0C0E" w:rsidRDefault="00B4491D" w:rsidP="003E51F8">
            <w:pPr>
              <w:jc w:val="center"/>
              <w:rPr>
                <w:sz w:val="20"/>
                <w:szCs w:val="20"/>
              </w:rPr>
            </w:pPr>
            <w:r w:rsidRPr="00FF0C0E">
              <w:rPr>
                <w:sz w:val="20"/>
                <w:szCs w:val="20"/>
              </w:rPr>
              <w:t>§ 15-16</w:t>
            </w:r>
          </w:p>
        </w:tc>
      </w:tr>
      <w:tr w:rsidR="00B4491D" w:rsidRPr="00FF0C0E" w:rsidTr="00B4491D">
        <w:tblPrEx>
          <w:tblCellMar>
            <w:top w:w="0" w:type="dxa"/>
            <w:bottom w:w="0" w:type="dxa"/>
          </w:tblCellMar>
        </w:tblPrEx>
        <w:trPr>
          <w:trHeight w:val="420"/>
        </w:trPr>
        <w:tc>
          <w:tcPr>
            <w:tcW w:w="790" w:type="dxa"/>
          </w:tcPr>
          <w:p w:rsidR="00B4491D" w:rsidRPr="00FF0C0E" w:rsidRDefault="00B4491D" w:rsidP="003E51F8">
            <w:pPr>
              <w:jc w:val="center"/>
              <w:rPr>
                <w:sz w:val="20"/>
                <w:szCs w:val="20"/>
              </w:rPr>
            </w:pPr>
            <w:r w:rsidRPr="00FF0C0E">
              <w:rPr>
                <w:sz w:val="20"/>
                <w:szCs w:val="20"/>
              </w:rPr>
              <w:t>17</w:t>
            </w:r>
          </w:p>
        </w:tc>
        <w:tc>
          <w:tcPr>
            <w:tcW w:w="3261" w:type="dxa"/>
          </w:tcPr>
          <w:p w:rsidR="00B4491D" w:rsidRPr="00FF0C0E" w:rsidRDefault="00B4491D" w:rsidP="003E51F8">
            <w:pPr>
              <w:rPr>
                <w:sz w:val="20"/>
                <w:szCs w:val="20"/>
              </w:rPr>
            </w:pPr>
            <w:r w:rsidRPr="00FF0C0E">
              <w:rPr>
                <w:sz w:val="20"/>
                <w:szCs w:val="20"/>
              </w:rPr>
              <w:t>Объединение Франции и Англии</w:t>
            </w:r>
          </w:p>
        </w:tc>
        <w:tc>
          <w:tcPr>
            <w:tcW w:w="925" w:type="dxa"/>
          </w:tcPr>
          <w:p w:rsidR="00B4491D" w:rsidRPr="00FF0C0E" w:rsidRDefault="00B4491D" w:rsidP="003E51F8">
            <w:pPr>
              <w:jc w:val="center"/>
              <w:rPr>
                <w:sz w:val="20"/>
                <w:szCs w:val="20"/>
              </w:rPr>
            </w:pPr>
            <w:r w:rsidRPr="00FF0C0E">
              <w:rPr>
                <w:sz w:val="20"/>
                <w:szCs w:val="20"/>
              </w:rPr>
              <w:t>1</w:t>
            </w:r>
          </w:p>
        </w:tc>
        <w:tc>
          <w:tcPr>
            <w:tcW w:w="1892"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Комбинированный</w:t>
            </w:r>
          </w:p>
        </w:tc>
        <w:tc>
          <w:tcPr>
            <w:tcW w:w="2161"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 xml:space="preserve">Усиление королевской власти. Сословно-представительная монархия; Генеральные Штаты. Первые успехи объединения. Нормандское завоевание. Генрих </w:t>
            </w:r>
            <w:r w:rsidRPr="00FF0C0E">
              <w:rPr>
                <w:color w:val="000000"/>
                <w:sz w:val="20"/>
                <w:szCs w:val="20"/>
                <w:lang w:val="en-US"/>
              </w:rPr>
              <w:t>II</w:t>
            </w:r>
            <w:r w:rsidRPr="00FF0C0E">
              <w:rPr>
                <w:color w:val="000000"/>
                <w:sz w:val="20"/>
                <w:szCs w:val="20"/>
              </w:rPr>
              <w:t xml:space="preserve"> и его реформы. Великая хартия вольностей. Парламент. Сословная монархия. Экономическое и социальное развитие страны</w:t>
            </w:r>
          </w:p>
        </w:tc>
        <w:tc>
          <w:tcPr>
            <w:tcW w:w="2159"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Выявлять изменения в положении разных соц. групп (крестьян, государей, римских пап). Сравнивать причины образования централизованного государства во Франции и Англии; делать выводы.</w:t>
            </w:r>
          </w:p>
        </w:tc>
        <w:tc>
          <w:tcPr>
            <w:tcW w:w="1523" w:type="dxa"/>
          </w:tcPr>
          <w:p w:rsidR="00B4491D" w:rsidRPr="00FF0C0E" w:rsidRDefault="00B4491D" w:rsidP="003E51F8">
            <w:pPr>
              <w:pStyle w:val="western"/>
              <w:spacing w:before="0" w:beforeAutospacing="0" w:after="0" w:afterAutospacing="0"/>
              <w:ind w:left="-45" w:right="-108"/>
              <w:rPr>
                <w:color w:val="000000"/>
                <w:sz w:val="20"/>
                <w:szCs w:val="20"/>
              </w:rPr>
            </w:pPr>
            <w:r w:rsidRPr="00FF0C0E">
              <w:rPr>
                <w:color w:val="000000"/>
                <w:sz w:val="20"/>
                <w:szCs w:val="20"/>
              </w:rPr>
              <w:t>Задания с кратким ответом.</w:t>
            </w:r>
          </w:p>
          <w:p w:rsidR="00B4491D" w:rsidRPr="00FF0C0E" w:rsidRDefault="00B4491D" w:rsidP="003E51F8">
            <w:pPr>
              <w:pStyle w:val="western"/>
              <w:spacing w:before="0" w:beforeAutospacing="0" w:after="0" w:afterAutospacing="0"/>
              <w:ind w:left="-45" w:right="-108"/>
              <w:rPr>
                <w:sz w:val="20"/>
                <w:szCs w:val="20"/>
              </w:rPr>
            </w:pPr>
            <w:r w:rsidRPr="00FF0C0E">
              <w:rPr>
                <w:color w:val="000000"/>
                <w:sz w:val="20"/>
                <w:szCs w:val="20"/>
              </w:rPr>
              <w:t>Схема.</w:t>
            </w:r>
          </w:p>
        </w:tc>
        <w:tc>
          <w:tcPr>
            <w:tcW w:w="1165" w:type="dxa"/>
          </w:tcPr>
          <w:p w:rsidR="00B4491D" w:rsidRPr="00FF0C0E" w:rsidRDefault="00B4491D" w:rsidP="003E51F8">
            <w:pPr>
              <w:jc w:val="center"/>
              <w:rPr>
                <w:sz w:val="20"/>
                <w:szCs w:val="20"/>
              </w:rPr>
            </w:pPr>
            <w:r w:rsidRPr="00FF0C0E">
              <w:rPr>
                <w:sz w:val="20"/>
                <w:szCs w:val="20"/>
              </w:rPr>
              <w:t>§ 17-18</w:t>
            </w:r>
          </w:p>
        </w:tc>
      </w:tr>
      <w:tr w:rsidR="00B4491D" w:rsidRPr="00FF0C0E" w:rsidTr="00B4491D">
        <w:tblPrEx>
          <w:tblCellMar>
            <w:top w:w="0" w:type="dxa"/>
            <w:bottom w:w="0" w:type="dxa"/>
          </w:tblCellMar>
        </w:tblPrEx>
        <w:trPr>
          <w:trHeight w:val="420"/>
        </w:trPr>
        <w:tc>
          <w:tcPr>
            <w:tcW w:w="790" w:type="dxa"/>
          </w:tcPr>
          <w:p w:rsidR="00B4491D" w:rsidRPr="00FF0C0E" w:rsidRDefault="00B4491D" w:rsidP="003E51F8">
            <w:pPr>
              <w:jc w:val="center"/>
              <w:rPr>
                <w:sz w:val="20"/>
                <w:szCs w:val="20"/>
              </w:rPr>
            </w:pPr>
            <w:r w:rsidRPr="00FF0C0E">
              <w:rPr>
                <w:sz w:val="20"/>
                <w:szCs w:val="20"/>
              </w:rPr>
              <w:t>18</w:t>
            </w:r>
            <w:r>
              <w:rPr>
                <w:sz w:val="20"/>
                <w:szCs w:val="20"/>
              </w:rPr>
              <w:t>-19</w:t>
            </w:r>
          </w:p>
        </w:tc>
        <w:tc>
          <w:tcPr>
            <w:tcW w:w="3261" w:type="dxa"/>
          </w:tcPr>
          <w:p w:rsidR="00B4491D" w:rsidRPr="00FF0C0E" w:rsidRDefault="00B4491D" w:rsidP="003E51F8">
            <w:pPr>
              <w:rPr>
                <w:sz w:val="20"/>
                <w:szCs w:val="20"/>
              </w:rPr>
            </w:pPr>
            <w:r w:rsidRPr="00FF0C0E">
              <w:rPr>
                <w:sz w:val="20"/>
                <w:szCs w:val="20"/>
              </w:rPr>
              <w:t>Столетняя война 1337 – 1453 гг. Крестьянские восстания</w:t>
            </w:r>
          </w:p>
        </w:tc>
        <w:tc>
          <w:tcPr>
            <w:tcW w:w="925" w:type="dxa"/>
          </w:tcPr>
          <w:p w:rsidR="00B4491D" w:rsidRPr="00FF0C0E" w:rsidRDefault="00B4491D" w:rsidP="003E51F8">
            <w:pPr>
              <w:jc w:val="center"/>
              <w:rPr>
                <w:sz w:val="20"/>
                <w:szCs w:val="20"/>
              </w:rPr>
            </w:pPr>
            <w:r w:rsidRPr="00FF0C0E">
              <w:rPr>
                <w:sz w:val="20"/>
                <w:szCs w:val="20"/>
              </w:rPr>
              <w:t>1</w:t>
            </w:r>
          </w:p>
        </w:tc>
        <w:tc>
          <w:tcPr>
            <w:tcW w:w="1892"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Комбинированный</w:t>
            </w:r>
          </w:p>
        </w:tc>
        <w:tc>
          <w:tcPr>
            <w:tcW w:w="2161"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 xml:space="preserve">Причины войны и повод к ней. Итоги и последствия Столетней войны. </w:t>
            </w:r>
          </w:p>
        </w:tc>
        <w:tc>
          <w:tcPr>
            <w:tcW w:w="2159"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Наносить на контурную карту ход боевых действий.</w:t>
            </w:r>
          </w:p>
        </w:tc>
        <w:tc>
          <w:tcPr>
            <w:tcW w:w="1523" w:type="dxa"/>
          </w:tcPr>
          <w:p w:rsidR="00B4491D" w:rsidRPr="00FF0C0E" w:rsidRDefault="00B4491D" w:rsidP="003E51F8">
            <w:pPr>
              <w:pStyle w:val="western"/>
              <w:spacing w:before="0" w:beforeAutospacing="0" w:after="0" w:afterAutospacing="0"/>
              <w:ind w:left="-45" w:right="-108"/>
              <w:rPr>
                <w:color w:val="000000"/>
                <w:sz w:val="20"/>
                <w:szCs w:val="20"/>
              </w:rPr>
            </w:pPr>
            <w:r w:rsidRPr="00FF0C0E">
              <w:rPr>
                <w:color w:val="000000"/>
                <w:sz w:val="20"/>
                <w:szCs w:val="20"/>
              </w:rPr>
              <w:t xml:space="preserve">Вопросы. </w:t>
            </w:r>
          </w:p>
          <w:p w:rsidR="00B4491D" w:rsidRPr="00FF0C0E" w:rsidRDefault="00B4491D" w:rsidP="003E51F8">
            <w:pPr>
              <w:pStyle w:val="western"/>
              <w:spacing w:before="0" w:beforeAutospacing="0" w:after="0" w:afterAutospacing="0"/>
              <w:ind w:left="-45" w:right="-108"/>
              <w:rPr>
                <w:sz w:val="20"/>
                <w:szCs w:val="20"/>
              </w:rPr>
            </w:pPr>
            <w:r w:rsidRPr="00FF0C0E">
              <w:rPr>
                <w:color w:val="000000"/>
                <w:sz w:val="20"/>
                <w:szCs w:val="20"/>
              </w:rPr>
              <w:t>Таблица</w:t>
            </w:r>
          </w:p>
        </w:tc>
        <w:tc>
          <w:tcPr>
            <w:tcW w:w="1165" w:type="dxa"/>
          </w:tcPr>
          <w:p w:rsidR="00B4491D" w:rsidRPr="00FF0C0E" w:rsidRDefault="00B4491D" w:rsidP="003E51F8">
            <w:pPr>
              <w:jc w:val="center"/>
              <w:rPr>
                <w:sz w:val="20"/>
                <w:szCs w:val="20"/>
              </w:rPr>
            </w:pPr>
            <w:r w:rsidRPr="00FF0C0E">
              <w:rPr>
                <w:sz w:val="20"/>
                <w:szCs w:val="20"/>
              </w:rPr>
              <w:t>§ 19-20</w:t>
            </w:r>
          </w:p>
        </w:tc>
      </w:tr>
      <w:tr w:rsidR="00B4491D" w:rsidRPr="00FF0C0E" w:rsidTr="00B4491D">
        <w:tblPrEx>
          <w:tblCellMar>
            <w:top w:w="0" w:type="dxa"/>
            <w:bottom w:w="0" w:type="dxa"/>
          </w:tblCellMar>
        </w:tblPrEx>
        <w:trPr>
          <w:trHeight w:val="420"/>
        </w:trPr>
        <w:tc>
          <w:tcPr>
            <w:tcW w:w="790" w:type="dxa"/>
          </w:tcPr>
          <w:p w:rsidR="00B4491D" w:rsidRPr="00FF0C0E" w:rsidRDefault="00B4491D" w:rsidP="003E51F8">
            <w:pPr>
              <w:jc w:val="center"/>
              <w:rPr>
                <w:sz w:val="20"/>
                <w:szCs w:val="20"/>
              </w:rPr>
            </w:pPr>
            <w:r>
              <w:rPr>
                <w:sz w:val="20"/>
                <w:szCs w:val="20"/>
              </w:rPr>
              <w:t>20</w:t>
            </w:r>
          </w:p>
        </w:tc>
        <w:tc>
          <w:tcPr>
            <w:tcW w:w="3261" w:type="dxa"/>
          </w:tcPr>
          <w:p w:rsidR="00B4491D" w:rsidRPr="00FF0C0E" w:rsidRDefault="00B4491D" w:rsidP="003E51F8">
            <w:pPr>
              <w:rPr>
                <w:sz w:val="20"/>
                <w:szCs w:val="20"/>
              </w:rPr>
            </w:pPr>
            <w:r w:rsidRPr="00FF0C0E">
              <w:rPr>
                <w:sz w:val="20"/>
                <w:szCs w:val="20"/>
              </w:rPr>
              <w:t>Усиление королевской власти во Франции и Англии.</w:t>
            </w:r>
          </w:p>
        </w:tc>
        <w:tc>
          <w:tcPr>
            <w:tcW w:w="925" w:type="dxa"/>
          </w:tcPr>
          <w:p w:rsidR="00B4491D" w:rsidRPr="00FF0C0E" w:rsidRDefault="00B4491D" w:rsidP="003E51F8">
            <w:pPr>
              <w:jc w:val="center"/>
              <w:rPr>
                <w:sz w:val="20"/>
                <w:szCs w:val="20"/>
              </w:rPr>
            </w:pPr>
            <w:r w:rsidRPr="00FF0C0E">
              <w:rPr>
                <w:sz w:val="20"/>
                <w:szCs w:val="20"/>
              </w:rPr>
              <w:t>1</w:t>
            </w:r>
          </w:p>
        </w:tc>
        <w:tc>
          <w:tcPr>
            <w:tcW w:w="1892"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Комбинированный</w:t>
            </w:r>
          </w:p>
        </w:tc>
        <w:tc>
          <w:tcPr>
            <w:tcW w:w="2161"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 xml:space="preserve">Завершение объединения Франции. Образование централизованного государства. Война Алой и Белой розы в Англии. Генрих </w:t>
            </w:r>
            <w:r w:rsidRPr="00FF0C0E">
              <w:rPr>
                <w:color w:val="000000"/>
                <w:sz w:val="20"/>
                <w:szCs w:val="20"/>
                <w:lang w:val="en-US"/>
              </w:rPr>
              <w:t>VIII</w:t>
            </w:r>
            <w:r w:rsidRPr="00FF0C0E">
              <w:rPr>
                <w:color w:val="000000"/>
                <w:sz w:val="20"/>
                <w:szCs w:val="20"/>
              </w:rPr>
              <w:t xml:space="preserve">. </w:t>
            </w:r>
          </w:p>
        </w:tc>
        <w:tc>
          <w:tcPr>
            <w:tcW w:w="2159"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Давать самостоятельную оценку историческим явлениям.</w:t>
            </w:r>
          </w:p>
        </w:tc>
        <w:tc>
          <w:tcPr>
            <w:tcW w:w="1523" w:type="dxa"/>
          </w:tcPr>
          <w:p w:rsidR="00B4491D" w:rsidRPr="00FF0C0E" w:rsidRDefault="00B4491D" w:rsidP="003E51F8">
            <w:pPr>
              <w:pStyle w:val="western"/>
              <w:spacing w:before="0" w:beforeAutospacing="0" w:after="0" w:afterAutospacing="0"/>
              <w:ind w:left="-45" w:right="-108"/>
              <w:rPr>
                <w:sz w:val="20"/>
                <w:szCs w:val="20"/>
              </w:rPr>
            </w:pPr>
            <w:r w:rsidRPr="00FF0C0E">
              <w:rPr>
                <w:color w:val="000000"/>
                <w:sz w:val="20"/>
                <w:szCs w:val="20"/>
              </w:rPr>
              <w:t>Таблица, тест.</w:t>
            </w:r>
          </w:p>
        </w:tc>
        <w:tc>
          <w:tcPr>
            <w:tcW w:w="1165" w:type="dxa"/>
          </w:tcPr>
          <w:p w:rsidR="00B4491D" w:rsidRPr="00FF0C0E" w:rsidRDefault="00B4491D" w:rsidP="003E51F8">
            <w:pPr>
              <w:jc w:val="center"/>
              <w:rPr>
                <w:sz w:val="20"/>
                <w:szCs w:val="20"/>
              </w:rPr>
            </w:pPr>
            <w:r w:rsidRPr="00FF0C0E">
              <w:rPr>
                <w:sz w:val="20"/>
                <w:szCs w:val="20"/>
              </w:rPr>
              <w:t>§ 21</w:t>
            </w:r>
          </w:p>
        </w:tc>
      </w:tr>
      <w:tr w:rsidR="00B4491D" w:rsidRPr="00FF0C0E" w:rsidTr="00B4491D">
        <w:tblPrEx>
          <w:tblCellMar>
            <w:top w:w="0" w:type="dxa"/>
            <w:bottom w:w="0" w:type="dxa"/>
          </w:tblCellMar>
        </w:tblPrEx>
        <w:trPr>
          <w:trHeight w:val="420"/>
        </w:trPr>
        <w:tc>
          <w:tcPr>
            <w:tcW w:w="790" w:type="dxa"/>
          </w:tcPr>
          <w:p w:rsidR="00B4491D" w:rsidRPr="00FF0C0E" w:rsidRDefault="00B4491D" w:rsidP="00B4491D">
            <w:pPr>
              <w:jc w:val="center"/>
              <w:rPr>
                <w:sz w:val="20"/>
                <w:szCs w:val="20"/>
              </w:rPr>
            </w:pPr>
            <w:r w:rsidRPr="00FF0C0E">
              <w:rPr>
                <w:sz w:val="20"/>
                <w:szCs w:val="20"/>
              </w:rPr>
              <w:t>2</w:t>
            </w:r>
            <w:r>
              <w:rPr>
                <w:sz w:val="20"/>
                <w:szCs w:val="20"/>
              </w:rPr>
              <w:t>1</w:t>
            </w:r>
            <w:r w:rsidRPr="00FF0C0E">
              <w:rPr>
                <w:sz w:val="20"/>
                <w:szCs w:val="20"/>
              </w:rPr>
              <w:t>-2</w:t>
            </w:r>
            <w:r>
              <w:rPr>
                <w:sz w:val="20"/>
                <w:szCs w:val="20"/>
              </w:rPr>
              <w:t>2</w:t>
            </w:r>
          </w:p>
        </w:tc>
        <w:tc>
          <w:tcPr>
            <w:tcW w:w="3261" w:type="dxa"/>
          </w:tcPr>
          <w:p w:rsidR="00B4491D" w:rsidRPr="00FF0C0E" w:rsidRDefault="00B4491D" w:rsidP="003E51F8">
            <w:pPr>
              <w:rPr>
                <w:sz w:val="20"/>
                <w:szCs w:val="20"/>
              </w:rPr>
            </w:pPr>
            <w:r w:rsidRPr="00FF0C0E">
              <w:rPr>
                <w:sz w:val="20"/>
                <w:szCs w:val="20"/>
              </w:rPr>
              <w:t>Государства Южной и Центральной Европы. Реконкиста. Гуситское движение в Чехии</w:t>
            </w:r>
          </w:p>
        </w:tc>
        <w:tc>
          <w:tcPr>
            <w:tcW w:w="925" w:type="dxa"/>
          </w:tcPr>
          <w:p w:rsidR="00B4491D" w:rsidRPr="00FF0C0E" w:rsidRDefault="00B4491D" w:rsidP="003E51F8">
            <w:pPr>
              <w:jc w:val="center"/>
              <w:rPr>
                <w:sz w:val="20"/>
                <w:szCs w:val="20"/>
              </w:rPr>
            </w:pPr>
            <w:r w:rsidRPr="00FF0C0E">
              <w:rPr>
                <w:sz w:val="20"/>
                <w:szCs w:val="20"/>
              </w:rPr>
              <w:t>2</w:t>
            </w:r>
          </w:p>
        </w:tc>
        <w:tc>
          <w:tcPr>
            <w:tcW w:w="1892"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Комбинированный</w:t>
            </w:r>
          </w:p>
        </w:tc>
        <w:tc>
          <w:tcPr>
            <w:tcW w:w="2161" w:type="dxa"/>
          </w:tcPr>
          <w:p w:rsidR="00B4491D" w:rsidRPr="00FF0C0E" w:rsidRDefault="00B4491D" w:rsidP="003E51F8">
            <w:pPr>
              <w:pStyle w:val="western"/>
              <w:spacing w:before="0" w:beforeAutospacing="0" w:after="0" w:afterAutospacing="0"/>
              <w:ind w:right="-108"/>
              <w:rPr>
                <w:color w:val="000000"/>
                <w:sz w:val="20"/>
                <w:szCs w:val="20"/>
              </w:rPr>
            </w:pPr>
            <w:r w:rsidRPr="00FF0C0E">
              <w:rPr>
                <w:color w:val="000000"/>
                <w:sz w:val="20"/>
                <w:szCs w:val="20"/>
              </w:rPr>
              <w:t xml:space="preserve">Мусульманская Испания. Реконкиста. Образование Испанского королевства. Введение инквизиции в Испании. Территориальные </w:t>
            </w:r>
            <w:r w:rsidRPr="00FF0C0E">
              <w:rPr>
                <w:color w:val="000000"/>
                <w:sz w:val="20"/>
                <w:szCs w:val="20"/>
              </w:rPr>
              <w:lastRenderedPageBreak/>
              <w:t xml:space="preserve">княжества в Германии. Натиск на Восток. Союзы городов. Городские республики в Италии. Гвельфы и гибеллины. Правление Медичи во Флоренции. </w:t>
            </w:r>
          </w:p>
          <w:p w:rsidR="00B4491D" w:rsidRPr="00FF0C0E" w:rsidRDefault="00B4491D" w:rsidP="003E51F8">
            <w:pPr>
              <w:pStyle w:val="western"/>
              <w:spacing w:before="0" w:beforeAutospacing="0" w:after="0" w:afterAutospacing="0"/>
              <w:ind w:right="-108"/>
              <w:rPr>
                <w:color w:val="000000"/>
                <w:sz w:val="20"/>
                <w:szCs w:val="20"/>
              </w:rPr>
            </w:pPr>
            <w:r w:rsidRPr="00FF0C0E">
              <w:rPr>
                <w:color w:val="000000"/>
                <w:sz w:val="20"/>
                <w:szCs w:val="20"/>
              </w:rPr>
              <w:t xml:space="preserve"> Чехия в </w:t>
            </w:r>
            <w:r w:rsidRPr="00FF0C0E">
              <w:rPr>
                <w:color w:val="000000"/>
                <w:sz w:val="20"/>
                <w:szCs w:val="20"/>
                <w:lang w:val="en-US"/>
              </w:rPr>
              <w:t>XIV</w:t>
            </w:r>
            <w:r w:rsidRPr="00FF0C0E">
              <w:rPr>
                <w:color w:val="000000"/>
                <w:sz w:val="20"/>
                <w:szCs w:val="20"/>
              </w:rPr>
              <w:t xml:space="preserve"> веке. Ян Гус. Гуситские войны, их значение. Народное войско.</w:t>
            </w:r>
          </w:p>
          <w:p w:rsidR="00B4491D" w:rsidRPr="00FF0C0E" w:rsidRDefault="00B4491D" w:rsidP="003E51F8">
            <w:pPr>
              <w:pStyle w:val="western"/>
              <w:spacing w:before="0" w:beforeAutospacing="0" w:after="0" w:afterAutospacing="0"/>
              <w:ind w:right="-108"/>
              <w:rPr>
                <w:sz w:val="20"/>
                <w:szCs w:val="20"/>
              </w:rPr>
            </w:pPr>
          </w:p>
        </w:tc>
        <w:tc>
          <w:tcPr>
            <w:tcW w:w="2159" w:type="dxa"/>
          </w:tcPr>
          <w:p w:rsidR="00B4491D" w:rsidRPr="00FF0C0E" w:rsidRDefault="00B4491D" w:rsidP="003E51F8">
            <w:pPr>
              <w:pStyle w:val="western"/>
              <w:spacing w:before="0" w:beforeAutospacing="0" w:after="0" w:afterAutospacing="0"/>
              <w:ind w:right="-108"/>
              <w:rPr>
                <w:color w:val="000000"/>
                <w:sz w:val="20"/>
                <w:szCs w:val="20"/>
              </w:rPr>
            </w:pPr>
            <w:r w:rsidRPr="00FF0C0E">
              <w:rPr>
                <w:color w:val="000000"/>
                <w:sz w:val="20"/>
                <w:szCs w:val="20"/>
              </w:rPr>
              <w:lastRenderedPageBreak/>
              <w:t xml:space="preserve">Работать с контурной картой. Сравнивать особенности развития Германии и Италии; давать самостоятельную оценку историческим </w:t>
            </w:r>
            <w:r w:rsidRPr="00FF0C0E">
              <w:rPr>
                <w:color w:val="000000"/>
                <w:sz w:val="20"/>
                <w:szCs w:val="20"/>
              </w:rPr>
              <w:lastRenderedPageBreak/>
              <w:t>событиям</w:t>
            </w:r>
          </w:p>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оценивать деятельность исторических личностей (Ян Гус).</w:t>
            </w:r>
          </w:p>
        </w:tc>
        <w:tc>
          <w:tcPr>
            <w:tcW w:w="1523" w:type="dxa"/>
          </w:tcPr>
          <w:p w:rsidR="00B4491D" w:rsidRPr="00FF0C0E" w:rsidRDefault="00B4491D" w:rsidP="003E51F8">
            <w:pPr>
              <w:pStyle w:val="western"/>
              <w:spacing w:before="0" w:beforeAutospacing="0" w:after="0" w:afterAutospacing="0"/>
              <w:ind w:left="-45" w:right="-108"/>
              <w:rPr>
                <w:sz w:val="20"/>
                <w:szCs w:val="20"/>
              </w:rPr>
            </w:pPr>
            <w:r w:rsidRPr="00FF0C0E">
              <w:rPr>
                <w:color w:val="000000"/>
                <w:sz w:val="20"/>
                <w:szCs w:val="20"/>
              </w:rPr>
              <w:lastRenderedPageBreak/>
              <w:t>Задания с кратким ответом.</w:t>
            </w:r>
          </w:p>
        </w:tc>
        <w:tc>
          <w:tcPr>
            <w:tcW w:w="1165" w:type="dxa"/>
          </w:tcPr>
          <w:p w:rsidR="00B4491D" w:rsidRPr="00FF0C0E" w:rsidRDefault="00B4491D" w:rsidP="003E51F8">
            <w:pPr>
              <w:jc w:val="center"/>
              <w:rPr>
                <w:sz w:val="20"/>
                <w:szCs w:val="20"/>
              </w:rPr>
            </w:pPr>
            <w:r w:rsidRPr="00FF0C0E">
              <w:rPr>
                <w:sz w:val="20"/>
                <w:szCs w:val="20"/>
              </w:rPr>
              <w:t>§ 22-25</w:t>
            </w:r>
          </w:p>
        </w:tc>
      </w:tr>
      <w:tr w:rsidR="00B4491D" w:rsidRPr="00FF0C0E" w:rsidTr="00B4491D">
        <w:tblPrEx>
          <w:tblCellMar>
            <w:top w:w="0" w:type="dxa"/>
            <w:bottom w:w="0" w:type="dxa"/>
          </w:tblCellMar>
        </w:tblPrEx>
        <w:trPr>
          <w:trHeight w:val="420"/>
        </w:trPr>
        <w:tc>
          <w:tcPr>
            <w:tcW w:w="790" w:type="dxa"/>
          </w:tcPr>
          <w:p w:rsidR="00B4491D" w:rsidRPr="00FF0C0E" w:rsidRDefault="00B4491D" w:rsidP="00B4491D">
            <w:pPr>
              <w:jc w:val="center"/>
              <w:rPr>
                <w:sz w:val="20"/>
                <w:szCs w:val="20"/>
              </w:rPr>
            </w:pPr>
            <w:r w:rsidRPr="00FF0C0E">
              <w:rPr>
                <w:sz w:val="20"/>
                <w:szCs w:val="20"/>
              </w:rPr>
              <w:lastRenderedPageBreak/>
              <w:t>2</w:t>
            </w:r>
            <w:r>
              <w:rPr>
                <w:sz w:val="20"/>
                <w:szCs w:val="20"/>
              </w:rPr>
              <w:t>3</w:t>
            </w:r>
            <w:r w:rsidRPr="00FF0C0E">
              <w:rPr>
                <w:sz w:val="20"/>
                <w:szCs w:val="20"/>
              </w:rPr>
              <w:t>-2</w:t>
            </w:r>
            <w:r>
              <w:rPr>
                <w:sz w:val="20"/>
                <w:szCs w:val="20"/>
              </w:rPr>
              <w:t>6</w:t>
            </w:r>
          </w:p>
        </w:tc>
        <w:tc>
          <w:tcPr>
            <w:tcW w:w="3261" w:type="dxa"/>
          </w:tcPr>
          <w:p w:rsidR="00B4491D" w:rsidRPr="00FF0C0E" w:rsidRDefault="00B4491D" w:rsidP="003E51F8">
            <w:pPr>
              <w:rPr>
                <w:sz w:val="20"/>
                <w:szCs w:val="20"/>
              </w:rPr>
            </w:pPr>
            <w:r w:rsidRPr="00FF0C0E">
              <w:rPr>
                <w:sz w:val="20"/>
                <w:szCs w:val="20"/>
              </w:rPr>
              <w:t>Культура Западной Европы в XI – XV вв.</w:t>
            </w:r>
          </w:p>
        </w:tc>
        <w:tc>
          <w:tcPr>
            <w:tcW w:w="925" w:type="dxa"/>
          </w:tcPr>
          <w:p w:rsidR="00B4491D" w:rsidRPr="00FF0C0E" w:rsidRDefault="00B4491D" w:rsidP="003E51F8">
            <w:pPr>
              <w:jc w:val="center"/>
              <w:rPr>
                <w:sz w:val="20"/>
                <w:szCs w:val="20"/>
              </w:rPr>
            </w:pPr>
            <w:r>
              <w:rPr>
                <w:sz w:val="20"/>
                <w:szCs w:val="20"/>
              </w:rPr>
              <w:t>4</w:t>
            </w:r>
          </w:p>
        </w:tc>
        <w:tc>
          <w:tcPr>
            <w:tcW w:w="1892"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Комбинированный</w:t>
            </w:r>
          </w:p>
        </w:tc>
        <w:tc>
          <w:tcPr>
            <w:tcW w:w="2161" w:type="dxa"/>
          </w:tcPr>
          <w:p w:rsidR="00B4491D" w:rsidRPr="00FF0C0E" w:rsidRDefault="00B4491D" w:rsidP="003E51F8">
            <w:pPr>
              <w:pStyle w:val="western"/>
              <w:spacing w:before="0" w:beforeAutospacing="0" w:after="0" w:afterAutospacing="0"/>
              <w:ind w:right="-108"/>
              <w:rPr>
                <w:color w:val="000000"/>
                <w:sz w:val="20"/>
                <w:szCs w:val="20"/>
              </w:rPr>
            </w:pPr>
            <w:r w:rsidRPr="00FF0C0E">
              <w:rPr>
                <w:color w:val="000000"/>
                <w:sz w:val="20"/>
                <w:szCs w:val="20"/>
              </w:rPr>
              <w:t>Представления средневекового человека о мире. Место религии в жизни человека и общества. Наука и образование. Появление университетов. Развитие знаний и церковь. Возрождение античного наследия. Новое учение о человеке. Гуманизм. Искусство раннего Возрождения.</w:t>
            </w:r>
          </w:p>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Развитие науки и технике. Появление огнестрельного оружия. Развитие мореплавания и кораблестроения. Изобретение книгопечатания.</w:t>
            </w:r>
          </w:p>
        </w:tc>
        <w:tc>
          <w:tcPr>
            <w:tcW w:w="2159" w:type="dxa"/>
          </w:tcPr>
          <w:p w:rsidR="00B4491D" w:rsidRPr="00FF0C0E" w:rsidRDefault="00B4491D" w:rsidP="003E51F8">
            <w:pPr>
              <w:pStyle w:val="western"/>
              <w:spacing w:before="0" w:beforeAutospacing="0" w:after="0" w:afterAutospacing="0"/>
              <w:ind w:right="-108"/>
              <w:rPr>
                <w:color w:val="000000"/>
                <w:sz w:val="20"/>
                <w:szCs w:val="20"/>
              </w:rPr>
            </w:pPr>
            <w:r w:rsidRPr="00FF0C0E">
              <w:rPr>
                <w:color w:val="000000"/>
                <w:sz w:val="20"/>
                <w:szCs w:val="20"/>
              </w:rPr>
              <w:t>Составлять описание достижений культуры; работать с дополнительной литературой.</w:t>
            </w:r>
          </w:p>
          <w:p w:rsidR="00B4491D" w:rsidRPr="00FF0C0E" w:rsidRDefault="00B4491D" w:rsidP="003E51F8">
            <w:pPr>
              <w:pStyle w:val="western"/>
              <w:spacing w:before="0" w:beforeAutospacing="0" w:after="0" w:afterAutospacing="0"/>
              <w:ind w:right="-108"/>
              <w:rPr>
                <w:color w:val="000000"/>
                <w:sz w:val="20"/>
                <w:szCs w:val="20"/>
              </w:rPr>
            </w:pPr>
            <w:r w:rsidRPr="00FF0C0E">
              <w:rPr>
                <w:color w:val="000000"/>
                <w:sz w:val="20"/>
                <w:szCs w:val="20"/>
              </w:rPr>
              <w:t>Выявлять новые черты в искусстве; сравнивать идеи гуманистов.</w:t>
            </w:r>
          </w:p>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Использовать иллюстрации при рассказе о технических открытиях и изобретениях.</w:t>
            </w:r>
          </w:p>
        </w:tc>
        <w:tc>
          <w:tcPr>
            <w:tcW w:w="1523" w:type="dxa"/>
          </w:tcPr>
          <w:p w:rsidR="00B4491D" w:rsidRPr="00FF0C0E" w:rsidRDefault="00B4491D" w:rsidP="003E51F8">
            <w:pPr>
              <w:pStyle w:val="western"/>
              <w:spacing w:before="0" w:beforeAutospacing="0" w:after="0" w:afterAutospacing="0"/>
              <w:ind w:left="-45" w:right="-108"/>
              <w:rPr>
                <w:sz w:val="20"/>
                <w:szCs w:val="20"/>
              </w:rPr>
            </w:pPr>
            <w:r w:rsidRPr="00FF0C0E">
              <w:rPr>
                <w:color w:val="000000"/>
                <w:sz w:val="20"/>
                <w:szCs w:val="20"/>
              </w:rPr>
              <w:t>Задания с кратким ответом.</w:t>
            </w:r>
          </w:p>
        </w:tc>
        <w:tc>
          <w:tcPr>
            <w:tcW w:w="1165" w:type="dxa"/>
          </w:tcPr>
          <w:p w:rsidR="00B4491D" w:rsidRPr="00FF0C0E" w:rsidRDefault="00B4491D" w:rsidP="003E51F8">
            <w:pPr>
              <w:jc w:val="center"/>
              <w:rPr>
                <w:sz w:val="20"/>
                <w:szCs w:val="20"/>
              </w:rPr>
            </w:pPr>
            <w:r w:rsidRPr="00FF0C0E">
              <w:rPr>
                <w:sz w:val="20"/>
                <w:szCs w:val="20"/>
              </w:rPr>
              <w:t>§ 27-30</w:t>
            </w:r>
          </w:p>
        </w:tc>
      </w:tr>
      <w:tr w:rsidR="00B4491D" w:rsidRPr="00FF0C0E" w:rsidTr="00B4491D">
        <w:tblPrEx>
          <w:tblCellMar>
            <w:top w:w="0" w:type="dxa"/>
            <w:bottom w:w="0" w:type="dxa"/>
          </w:tblCellMar>
        </w:tblPrEx>
        <w:trPr>
          <w:trHeight w:val="420"/>
        </w:trPr>
        <w:tc>
          <w:tcPr>
            <w:tcW w:w="790" w:type="dxa"/>
          </w:tcPr>
          <w:p w:rsidR="00B4491D" w:rsidRPr="00FF0C0E" w:rsidRDefault="00B4491D" w:rsidP="003E51F8">
            <w:pPr>
              <w:jc w:val="center"/>
              <w:rPr>
                <w:sz w:val="20"/>
                <w:szCs w:val="20"/>
              </w:rPr>
            </w:pPr>
          </w:p>
        </w:tc>
        <w:tc>
          <w:tcPr>
            <w:tcW w:w="3261" w:type="dxa"/>
          </w:tcPr>
          <w:p w:rsidR="00B4491D" w:rsidRPr="00FF0C0E" w:rsidRDefault="00B4491D" w:rsidP="003E51F8">
            <w:pPr>
              <w:rPr>
                <w:i/>
                <w:sz w:val="20"/>
                <w:szCs w:val="20"/>
              </w:rPr>
            </w:pPr>
            <w:r w:rsidRPr="00FF0C0E">
              <w:rPr>
                <w:b/>
                <w:i/>
                <w:sz w:val="20"/>
                <w:szCs w:val="20"/>
              </w:rPr>
              <w:t>Тема 6</w:t>
            </w:r>
            <w:r w:rsidRPr="00FF0C0E">
              <w:rPr>
                <w:i/>
                <w:sz w:val="20"/>
                <w:szCs w:val="20"/>
              </w:rPr>
              <w:t>. Восток,  Африка и Америка в средние века</w:t>
            </w:r>
          </w:p>
        </w:tc>
        <w:tc>
          <w:tcPr>
            <w:tcW w:w="925" w:type="dxa"/>
          </w:tcPr>
          <w:p w:rsidR="00B4491D" w:rsidRPr="00FF0C0E" w:rsidRDefault="00B4491D" w:rsidP="003E51F8">
            <w:pPr>
              <w:jc w:val="center"/>
              <w:rPr>
                <w:b/>
                <w:i/>
                <w:sz w:val="20"/>
                <w:szCs w:val="20"/>
              </w:rPr>
            </w:pPr>
            <w:r>
              <w:rPr>
                <w:b/>
                <w:i/>
                <w:sz w:val="20"/>
                <w:szCs w:val="20"/>
              </w:rPr>
              <w:t>4</w:t>
            </w:r>
          </w:p>
        </w:tc>
        <w:tc>
          <w:tcPr>
            <w:tcW w:w="1892" w:type="dxa"/>
          </w:tcPr>
          <w:p w:rsidR="00B4491D" w:rsidRPr="00FF0C0E" w:rsidRDefault="00B4491D" w:rsidP="003E51F8">
            <w:pPr>
              <w:rPr>
                <w:sz w:val="20"/>
                <w:szCs w:val="20"/>
              </w:rPr>
            </w:pPr>
          </w:p>
        </w:tc>
        <w:tc>
          <w:tcPr>
            <w:tcW w:w="2161" w:type="dxa"/>
          </w:tcPr>
          <w:p w:rsidR="00B4491D" w:rsidRPr="00FF0C0E" w:rsidRDefault="00B4491D" w:rsidP="003E51F8">
            <w:pPr>
              <w:rPr>
                <w:sz w:val="20"/>
                <w:szCs w:val="20"/>
              </w:rPr>
            </w:pPr>
          </w:p>
        </w:tc>
        <w:tc>
          <w:tcPr>
            <w:tcW w:w="2159" w:type="dxa"/>
          </w:tcPr>
          <w:p w:rsidR="00B4491D" w:rsidRPr="00FF0C0E" w:rsidRDefault="00B4491D" w:rsidP="003E51F8">
            <w:pPr>
              <w:rPr>
                <w:sz w:val="20"/>
                <w:szCs w:val="20"/>
              </w:rPr>
            </w:pPr>
          </w:p>
        </w:tc>
        <w:tc>
          <w:tcPr>
            <w:tcW w:w="1523" w:type="dxa"/>
          </w:tcPr>
          <w:p w:rsidR="00B4491D" w:rsidRPr="00FF0C0E" w:rsidRDefault="00B4491D" w:rsidP="003E51F8">
            <w:pPr>
              <w:rPr>
                <w:sz w:val="20"/>
                <w:szCs w:val="20"/>
              </w:rPr>
            </w:pPr>
          </w:p>
        </w:tc>
        <w:tc>
          <w:tcPr>
            <w:tcW w:w="1165" w:type="dxa"/>
          </w:tcPr>
          <w:p w:rsidR="00B4491D" w:rsidRPr="00FF0C0E" w:rsidRDefault="00B4491D" w:rsidP="003E51F8">
            <w:pPr>
              <w:jc w:val="center"/>
              <w:rPr>
                <w:sz w:val="20"/>
                <w:szCs w:val="20"/>
              </w:rPr>
            </w:pPr>
          </w:p>
        </w:tc>
      </w:tr>
      <w:tr w:rsidR="00B4491D" w:rsidRPr="00FF0C0E" w:rsidTr="00B4491D">
        <w:tblPrEx>
          <w:tblCellMar>
            <w:top w:w="0" w:type="dxa"/>
            <w:bottom w:w="0" w:type="dxa"/>
          </w:tblCellMar>
        </w:tblPrEx>
        <w:trPr>
          <w:trHeight w:val="420"/>
        </w:trPr>
        <w:tc>
          <w:tcPr>
            <w:tcW w:w="790" w:type="dxa"/>
          </w:tcPr>
          <w:p w:rsidR="00B4491D" w:rsidRPr="00FF0C0E" w:rsidRDefault="00B4491D" w:rsidP="00B4491D">
            <w:pPr>
              <w:jc w:val="center"/>
              <w:rPr>
                <w:sz w:val="20"/>
                <w:szCs w:val="20"/>
              </w:rPr>
            </w:pPr>
            <w:r w:rsidRPr="00FF0C0E">
              <w:rPr>
                <w:sz w:val="20"/>
                <w:szCs w:val="20"/>
              </w:rPr>
              <w:t>2</w:t>
            </w:r>
            <w:r>
              <w:rPr>
                <w:sz w:val="20"/>
                <w:szCs w:val="20"/>
              </w:rPr>
              <w:t>7-29</w:t>
            </w:r>
          </w:p>
        </w:tc>
        <w:tc>
          <w:tcPr>
            <w:tcW w:w="3261" w:type="dxa"/>
          </w:tcPr>
          <w:p w:rsidR="00B4491D" w:rsidRPr="00FF0C0E" w:rsidRDefault="00B4491D" w:rsidP="003E51F8">
            <w:pPr>
              <w:rPr>
                <w:sz w:val="20"/>
                <w:szCs w:val="20"/>
              </w:rPr>
            </w:pPr>
            <w:r w:rsidRPr="00FF0C0E">
              <w:rPr>
                <w:sz w:val="20"/>
                <w:szCs w:val="20"/>
              </w:rPr>
              <w:t>Османская империя. Китай в средние века. Индия в  средние века.</w:t>
            </w:r>
          </w:p>
        </w:tc>
        <w:tc>
          <w:tcPr>
            <w:tcW w:w="925" w:type="dxa"/>
          </w:tcPr>
          <w:p w:rsidR="00B4491D" w:rsidRPr="00FF0C0E" w:rsidRDefault="00B4491D" w:rsidP="003E51F8">
            <w:pPr>
              <w:jc w:val="center"/>
              <w:rPr>
                <w:sz w:val="20"/>
                <w:szCs w:val="20"/>
              </w:rPr>
            </w:pPr>
            <w:r w:rsidRPr="00FF0C0E">
              <w:rPr>
                <w:sz w:val="20"/>
                <w:szCs w:val="20"/>
              </w:rPr>
              <w:t>1</w:t>
            </w:r>
          </w:p>
        </w:tc>
        <w:tc>
          <w:tcPr>
            <w:tcW w:w="1892"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Комбинированный</w:t>
            </w:r>
          </w:p>
        </w:tc>
        <w:tc>
          <w:tcPr>
            <w:tcW w:w="2161" w:type="dxa"/>
          </w:tcPr>
          <w:p w:rsidR="00B4491D" w:rsidRPr="00FF0C0E" w:rsidRDefault="00B4491D" w:rsidP="003E51F8">
            <w:pPr>
              <w:pStyle w:val="western"/>
              <w:spacing w:before="0" w:beforeAutospacing="0" w:after="0" w:afterAutospacing="0"/>
              <w:ind w:right="-108"/>
              <w:rPr>
                <w:color w:val="000000"/>
                <w:sz w:val="20"/>
                <w:szCs w:val="20"/>
              </w:rPr>
            </w:pPr>
            <w:r w:rsidRPr="00FF0C0E">
              <w:rPr>
                <w:color w:val="000000"/>
                <w:sz w:val="20"/>
                <w:szCs w:val="20"/>
              </w:rPr>
              <w:t xml:space="preserve">Балканские страны перед завоеванием. Завоевания турок-османов. Битва на Косовом поле. Гибель Византии. </w:t>
            </w:r>
          </w:p>
          <w:p w:rsidR="00B4491D" w:rsidRPr="00FF0C0E" w:rsidRDefault="00B4491D" w:rsidP="003E51F8">
            <w:pPr>
              <w:pStyle w:val="western"/>
              <w:spacing w:before="0" w:beforeAutospacing="0" w:after="0" w:afterAutospacing="0"/>
              <w:ind w:right="-108"/>
              <w:rPr>
                <w:color w:val="000000"/>
                <w:sz w:val="20"/>
                <w:szCs w:val="20"/>
              </w:rPr>
            </w:pPr>
            <w:r w:rsidRPr="00FF0C0E">
              <w:rPr>
                <w:color w:val="000000"/>
                <w:sz w:val="20"/>
                <w:szCs w:val="20"/>
              </w:rPr>
              <w:t xml:space="preserve">Император и подданные. Крестьянская война. Китай под властью </w:t>
            </w:r>
            <w:r w:rsidRPr="00FF0C0E">
              <w:rPr>
                <w:color w:val="000000"/>
                <w:sz w:val="20"/>
                <w:szCs w:val="20"/>
              </w:rPr>
              <w:lastRenderedPageBreak/>
              <w:t>монголов. Борьба против завоевателей. Культура средневекового Китая.</w:t>
            </w:r>
          </w:p>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Индийские княжества. Вторжение мусульман. Делийский султанат. Культура Индии.</w:t>
            </w:r>
          </w:p>
        </w:tc>
        <w:tc>
          <w:tcPr>
            <w:tcW w:w="2159" w:type="dxa"/>
          </w:tcPr>
          <w:p w:rsidR="00B4491D" w:rsidRPr="00FF0C0E" w:rsidRDefault="00B4491D" w:rsidP="003E51F8">
            <w:pPr>
              <w:pStyle w:val="western"/>
              <w:spacing w:before="0" w:beforeAutospacing="0" w:after="0" w:afterAutospacing="0"/>
              <w:ind w:right="-108"/>
              <w:rPr>
                <w:color w:val="000000"/>
                <w:sz w:val="20"/>
                <w:szCs w:val="20"/>
              </w:rPr>
            </w:pPr>
            <w:r w:rsidRPr="00FF0C0E">
              <w:rPr>
                <w:color w:val="000000"/>
                <w:sz w:val="20"/>
                <w:szCs w:val="20"/>
              </w:rPr>
              <w:lastRenderedPageBreak/>
              <w:t>Работать с контурной картой (на примере завоеваний турок-османов).</w:t>
            </w:r>
          </w:p>
          <w:p w:rsidR="00B4491D" w:rsidRPr="00FF0C0E" w:rsidRDefault="00B4491D" w:rsidP="003E51F8">
            <w:pPr>
              <w:pStyle w:val="western"/>
              <w:spacing w:before="0" w:beforeAutospacing="0" w:after="0" w:afterAutospacing="0"/>
              <w:ind w:right="-108"/>
              <w:rPr>
                <w:color w:val="000000"/>
                <w:sz w:val="20"/>
                <w:szCs w:val="20"/>
              </w:rPr>
            </w:pPr>
            <w:r w:rsidRPr="00FF0C0E">
              <w:rPr>
                <w:color w:val="000000"/>
                <w:sz w:val="20"/>
                <w:szCs w:val="20"/>
              </w:rPr>
              <w:t>культуры стран. Составлять описание достижений</w:t>
            </w:r>
          </w:p>
          <w:p w:rsidR="00B4491D" w:rsidRPr="00FF0C0E" w:rsidRDefault="00B4491D" w:rsidP="003E51F8">
            <w:pPr>
              <w:pStyle w:val="western"/>
              <w:spacing w:before="0" w:beforeAutospacing="0" w:after="0" w:afterAutospacing="0"/>
              <w:ind w:right="-108"/>
              <w:rPr>
                <w:color w:val="000000"/>
                <w:sz w:val="20"/>
                <w:szCs w:val="20"/>
              </w:rPr>
            </w:pPr>
            <w:r w:rsidRPr="00FF0C0E">
              <w:rPr>
                <w:color w:val="000000"/>
                <w:sz w:val="20"/>
                <w:szCs w:val="20"/>
              </w:rPr>
              <w:t>Сравнивать особенности развития Китая и Индии</w:t>
            </w:r>
          </w:p>
          <w:p w:rsidR="00B4491D" w:rsidRPr="00FF0C0E" w:rsidRDefault="00B4491D" w:rsidP="003E51F8">
            <w:pPr>
              <w:pStyle w:val="western"/>
              <w:spacing w:before="0" w:beforeAutospacing="0" w:after="0" w:afterAutospacing="0"/>
              <w:ind w:right="-108"/>
              <w:rPr>
                <w:color w:val="000000"/>
                <w:sz w:val="20"/>
                <w:szCs w:val="20"/>
              </w:rPr>
            </w:pPr>
            <w:r w:rsidRPr="00FF0C0E">
              <w:rPr>
                <w:color w:val="000000"/>
                <w:sz w:val="20"/>
                <w:szCs w:val="20"/>
              </w:rPr>
              <w:lastRenderedPageBreak/>
              <w:t>выявлять особенности развития стран.</w:t>
            </w:r>
          </w:p>
          <w:p w:rsidR="00B4491D" w:rsidRPr="00FF0C0E" w:rsidRDefault="00B4491D" w:rsidP="003E51F8">
            <w:pPr>
              <w:pStyle w:val="western"/>
              <w:spacing w:before="0" w:beforeAutospacing="0" w:after="0" w:afterAutospacing="0"/>
              <w:ind w:right="-108"/>
              <w:rPr>
                <w:sz w:val="20"/>
                <w:szCs w:val="20"/>
              </w:rPr>
            </w:pPr>
          </w:p>
        </w:tc>
        <w:tc>
          <w:tcPr>
            <w:tcW w:w="1523" w:type="dxa"/>
          </w:tcPr>
          <w:p w:rsidR="00B4491D" w:rsidRPr="00FF0C0E" w:rsidRDefault="00B4491D" w:rsidP="003E51F8">
            <w:pPr>
              <w:pStyle w:val="western"/>
              <w:spacing w:before="0" w:beforeAutospacing="0" w:after="0" w:afterAutospacing="0"/>
              <w:ind w:left="-45" w:right="-108"/>
              <w:rPr>
                <w:sz w:val="20"/>
                <w:szCs w:val="20"/>
              </w:rPr>
            </w:pPr>
            <w:r w:rsidRPr="00FF0C0E">
              <w:rPr>
                <w:color w:val="000000"/>
                <w:sz w:val="20"/>
                <w:szCs w:val="20"/>
              </w:rPr>
              <w:lastRenderedPageBreak/>
              <w:t>Задания с кратким ответом.</w:t>
            </w:r>
          </w:p>
        </w:tc>
        <w:tc>
          <w:tcPr>
            <w:tcW w:w="1165" w:type="dxa"/>
          </w:tcPr>
          <w:p w:rsidR="00B4491D" w:rsidRPr="00FF0C0E" w:rsidRDefault="00B4491D" w:rsidP="003E51F8">
            <w:pPr>
              <w:jc w:val="center"/>
              <w:rPr>
                <w:sz w:val="20"/>
                <w:szCs w:val="20"/>
              </w:rPr>
            </w:pPr>
            <w:r w:rsidRPr="00FF0C0E">
              <w:rPr>
                <w:sz w:val="20"/>
                <w:szCs w:val="20"/>
              </w:rPr>
              <w:t>§ 26, 31, 32</w:t>
            </w:r>
          </w:p>
        </w:tc>
      </w:tr>
      <w:tr w:rsidR="00B4491D" w:rsidRPr="00FF0C0E" w:rsidTr="00B4491D">
        <w:tblPrEx>
          <w:tblCellMar>
            <w:top w:w="0" w:type="dxa"/>
            <w:bottom w:w="0" w:type="dxa"/>
          </w:tblCellMar>
        </w:tblPrEx>
        <w:trPr>
          <w:trHeight w:val="420"/>
        </w:trPr>
        <w:tc>
          <w:tcPr>
            <w:tcW w:w="790" w:type="dxa"/>
          </w:tcPr>
          <w:p w:rsidR="00B4491D" w:rsidRPr="00FF0C0E" w:rsidRDefault="00B4491D" w:rsidP="00B4491D">
            <w:pPr>
              <w:jc w:val="center"/>
              <w:rPr>
                <w:sz w:val="20"/>
                <w:szCs w:val="20"/>
              </w:rPr>
            </w:pPr>
            <w:r>
              <w:rPr>
                <w:sz w:val="20"/>
                <w:szCs w:val="20"/>
              </w:rPr>
              <w:lastRenderedPageBreak/>
              <w:t>30</w:t>
            </w:r>
          </w:p>
        </w:tc>
        <w:tc>
          <w:tcPr>
            <w:tcW w:w="3261" w:type="dxa"/>
          </w:tcPr>
          <w:p w:rsidR="00B4491D" w:rsidRPr="00FF0C0E" w:rsidRDefault="00B4491D" w:rsidP="003E51F8">
            <w:pPr>
              <w:rPr>
                <w:sz w:val="20"/>
                <w:szCs w:val="20"/>
              </w:rPr>
            </w:pPr>
            <w:r w:rsidRPr="00FF0C0E">
              <w:rPr>
                <w:sz w:val="20"/>
                <w:szCs w:val="20"/>
              </w:rPr>
              <w:t>Народы Америки и Африки в средние века</w:t>
            </w:r>
          </w:p>
        </w:tc>
        <w:tc>
          <w:tcPr>
            <w:tcW w:w="925" w:type="dxa"/>
          </w:tcPr>
          <w:p w:rsidR="00B4491D" w:rsidRPr="00FF0C0E" w:rsidRDefault="00B4491D" w:rsidP="003E51F8">
            <w:pPr>
              <w:jc w:val="center"/>
              <w:rPr>
                <w:sz w:val="20"/>
                <w:szCs w:val="20"/>
              </w:rPr>
            </w:pPr>
            <w:r w:rsidRPr="00FF0C0E">
              <w:rPr>
                <w:sz w:val="20"/>
                <w:szCs w:val="20"/>
              </w:rPr>
              <w:t>1</w:t>
            </w:r>
          </w:p>
        </w:tc>
        <w:tc>
          <w:tcPr>
            <w:tcW w:w="1892"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Комбинированный</w:t>
            </w:r>
          </w:p>
        </w:tc>
        <w:tc>
          <w:tcPr>
            <w:tcW w:w="2161" w:type="dxa"/>
          </w:tcPr>
          <w:p w:rsidR="00B4491D" w:rsidRPr="00FF0C0E" w:rsidRDefault="00B4491D" w:rsidP="003E51F8">
            <w:pPr>
              <w:rPr>
                <w:sz w:val="20"/>
                <w:szCs w:val="20"/>
              </w:rPr>
            </w:pPr>
            <w:r w:rsidRPr="00FF0C0E">
              <w:rPr>
                <w:color w:val="000000"/>
                <w:sz w:val="20"/>
                <w:szCs w:val="20"/>
              </w:rPr>
              <w:t>Народы Америки. Государства. Культура. Государства и народы Африки.</w:t>
            </w:r>
          </w:p>
        </w:tc>
        <w:tc>
          <w:tcPr>
            <w:tcW w:w="2159"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Составлять развернутый план параграфа; выявлять особенности развития стран.</w:t>
            </w:r>
          </w:p>
        </w:tc>
        <w:tc>
          <w:tcPr>
            <w:tcW w:w="1523"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Задания с кратким ответом.</w:t>
            </w:r>
          </w:p>
        </w:tc>
        <w:tc>
          <w:tcPr>
            <w:tcW w:w="1165" w:type="dxa"/>
          </w:tcPr>
          <w:p w:rsidR="00B4491D" w:rsidRPr="00FF0C0E" w:rsidRDefault="00B4491D" w:rsidP="003E51F8">
            <w:pPr>
              <w:jc w:val="center"/>
              <w:rPr>
                <w:sz w:val="20"/>
                <w:szCs w:val="20"/>
              </w:rPr>
            </w:pPr>
            <w:r w:rsidRPr="00FF0C0E">
              <w:rPr>
                <w:sz w:val="20"/>
                <w:szCs w:val="20"/>
              </w:rPr>
              <w:t>§ 33-34</w:t>
            </w:r>
          </w:p>
        </w:tc>
      </w:tr>
      <w:tr w:rsidR="00B4491D" w:rsidRPr="00FF0C0E" w:rsidTr="00B4491D">
        <w:tblPrEx>
          <w:tblCellMar>
            <w:top w:w="0" w:type="dxa"/>
            <w:bottom w:w="0" w:type="dxa"/>
          </w:tblCellMar>
        </w:tblPrEx>
        <w:trPr>
          <w:trHeight w:val="420"/>
        </w:trPr>
        <w:tc>
          <w:tcPr>
            <w:tcW w:w="790" w:type="dxa"/>
          </w:tcPr>
          <w:p w:rsidR="00B4491D" w:rsidRPr="00FF0C0E" w:rsidRDefault="00B4491D" w:rsidP="00B4491D">
            <w:pPr>
              <w:jc w:val="center"/>
              <w:rPr>
                <w:sz w:val="20"/>
                <w:szCs w:val="20"/>
              </w:rPr>
            </w:pPr>
            <w:r>
              <w:rPr>
                <w:sz w:val="20"/>
                <w:szCs w:val="20"/>
              </w:rPr>
              <w:t>31</w:t>
            </w:r>
          </w:p>
        </w:tc>
        <w:tc>
          <w:tcPr>
            <w:tcW w:w="3261" w:type="dxa"/>
          </w:tcPr>
          <w:p w:rsidR="00B4491D" w:rsidRPr="00FF0C0E" w:rsidRDefault="00B4491D" w:rsidP="003E51F8">
            <w:pPr>
              <w:rPr>
                <w:i/>
                <w:sz w:val="20"/>
                <w:szCs w:val="20"/>
              </w:rPr>
            </w:pPr>
            <w:r w:rsidRPr="00FF0C0E">
              <w:rPr>
                <w:i/>
                <w:sz w:val="20"/>
                <w:szCs w:val="20"/>
              </w:rPr>
              <w:t>Обобщающий урок по разделу II «Расцвет средневековья»</w:t>
            </w:r>
          </w:p>
        </w:tc>
        <w:tc>
          <w:tcPr>
            <w:tcW w:w="925" w:type="dxa"/>
          </w:tcPr>
          <w:p w:rsidR="00B4491D" w:rsidRPr="00FF0C0E" w:rsidRDefault="00B4491D" w:rsidP="003E51F8">
            <w:pPr>
              <w:jc w:val="center"/>
              <w:rPr>
                <w:sz w:val="20"/>
                <w:szCs w:val="20"/>
              </w:rPr>
            </w:pPr>
            <w:r w:rsidRPr="00FF0C0E">
              <w:rPr>
                <w:sz w:val="20"/>
                <w:szCs w:val="20"/>
              </w:rPr>
              <w:t>1</w:t>
            </w:r>
          </w:p>
        </w:tc>
        <w:tc>
          <w:tcPr>
            <w:tcW w:w="1892" w:type="dxa"/>
          </w:tcPr>
          <w:p w:rsidR="00B4491D" w:rsidRPr="00FF0C0E" w:rsidRDefault="00B4491D" w:rsidP="003E51F8">
            <w:pPr>
              <w:rPr>
                <w:sz w:val="20"/>
                <w:szCs w:val="20"/>
              </w:rPr>
            </w:pPr>
            <w:r>
              <w:rPr>
                <w:sz w:val="20"/>
                <w:szCs w:val="20"/>
              </w:rPr>
              <w:t>Урок о</w:t>
            </w:r>
            <w:r w:rsidRPr="00FF0C0E">
              <w:rPr>
                <w:sz w:val="20"/>
                <w:szCs w:val="20"/>
              </w:rPr>
              <w:t>бобщ</w:t>
            </w:r>
            <w:r>
              <w:rPr>
                <w:sz w:val="20"/>
                <w:szCs w:val="20"/>
              </w:rPr>
              <w:t>ения</w:t>
            </w:r>
          </w:p>
        </w:tc>
        <w:tc>
          <w:tcPr>
            <w:tcW w:w="2161" w:type="dxa"/>
          </w:tcPr>
          <w:p w:rsidR="00B4491D" w:rsidRPr="00FF0C0E" w:rsidRDefault="00B4491D" w:rsidP="003E51F8">
            <w:pPr>
              <w:rPr>
                <w:sz w:val="20"/>
                <w:szCs w:val="20"/>
              </w:rPr>
            </w:pPr>
            <w:r w:rsidRPr="00FF0C0E">
              <w:rPr>
                <w:sz w:val="20"/>
                <w:szCs w:val="20"/>
              </w:rPr>
              <w:t>Основные изменения в социальных отношениях, экономике, государственном строе и культуре, которые происходили в период расцвета средневековья.</w:t>
            </w:r>
          </w:p>
        </w:tc>
        <w:tc>
          <w:tcPr>
            <w:tcW w:w="2159" w:type="dxa"/>
          </w:tcPr>
          <w:p w:rsidR="00B4491D" w:rsidRPr="00FF0C0E" w:rsidRDefault="00B4491D" w:rsidP="003E51F8">
            <w:pPr>
              <w:rPr>
                <w:sz w:val="20"/>
                <w:szCs w:val="20"/>
              </w:rPr>
            </w:pPr>
            <w:r w:rsidRPr="00FF0C0E">
              <w:rPr>
                <w:color w:val="000000"/>
                <w:sz w:val="20"/>
                <w:szCs w:val="20"/>
              </w:rPr>
              <w:t>Сравнивать исторические явления.</w:t>
            </w:r>
            <w:r w:rsidRPr="00FF0C0E">
              <w:rPr>
                <w:rStyle w:val="FontStyle28"/>
              </w:rPr>
              <w:t xml:space="preserve"> Знать основные положения изученного курса. Разъяснять смысл высказываний. Уметь анализировать, отве</w:t>
            </w:r>
            <w:r w:rsidRPr="00FF0C0E">
              <w:rPr>
                <w:rStyle w:val="FontStyle28"/>
              </w:rPr>
              <w:softHyphen/>
              <w:t>чать на вопросы, выделять главное, использовать ра</w:t>
            </w:r>
            <w:r w:rsidRPr="00FF0C0E">
              <w:rPr>
                <w:rStyle w:val="FontStyle28"/>
              </w:rPr>
              <w:softHyphen/>
              <w:t>нее   изученный   материал для решения познаватель</w:t>
            </w:r>
            <w:r w:rsidRPr="00FF0C0E">
              <w:rPr>
                <w:rStyle w:val="FontStyle28"/>
              </w:rPr>
              <w:softHyphen/>
              <w:t>ных задач</w:t>
            </w:r>
          </w:p>
        </w:tc>
        <w:tc>
          <w:tcPr>
            <w:tcW w:w="1523" w:type="dxa"/>
          </w:tcPr>
          <w:p w:rsidR="00B4491D" w:rsidRPr="00FF0C0E" w:rsidRDefault="00B4491D" w:rsidP="003E51F8">
            <w:pPr>
              <w:rPr>
                <w:sz w:val="20"/>
                <w:szCs w:val="20"/>
              </w:rPr>
            </w:pPr>
            <w:r w:rsidRPr="00FF0C0E">
              <w:rPr>
                <w:sz w:val="20"/>
                <w:szCs w:val="20"/>
              </w:rPr>
              <w:t>Контрольная работа</w:t>
            </w:r>
          </w:p>
        </w:tc>
        <w:tc>
          <w:tcPr>
            <w:tcW w:w="1165" w:type="dxa"/>
          </w:tcPr>
          <w:p w:rsidR="00B4491D" w:rsidRPr="00FF0C0E" w:rsidRDefault="00B4491D" w:rsidP="003E51F8">
            <w:pPr>
              <w:jc w:val="center"/>
              <w:rPr>
                <w:sz w:val="20"/>
                <w:szCs w:val="20"/>
              </w:rPr>
            </w:pPr>
          </w:p>
        </w:tc>
      </w:tr>
      <w:tr w:rsidR="00B4491D" w:rsidRPr="00FF0C0E" w:rsidTr="00B4491D">
        <w:tblPrEx>
          <w:tblCellMar>
            <w:top w:w="0" w:type="dxa"/>
            <w:bottom w:w="0" w:type="dxa"/>
          </w:tblCellMar>
        </w:tblPrEx>
        <w:trPr>
          <w:trHeight w:val="420"/>
        </w:trPr>
        <w:tc>
          <w:tcPr>
            <w:tcW w:w="790" w:type="dxa"/>
          </w:tcPr>
          <w:p w:rsidR="00B4491D" w:rsidRPr="00FF0C0E" w:rsidRDefault="00B4491D" w:rsidP="00B4491D">
            <w:pPr>
              <w:jc w:val="center"/>
              <w:rPr>
                <w:sz w:val="20"/>
                <w:szCs w:val="20"/>
              </w:rPr>
            </w:pPr>
            <w:r>
              <w:rPr>
                <w:sz w:val="20"/>
                <w:szCs w:val="20"/>
              </w:rPr>
              <w:t>32</w:t>
            </w:r>
            <w:r w:rsidR="00E5269D">
              <w:rPr>
                <w:sz w:val="20"/>
                <w:szCs w:val="20"/>
              </w:rPr>
              <w:t>-34</w:t>
            </w:r>
          </w:p>
        </w:tc>
        <w:tc>
          <w:tcPr>
            <w:tcW w:w="3261" w:type="dxa"/>
          </w:tcPr>
          <w:p w:rsidR="00B4491D" w:rsidRPr="00FF0C0E" w:rsidRDefault="00B4491D" w:rsidP="003E51F8">
            <w:pPr>
              <w:rPr>
                <w:sz w:val="20"/>
                <w:szCs w:val="20"/>
              </w:rPr>
            </w:pPr>
            <w:r w:rsidRPr="00FF0C0E">
              <w:rPr>
                <w:sz w:val="20"/>
                <w:szCs w:val="20"/>
              </w:rPr>
              <w:t>Итоговый урок по истории средних веков.</w:t>
            </w:r>
          </w:p>
        </w:tc>
        <w:tc>
          <w:tcPr>
            <w:tcW w:w="925" w:type="dxa"/>
          </w:tcPr>
          <w:p w:rsidR="00B4491D" w:rsidRPr="00FF0C0E" w:rsidRDefault="00B4491D" w:rsidP="003E51F8">
            <w:pPr>
              <w:jc w:val="center"/>
              <w:rPr>
                <w:sz w:val="20"/>
                <w:szCs w:val="20"/>
              </w:rPr>
            </w:pPr>
            <w:r w:rsidRPr="00FF0C0E">
              <w:rPr>
                <w:sz w:val="20"/>
                <w:szCs w:val="20"/>
              </w:rPr>
              <w:t>1</w:t>
            </w:r>
          </w:p>
        </w:tc>
        <w:tc>
          <w:tcPr>
            <w:tcW w:w="1892" w:type="dxa"/>
          </w:tcPr>
          <w:p w:rsidR="00B4491D" w:rsidRPr="00FF0C0E" w:rsidRDefault="00B4491D" w:rsidP="003E51F8">
            <w:pPr>
              <w:rPr>
                <w:sz w:val="20"/>
                <w:szCs w:val="20"/>
              </w:rPr>
            </w:pPr>
            <w:r>
              <w:rPr>
                <w:sz w:val="20"/>
                <w:szCs w:val="20"/>
              </w:rPr>
              <w:t>Урок о</w:t>
            </w:r>
            <w:r w:rsidRPr="00FF0C0E">
              <w:rPr>
                <w:sz w:val="20"/>
                <w:szCs w:val="20"/>
              </w:rPr>
              <w:t>бобщ</w:t>
            </w:r>
            <w:r>
              <w:rPr>
                <w:sz w:val="20"/>
                <w:szCs w:val="20"/>
              </w:rPr>
              <w:t>ения</w:t>
            </w:r>
          </w:p>
        </w:tc>
        <w:tc>
          <w:tcPr>
            <w:tcW w:w="2161"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 xml:space="preserve">Средние века в истории. Народы и государства на исторической карте. Достижения производства и техники. Культурное наследие. </w:t>
            </w:r>
          </w:p>
        </w:tc>
        <w:tc>
          <w:tcPr>
            <w:tcW w:w="2159" w:type="dxa"/>
          </w:tcPr>
          <w:p w:rsidR="00B4491D" w:rsidRPr="00FF0C0E" w:rsidRDefault="00B4491D" w:rsidP="003E51F8">
            <w:pPr>
              <w:pStyle w:val="western"/>
              <w:spacing w:before="0" w:beforeAutospacing="0" w:after="0" w:afterAutospacing="0"/>
              <w:ind w:right="-108"/>
              <w:rPr>
                <w:sz w:val="20"/>
                <w:szCs w:val="20"/>
              </w:rPr>
            </w:pPr>
            <w:r w:rsidRPr="00FF0C0E">
              <w:rPr>
                <w:sz w:val="20"/>
                <w:szCs w:val="20"/>
              </w:rPr>
              <w:br/>
              <w:t> </w:t>
            </w:r>
          </w:p>
        </w:tc>
        <w:tc>
          <w:tcPr>
            <w:tcW w:w="1523" w:type="dxa"/>
          </w:tcPr>
          <w:p w:rsidR="00B4491D" w:rsidRPr="00FF0C0E" w:rsidRDefault="00B4491D" w:rsidP="003E51F8">
            <w:pPr>
              <w:pStyle w:val="western"/>
              <w:spacing w:before="0" w:beforeAutospacing="0" w:after="0" w:afterAutospacing="0"/>
              <w:ind w:right="-108"/>
              <w:rPr>
                <w:sz w:val="20"/>
                <w:szCs w:val="20"/>
              </w:rPr>
            </w:pPr>
            <w:r w:rsidRPr="00FF0C0E">
              <w:rPr>
                <w:color w:val="000000"/>
                <w:sz w:val="20"/>
                <w:szCs w:val="20"/>
              </w:rPr>
              <w:t>Представление творческих работ.</w:t>
            </w:r>
          </w:p>
        </w:tc>
        <w:tc>
          <w:tcPr>
            <w:tcW w:w="1165" w:type="dxa"/>
          </w:tcPr>
          <w:p w:rsidR="00B4491D" w:rsidRPr="00FF0C0E" w:rsidRDefault="00B4491D" w:rsidP="003E51F8">
            <w:pPr>
              <w:pStyle w:val="western"/>
              <w:spacing w:before="0" w:beforeAutospacing="0" w:after="0" w:afterAutospacing="0"/>
              <w:ind w:left="-11" w:right="-108"/>
              <w:rPr>
                <w:sz w:val="20"/>
                <w:szCs w:val="20"/>
              </w:rPr>
            </w:pPr>
            <w:r w:rsidRPr="00FF0C0E">
              <w:rPr>
                <w:color w:val="000000"/>
                <w:sz w:val="20"/>
                <w:szCs w:val="20"/>
              </w:rPr>
              <w:t>Заключение</w:t>
            </w:r>
            <w:r w:rsidRPr="00FF0C0E">
              <w:rPr>
                <w:sz w:val="20"/>
                <w:szCs w:val="20"/>
              </w:rPr>
              <w:br/>
              <w:t> </w:t>
            </w:r>
          </w:p>
        </w:tc>
      </w:tr>
    </w:tbl>
    <w:p w:rsidR="0047414D" w:rsidRDefault="0047414D"/>
    <w:p w:rsidR="0047414D" w:rsidRDefault="0047414D" w:rsidP="0047414D">
      <w:pPr>
        <w:tabs>
          <w:tab w:val="left" w:pos="4065"/>
        </w:tabs>
        <w:jc w:val="center"/>
        <w:outlineLvl w:val="0"/>
        <w:rPr>
          <w:b/>
          <w:sz w:val="32"/>
          <w:szCs w:val="32"/>
        </w:rPr>
      </w:pPr>
      <w:r>
        <w:br w:type="page"/>
      </w:r>
      <w:r>
        <w:rPr>
          <w:b/>
          <w:noProof/>
          <w:sz w:val="32"/>
          <w:szCs w:val="32"/>
        </w:rPr>
        <w:lastRenderedPageBreak/>
        <w:drawing>
          <wp:inline distT="0" distB="0" distL="0" distR="0">
            <wp:extent cx="9410700" cy="6581775"/>
            <wp:effectExtent l="19050" t="0" r="0" b="0"/>
            <wp:docPr id="2" name="Рисунок 1" descr="C:\Users\1\Desktop\титульные листы\история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Desktop\титульные листы\история 8.jpg"/>
                    <pic:cNvPicPr>
                      <a:picLocks noChangeAspect="1" noChangeArrowheads="1"/>
                    </pic:cNvPicPr>
                  </pic:nvPicPr>
                  <pic:blipFill>
                    <a:blip r:embed="rId6" cstate="print"/>
                    <a:srcRect/>
                    <a:stretch>
                      <a:fillRect/>
                    </a:stretch>
                  </pic:blipFill>
                  <pic:spPr bwMode="auto">
                    <a:xfrm>
                      <a:off x="0" y="0"/>
                      <a:ext cx="9410700" cy="6581775"/>
                    </a:xfrm>
                    <a:prstGeom prst="rect">
                      <a:avLst/>
                    </a:prstGeom>
                    <a:noFill/>
                    <a:ln w="9525">
                      <a:noFill/>
                      <a:miter lim="800000"/>
                      <a:headEnd/>
                      <a:tailEnd/>
                    </a:ln>
                  </pic:spPr>
                </pic:pic>
              </a:graphicData>
            </a:graphic>
          </wp:inline>
        </w:drawing>
      </w:r>
    </w:p>
    <w:p w:rsidR="0047414D" w:rsidRDefault="0047414D" w:rsidP="0047414D">
      <w:pPr>
        <w:tabs>
          <w:tab w:val="left" w:pos="4065"/>
        </w:tabs>
        <w:jc w:val="center"/>
        <w:outlineLvl w:val="0"/>
        <w:rPr>
          <w:b/>
          <w:sz w:val="32"/>
          <w:szCs w:val="32"/>
        </w:rPr>
      </w:pPr>
    </w:p>
    <w:p w:rsidR="0047414D" w:rsidRDefault="0047414D" w:rsidP="0047414D">
      <w:pPr>
        <w:tabs>
          <w:tab w:val="left" w:pos="4065"/>
        </w:tabs>
        <w:jc w:val="center"/>
        <w:outlineLvl w:val="0"/>
        <w:rPr>
          <w:b/>
          <w:sz w:val="32"/>
          <w:szCs w:val="32"/>
        </w:rPr>
      </w:pPr>
    </w:p>
    <w:p w:rsidR="0047414D" w:rsidRPr="00A1367F" w:rsidRDefault="0047414D" w:rsidP="0047414D">
      <w:pPr>
        <w:tabs>
          <w:tab w:val="left" w:pos="4065"/>
        </w:tabs>
        <w:jc w:val="center"/>
        <w:outlineLvl w:val="0"/>
        <w:rPr>
          <w:b/>
          <w:sz w:val="32"/>
          <w:szCs w:val="32"/>
        </w:rPr>
      </w:pPr>
      <w:r w:rsidRPr="00A1367F">
        <w:rPr>
          <w:b/>
          <w:sz w:val="32"/>
          <w:szCs w:val="32"/>
        </w:rPr>
        <w:t>Рабочая программа</w:t>
      </w:r>
    </w:p>
    <w:p w:rsidR="0047414D" w:rsidRDefault="0047414D" w:rsidP="0047414D">
      <w:pPr>
        <w:tabs>
          <w:tab w:val="left" w:pos="4065"/>
        </w:tabs>
        <w:jc w:val="center"/>
        <w:rPr>
          <w:b/>
          <w:sz w:val="32"/>
          <w:szCs w:val="32"/>
        </w:rPr>
      </w:pPr>
      <w:r>
        <w:rPr>
          <w:b/>
          <w:sz w:val="32"/>
          <w:szCs w:val="32"/>
        </w:rPr>
        <w:t>по Истории России</w:t>
      </w:r>
    </w:p>
    <w:p w:rsidR="0047414D" w:rsidRDefault="0047414D" w:rsidP="0047414D">
      <w:pPr>
        <w:tabs>
          <w:tab w:val="left" w:pos="4065"/>
        </w:tabs>
        <w:jc w:val="center"/>
        <w:rPr>
          <w:b/>
          <w:sz w:val="32"/>
          <w:szCs w:val="32"/>
        </w:rPr>
      </w:pPr>
      <w:r>
        <w:rPr>
          <w:b/>
          <w:sz w:val="32"/>
          <w:szCs w:val="32"/>
        </w:rPr>
        <w:t xml:space="preserve">для учащихся  8-х </w:t>
      </w:r>
      <w:r w:rsidRPr="00A1367F">
        <w:rPr>
          <w:b/>
          <w:sz w:val="32"/>
          <w:szCs w:val="32"/>
        </w:rPr>
        <w:t>класс</w:t>
      </w:r>
      <w:r>
        <w:rPr>
          <w:b/>
          <w:sz w:val="32"/>
          <w:szCs w:val="32"/>
        </w:rPr>
        <w:t>ов</w:t>
      </w:r>
    </w:p>
    <w:p w:rsidR="0047414D" w:rsidRPr="00FF4E0E" w:rsidRDefault="0047414D" w:rsidP="0047414D">
      <w:pPr>
        <w:tabs>
          <w:tab w:val="left" w:pos="705"/>
        </w:tabs>
        <w:ind w:firstLine="180"/>
        <w:jc w:val="center"/>
        <w:rPr>
          <w:b/>
          <w:sz w:val="22"/>
          <w:szCs w:val="22"/>
        </w:rPr>
      </w:pPr>
      <w:r w:rsidRPr="00FF4E0E">
        <w:rPr>
          <w:b/>
          <w:sz w:val="22"/>
          <w:szCs w:val="22"/>
        </w:rPr>
        <w:t>Пояснительная записка</w:t>
      </w:r>
    </w:p>
    <w:p w:rsidR="0047414D" w:rsidRPr="00FF4E0E" w:rsidRDefault="0047414D" w:rsidP="0047414D">
      <w:pPr>
        <w:tabs>
          <w:tab w:val="left" w:pos="705"/>
        </w:tabs>
        <w:ind w:firstLine="180"/>
        <w:jc w:val="center"/>
        <w:rPr>
          <w:b/>
          <w:sz w:val="22"/>
          <w:szCs w:val="22"/>
        </w:rPr>
      </w:pPr>
    </w:p>
    <w:p w:rsidR="0047414D" w:rsidRPr="00FF4E0E" w:rsidRDefault="0047414D" w:rsidP="0047414D">
      <w:pPr>
        <w:tabs>
          <w:tab w:val="left" w:pos="705"/>
        </w:tabs>
        <w:ind w:firstLine="180"/>
        <w:jc w:val="both"/>
        <w:rPr>
          <w:sz w:val="22"/>
          <w:szCs w:val="22"/>
        </w:rPr>
      </w:pPr>
      <w:r w:rsidRPr="00FF4E0E">
        <w:rPr>
          <w:sz w:val="22"/>
          <w:szCs w:val="22"/>
        </w:rPr>
        <w:t>Данная рабочая программа разработана на основе Федерального компонента Государственного образовательного стандарта основного общего образования и на основе программ:</w:t>
      </w:r>
    </w:p>
    <w:p w:rsidR="0047414D" w:rsidRPr="00FF4E0E" w:rsidRDefault="0047414D" w:rsidP="0047414D">
      <w:pPr>
        <w:jc w:val="both"/>
        <w:rPr>
          <w:sz w:val="22"/>
          <w:szCs w:val="22"/>
        </w:rPr>
      </w:pPr>
      <w:r w:rsidRPr="00FF4E0E">
        <w:rPr>
          <w:sz w:val="22"/>
          <w:szCs w:val="22"/>
        </w:rPr>
        <w:t xml:space="preserve">1) Примерная программа основного общего образования по Истории//Вестник образования № 3, </w:t>
      </w:r>
      <w:smartTag w:uri="urn:schemas-microsoft-com:office:smarttags" w:element="metricconverter">
        <w:smartTagPr>
          <w:attr w:name="ProductID" w:val="2005 г"/>
        </w:smartTagPr>
        <w:r w:rsidRPr="00FF4E0E">
          <w:rPr>
            <w:sz w:val="22"/>
            <w:szCs w:val="22"/>
          </w:rPr>
          <w:t>2005 г</w:t>
        </w:r>
      </w:smartTag>
      <w:r w:rsidRPr="00FF4E0E">
        <w:rPr>
          <w:sz w:val="22"/>
          <w:szCs w:val="22"/>
        </w:rPr>
        <w:t xml:space="preserve">. </w:t>
      </w:r>
    </w:p>
    <w:p w:rsidR="0047414D" w:rsidRPr="00FF4E0E" w:rsidRDefault="0047414D" w:rsidP="0047414D">
      <w:pPr>
        <w:jc w:val="both"/>
        <w:rPr>
          <w:sz w:val="22"/>
          <w:szCs w:val="22"/>
        </w:rPr>
      </w:pPr>
      <w:r w:rsidRPr="00FF4E0E">
        <w:rPr>
          <w:sz w:val="22"/>
          <w:szCs w:val="22"/>
        </w:rPr>
        <w:t xml:space="preserve">2) Программы общеобразовательных учреждений. </w:t>
      </w:r>
      <w:r>
        <w:rPr>
          <w:sz w:val="22"/>
          <w:szCs w:val="22"/>
        </w:rPr>
        <w:t xml:space="preserve">История России, </w:t>
      </w:r>
      <w:r>
        <w:t>Данилов А.А.,</w:t>
      </w:r>
      <w:r w:rsidRPr="00A530C4">
        <w:t xml:space="preserve"> Ко</w:t>
      </w:r>
      <w:r>
        <w:t>сулина</w:t>
      </w:r>
      <w:r w:rsidRPr="00A530C4">
        <w:t xml:space="preserve"> Л.Г.</w:t>
      </w:r>
      <w:r w:rsidRPr="00FF4E0E">
        <w:rPr>
          <w:sz w:val="22"/>
          <w:szCs w:val="22"/>
        </w:rPr>
        <w:t xml:space="preserve"> «Просвещение», 2006</w:t>
      </w:r>
    </w:p>
    <w:p w:rsidR="0047414D" w:rsidRPr="00FF4E0E" w:rsidRDefault="0047414D" w:rsidP="0047414D">
      <w:pPr>
        <w:tabs>
          <w:tab w:val="left" w:pos="705"/>
        </w:tabs>
        <w:jc w:val="both"/>
        <w:rPr>
          <w:sz w:val="22"/>
          <w:szCs w:val="22"/>
        </w:rPr>
      </w:pPr>
      <w:r>
        <w:rPr>
          <w:sz w:val="22"/>
          <w:szCs w:val="22"/>
        </w:rPr>
        <w:t>учебника для 8</w:t>
      </w:r>
      <w:r w:rsidRPr="00FF4E0E">
        <w:rPr>
          <w:sz w:val="22"/>
          <w:szCs w:val="22"/>
        </w:rPr>
        <w:t xml:space="preserve"> класса</w:t>
      </w:r>
    </w:p>
    <w:p w:rsidR="0047414D" w:rsidRPr="00FF4E0E" w:rsidRDefault="0047414D" w:rsidP="0047414D">
      <w:pPr>
        <w:tabs>
          <w:tab w:val="left" w:pos="705"/>
        </w:tabs>
        <w:jc w:val="both"/>
        <w:rPr>
          <w:sz w:val="22"/>
          <w:szCs w:val="22"/>
        </w:rPr>
      </w:pPr>
      <w:r w:rsidRPr="007212CE">
        <w:t>Данилов А. А., Косулина Л. Г. История России. XIX век. 8 класс</w:t>
      </w:r>
      <w:r>
        <w:t>. Просвещение, 2008</w:t>
      </w:r>
      <w:r w:rsidRPr="00FF4E0E">
        <w:rPr>
          <w:sz w:val="22"/>
          <w:szCs w:val="22"/>
        </w:rPr>
        <w:t xml:space="preserve">                                                         </w:t>
      </w:r>
    </w:p>
    <w:p w:rsidR="0047414D" w:rsidRPr="00FF4E0E" w:rsidRDefault="0047414D" w:rsidP="0047414D">
      <w:pPr>
        <w:jc w:val="both"/>
        <w:rPr>
          <w:sz w:val="22"/>
          <w:szCs w:val="22"/>
        </w:rPr>
      </w:pPr>
      <w:r>
        <w:rPr>
          <w:sz w:val="22"/>
          <w:szCs w:val="22"/>
        </w:rPr>
        <w:t xml:space="preserve">    </w:t>
      </w:r>
      <w:r w:rsidRPr="00FF4E0E">
        <w:rPr>
          <w:sz w:val="22"/>
          <w:szCs w:val="22"/>
        </w:rPr>
        <w:t>Рабочая программа конкретизирует содержание предметных тем Государственного образовательного стандарта, дает распределение учебных часов по разделам и темам курса.</w:t>
      </w:r>
    </w:p>
    <w:p w:rsidR="0047414D" w:rsidRPr="00FF4E0E" w:rsidRDefault="0047414D" w:rsidP="0047414D">
      <w:pPr>
        <w:jc w:val="both"/>
        <w:rPr>
          <w:sz w:val="22"/>
          <w:szCs w:val="22"/>
        </w:rPr>
      </w:pPr>
    </w:p>
    <w:p w:rsidR="0047414D" w:rsidRPr="00FF4E0E" w:rsidRDefault="0047414D" w:rsidP="0047414D">
      <w:pPr>
        <w:jc w:val="both"/>
        <w:rPr>
          <w:sz w:val="22"/>
          <w:szCs w:val="22"/>
        </w:rPr>
      </w:pPr>
    </w:p>
    <w:p w:rsidR="0047414D" w:rsidRPr="00FF4E0E" w:rsidRDefault="0047414D" w:rsidP="0047414D">
      <w:pPr>
        <w:jc w:val="both"/>
        <w:rPr>
          <w:b/>
          <w:sz w:val="22"/>
          <w:szCs w:val="22"/>
        </w:rPr>
      </w:pPr>
      <w:r>
        <w:rPr>
          <w:b/>
          <w:sz w:val="22"/>
          <w:szCs w:val="22"/>
        </w:rPr>
        <w:t>Программа рассчитана на 40 учебных</w:t>
      </w:r>
      <w:r w:rsidRPr="00FF4E0E">
        <w:rPr>
          <w:b/>
          <w:sz w:val="22"/>
          <w:szCs w:val="22"/>
        </w:rPr>
        <w:t xml:space="preserve"> час</w:t>
      </w:r>
      <w:r>
        <w:rPr>
          <w:b/>
          <w:sz w:val="22"/>
          <w:szCs w:val="22"/>
        </w:rPr>
        <w:t>ов.</w:t>
      </w:r>
    </w:p>
    <w:p w:rsidR="0047414D" w:rsidRPr="00FF4E0E" w:rsidRDefault="0047414D" w:rsidP="0047414D">
      <w:pPr>
        <w:jc w:val="both"/>
        <w:rPr>
          <w:sz w:val="22"/>
          <w:szCs w:val="22"/>
        </w:rPr>
      </w:pPr>
    </w:p>
    <w:p w:rsidR="0047414D" w:rsidRPr="00FF4E0E" w:rsidRDefault="0047414D" w:rsidP="0047414D">
      <w:pPr>
        <w:jc w:val="both"/>
        <w:rPr>
          <w:b/>
          <w:sz w:val="22"/>
          <w:szCs w:val="22"/>
        </w:rPr>
      </w:pPr>
      <w:r w:rsidRPr="00FF4E0E">
        <w:rPr>
          <w:sz w:val="22"/>
          <w:szCs w:val="22"/>
        </w:rPr>
        <w:t xml:space="preserve">       </w:t>
      </w:r>
      <w:r w:rsidRPr="00FF4E0E">
        <w:rPr>
          <w:b/>
          <w:sz w:val="22"/>
          <w:szCs w:val="22"/>
        </w:rPr>
        <w:t>Используемый учебно-методический комплект:</w:t>
      </w:r>
    </w:p>
    <w:p w:rsidR="0047414D" w:rsidRPr="00FF4E0E" w:rsidRDefault="0047414D" w:rsidP="0047414D">
      <w:pPr>
        <w:jc w:val="both"/>
        <w:rPr>
          <w:b/>
          <w:sz w:val="22"/>
          <w:szCs w:val="22"/>
        </w:rPr>
      </w:pPr>
    </w:p>
    <w:p w:rsidR="0047414D" w:rsidRPr="002E6FB2" w:rsidRDefault="0047414D" w:rsidP="0047414D">
      <w:pPr>
        <w:tabs>
          <w:tab w:val="left" w:pos="705"/>
        </w:tabs>
        <w:jc w:val="both"/>
        <w:rPr>
          <w:rFonts w:cs="Arial"/>
          <w:sz w:val="20"/>
          <w:szCs w:val="20"/>
        </w:rPr>
      </w:pPr>
      <w:r w:rsidRPr="002E6FB2">
        <w:rPr>
          <w:sz w:val="20"/>
          <w:szCs w:val="20"/>
        </w:rPr>
        <w:t xml:space="preserve">1) Данилов А.А. История России, </w:t>
      </w:r>
      <w:r w:rsidRPr="002E6FB2">
        <w:rPr>
          <w:sz w:val="20"/>
          <w:szCs w:val="20"/>
          <w:lang w:val="en-US"/>
        </w:rPr>
        <w:t>XIX</w:t>
      </w:r>
      <w:r w:rsidRPr="002E6FB2">
        <w:rPr>
          <w:sz w:val="20"/>
          <w:szCs w:val="20"/>
        </w:rPr>
        <w:t xml:space="preserve"> век. 8 класс: учеб. для общеобразоват. учреждений/ А.А. Данилов, Л.Г. Косулина. – М.: Просвещение, 2009</w:t>
      </w:r>
    </w:p>
    <w:p w:rsidR="0047414D" w:rsidRPr="002E6FB2" w:rsidRDefault="0047414D" w:rsidP="0047414D">
      <w:pPr>
        <w:rPr>
          <w:sz w:val="20"/>
          <w:szCs w:val="20"/>
        </w:rPr>
      </w:pPr>
      <w:r w:rsidRPr="002E6FB2">
        <w:rPr>
          <w:sz w:val="20"/>
          <w:szCs w:val="20"/>
        </w:rPr>
        <w:t>2) А.А. Данилов, Л.Г. Косулина. Поурочные разработки к учебнику «История России XIX век»  – М., «Просвещение», 2008</w:t>
      </w:r>
    </w:p>
    <w:p w:rsidR="0047414D" w:rsidRPr="002E6FB2" w:rsidRDefault="0047414D" w:rsidP="0047414D">
      <w:pPr>
        <w:rPr>
          <w:sz w:val="20"/>
          <w:szCs w:val="20"/>
        </w:rPr>
      </w:pPr>
      <w:r w:rsidRPr="002E6FB2">
        <w:rPr>
          <w:sz w:val="20"/>
          <w:szCs w:val="20"/>
        </w:rPr>
        <w:t>3) Рабочая тетрадь: А.А. Данилов, Л.Г. Косулина. Рабочая тетрадь к учебнику «История России XIX</w:t>
      </w:r>
      <w:r>
        <w:rPr>
          <w:sz w:val="20"/>
          <w:szCs w:val="20"/>
        </w:rPr>
        <w:t xml:space="preserve"> век»  – М., «Просвещение», 2008</w:t>
      </w:r>
      <w:r w:rsidRPr="002E6FB2">
        <w:rPr>
          <w:sz w:val="20"/>
          <w:szCs w:val="20"/>
        </w:rPr>
        <w:t>.</w:t>
      </w:r>
    </w:p>
    <w:p w:rsidR="0047414D" w:rsidRPr="00DE4D3D" w:rsidRDefault="0047414D" w:rsidP="0047414D">
      <w:pPr>
        <w:jc w:val="both"/>
        <w:rPr>
          <w:sz w:val="20"/>
          <w:szCs w:val="20"/>
        </w:rPr>
      </w:pPr>
    </w:p>
    <w:p w:rsidR="0047414D" w:rsidRPr="00FF4E0E" w:rsidRDefault="0047414D" w:rsidP="0047414D">
      <w:pPr>
        <w:jc w:val="both"/>
        <w:rPr>
          <w:b/>
          <w:sz w:val="22"/>
          <w:szCs w:val="22"/>
        </w:rPr>
      </w:pPr>
      <w:r w:rsidRPr="00FF4E0E">
        <w:rPr>
          <w:sz w:val="22"/>
          <w:szCs w:val="22"/>
        </w:rPr>
        <w:t xml:space="preserve">      </w:t>
      </w:r>
      <w:r w:rsidRPr="00FF4E0E">
        <w:rPr>
          <w:b/>
          <w:sz w:val="22"/>
          <w:szCs w:val="22"/>
        </w:rPr>
        <w:t>Цели курса:</w:t>
      </w:r>
    </w:p>
    <w:p w:rsidR="0047414D" w:rsidRPr="00FF4E0E" w:rsidRDefault="0047414D" w:rsidP="0047414D">
      <w:pPr>
        <w:jc w:val="both"/>
        <w:rPr>
          <w:b/>
          <w:sz w:val="22"/>
          <w:szCs w:val="22"/>
        </w:rPr>
      </w:pPr>
    </w:p>
    <w:p w:rsidR="0047414D" w:rsidRPr="00FF4E0E" w:rsidRDefault="0047414D" w:rsidP="0047414D">
      <w:pPr>
        <w:numPr>
          <w:ilvl w:val="0"/>
          <w:numId w:val="5"/>
        </w:numPr>
        <w:jc w:val="both"/>
        <w:rPr>
          <w:sz w:val="22"/>
          <w:szCs w:val="22"/>
        </w:rPr>
      </w:pPr>
      <w:r w:rsidRPr="00FF4E0E">
        <w:rPr>
          <w:sz w:val="22"/>
          <w:szCs w:val="22"/>
        </w:rPr>
        <w:t>сформировать у учащихся целостное представление об основных чертах развития индустриального обществ</w:t>
      </w:r>
      <w:r>
        <w:rPr>
          <w:sz w:val="22"/>
          <w:szCs w:val="22"/>
        </w:rPr>
        <w:t>а</w:t>
      </w:r>
      <w:r w:rsidRPr="00FF4E0E">
        <w:rPr>
          <w:sz w:val="22"/>
          <w:szCs w:val="22"/>
        </w:rPr>
        <w:t xml:space="preserve">; </w:t>
      </w:r>
    </w:p>
    <w:p w:rsidR="0047414D" w:rsidRDefault="0047414D" w:rsidP="0047414D">
      <w:pPr>
        <w:numPr>
          <w:ilvl w:val="0"/>
          <w:numId w:val="7"/>
        </w:numPr>
        <w:jc w:val="both"/>
        <w:rPr>
          <w:sz w:val="22"/>
          <w:szCs w:val="22"/>
        </w:rPr>
      </w:pPr>
      <w:r w:rsidRPr="00157453">
        <w:rPr>
          <w:sz w:val="22"/>
          <w:szCs w:val="22"/>
        </w:rPr>
        <w:t>воспитание патриотизма, уважения к истории  традициям нашей родины, к правам и свободам человека, демократическим принципам общественной жизни;</w:t>
      </w:r>
    </w:p>
    <w:p w:rsidR="0047414D" w:rsidRPr="00157453" w:rsidRDefault="0047414D" w:rsidP="0047414D">
      <w:pPr>
        <w:numPr>
          <w:ilvl w:val="0"/>
          <w:numId w:val="7"/>
        </w:numPr>
        <w:jc w:val="both"/>
        <w:rPr>
          <w:sz w:val="22"/>
          <w:szCs w:val="22"/>
        </w:rPr>
      </w:pPr>
      <w:r w:rsidRPr="00157453">
        <w:rPr>
          <w:sz w:val="22"/>
          <w:szCs w:val="22"/>
        </w:rPr>
        <w:t>освоение знаний о важнейших событиях, про</w:t>
      </w:r>
      <w:r>
        <w:rPr>
          <w:sz w:val="22"/>
          <w:szCs w:val="22"/>
        </w:rPr>
        <w:t xml:space="preserve">цессах отечественной </w:t>
      </w:r>
      <w:r w:rsidRPr="00157453">
        <w:rPr>
          <w:sz w:val="22"/>
          <w:szCs w:val="22"/>
        </w:rPr>
        <w:t xml:space="preserve"> истории в их взаимосвязи и хронологической последовательности;</w:t>
      </w:r>
    </w:p>
    <w:p w:rsidR="0047414D" w:rsidRPr="00157453" w:rsidRDefault="0047414D" w:rsidP="0047414D">
      <w:pPr>
        <w:numPr>
          <w:ilvl w:val="0"/>
          <w:numId w:val="7"/>
        </w:numPr>
        <w:jc w:val="both"/>
        <w:rPr>
          <w:sz w:val="22"/>
          <w:szCs w:val="22"/>
        </w:rPr>
      </w:pPr>
      <w:r w:rsidRPr="00157453">
        <w:rPr>
          <w:sz w:val="22"/>
          <w:szCs w:val="22"/>
        </w:rPr>
        <w:t>овладение элементарными методами исторического познания, умениями работать с различными источниками исторической информации;</w:t>
      </w:r>
    </w:p>
    <w:p w:rsidR="0047414D" w:rsidRPr="00157453" w:rsidRDefault="0047414D" w:rsidP="0047414D">
      <w:pPr>
        <w:numPr>
          <w:ilvl w:val="0"/>
          <w:numId w:val="7"/>
        </w:numPr>
        <w:jc w:val="both"/>
        <w:rPr>
          <w:sz w:val="22"/>
          <w:szCs w:val="22"/>
        </w:rPr>
      </w:pPr>
      <w:r w:rsidRPr="00157453">
        <w:rPr>
          <w:sz w:val="22"/>
          <w:szCs w:val="22"/>
        </w:rPr>
        <w:t>формирование ценностных ориентаций в ходе ознакомления с исторически сложившимися культурными, религиозными, этносоциальными традициями;</w:t>
      </w:r>
    </w:p>
    <w:p w:rsidR="0047414D" w:rsidRPr="00FF4E0E" w:rsidRDefault="0047414D" w:rsidP="0047414D">
      <w:pPr>
        <w:jc w:val="both"/>
        <w:rPr>
          <w:b/>
          <w:sz w:val="22"/>
          <w:szCs w:val="22"/>
        </w:rPr>
      </w:pPr>
      <w:r w:rsidRPr="00FF4E0E">
        <w:rPr>
          <w:sz w:val="22"/>
          <w:szCs w:val="22"/>
        </w:rPr>
        <w:t xml:space="preserve"> </w:t>
      </w:r>
      <w:r w:rsidRPr="00FF4E0E">
        <w:rPr>
          <w:b/>
          <w:sz w:val="22"/>
          <w:szCs w:val="22"/>
        </w:rPr>
        <w:t xml:space="preserve">Требования к уровню подготовки учащихся </w:t>
      </w:r>
    </w:p>
    <w:p w:rsidR="0047414D" w:rsidRPr="00FF4E0E" w:rsidRDefault="0047414D" w:rsidP="0047414D">
      <w:pPr>
        <w:jc w:val="both"/>
        <w:rPr>
          <w:sz w:val="22"/>
          <w:szCs w:val="22"/>
        </w:rPr>
      </w:pPr>
      <w:r w:rsidRPr="00FF4E0E">
        <w:rPr>
          <w:sz w:val="22"/>
          <w:szCs w:val="22"/>
        </w:rPr>
        <w:t xml:space="preserve">     В результате изучения курса ученик должен</w:t>
      </w:r>
    </w:p>
    <w:p w:rsidR="0047414D" w:rsidRPr="00FF4E0E" w:rsidRDefault="0047414D" w:rsidP="0047414D">
      <w:pPr>
        <w:jc w:val="both"/>
        <w:rPr>
          <w:sz w:val="22"/>
          <w:szCs w:val="22"/>
        </w:rPr>
      </w:pPr>
    </w:p>
    <w:p w:rsidR="0047414D" w:rsidRPr="00FF4E0E" w:rsidRDefault="0047414D" w:rsidP="0047414D">
      <w:pPr>
        <w:jc w:val="both"/>
        <w:rPr>
          <w:b/>
          <w:sz w:val="22"/>
          <w:szCs w:val="22"/>
        </w:rPr>
      </w:pPr>
      <w:r w:rsidRPr="00FF4E0E">
        <w:rPr>
          <w:b/>
          <w:sz w:val="22"/>
          <w:szCs w:val="22"/>
        </w:rPr>
        <w:t>Знать/понимать</w:t>
      </w:r>
    </w:p>
    <w:p w:rsidR="0047414D" w:rsidRPr="009C1BF2" w:rsidRDefault="0047414D" w:rsidP="0047414D">
      <w:pPr>
        <w:numPr>
          <w:ilvl w:val="0"/>
          <w:numId w:val="3"/>
        </w:numPr>
        <w:jc w:val="both"/>
        <w:rPr>
          <w:b/>
          <w:sz w:val="22"/>
          <w:szCs w:val="22"/>
        </w:rPr>
      </w:pPr>
      <w:r w:rsidRPr="00FF4E0E">
        <w:rPr>
          <w:sz w:val="22"/>
          <w:szCs w:val="22"/>
        </w:rPr>
        <w:t>основные этапы и ключевые</w:t>
      </w:r>
      <w:r>
        <w:rPr>
          <w:sz w:val="22"/>
          <w:szCs w:val="22"/>
        </w:rPr>
        <w:t xml:space="preserve"> события  истории России 19 века</w:t>
      </w:r>
      <w:r w:rsidRPr="00FF4E0E">
        <w:rPr>
          <w:sz w:val="22"/>
          <w:szCs w:val="22"/>
        </w:rPr>
        <w:t xml:space="preserve">; </w:t>
      </w:r>
    </w:p>
    <w:p w:rsidR="0047414D" w:rsidRPr="009C1BF2" w:rsidRDefault="0047414D" w:rsidP="0047414D">
      <w:pPr>
        <w:numPr>
          <w:ilvl w:val="0"/>
          <w:numId w:val="3"/>
        </w:numPr>
        <w:jc w:val="both"/>
        <w:rPr>
          <w:color w:val="000000"/>
          <w:sz w:val="20"/>
          <w:szCs w:val="20"/>
        </w:rPr>
      </w:pPr>
      <w:r w:rsidRPr="009C1BF2">
        <w:rPr>
          <w:color w:val="000000"/>
          <w:sz w:val="20"/>
          <w:szCs w:val="20"/>
        </w:rPr>
        <w:t>выдающихся деятелей отечественной и всеобщей истории;</w:t>
      </w:r>
    </w:p>
    <w:p w:rsidR="0047414D" w:rsidRPr="00FF4E0E" w:rsidRDefault="0047414D" w:rsidP="0047414D">
      <w:pPr>
        <w:numPr>
          <w:ilvl w:val="0"/>
          <w:numId w:val="3"/>
        </w:numPr>
        <w:jc w:val="both"/>
        <w:rPr>
          <w:sz w:val="22"/>
          <w:szCs w:val="22"/>
        </w:rPr>
      </w:pPr>
      <w:r w:rsidRPr="00FF4E0E">
        <w:rPr>
          <w:sz w:val="22"/>
          <w:szCs w:val="22"/>
        </w:rPr>
        <w:t>важнейшие достижения культуры и системы ценностей, сформировавшиеся в ходе исторического развития;</w:t>
      </w:r>
    </w:p>
    <w:p w:rsidR="0047414D" w:rsidRPr="00FF4E0E" w:rsidRDefault="0047414D" w:rsidP="0047414D">
      <w:pPr>
        <w:numPr>
          <w:ilvl w:val="0"/>
          <w:numId w:val="3"/>
        </w:numPr>
        <w:jc w:val="both"/>
        <w:rPr>
          <w:b/>
          <w:sz w:val="22"/>
          <w:szCs w:val="22"/>
        </w:rPr>
      </w:pPr>
      <w:r w:rsidRPr="00FF4E0E">
        <w:rPr>
          <w:sz w:val="22"/>
          <w:szCs w:val="22"/>
        </w:rPr>
        <w:t>изученные виды исторических источников;</w:t>
      </w:r>
    </w:p>
    <w:p w:rsidR="0047414D" w:rsidRPr="00FF4E0E" w:rsidRDefault="0047414D" w:rsidP="0047414D">
      <w:pPr>
        <w:numPr>
          <w:ilvl w:val="0"/>
          <w:numId w:val="3"/>
        </w:numPr>
        <w:jc w:val="both"/>
        <w:rPr>
          <w:b/>
          <w:sz w:val="22"/>
          <w:szCs w:val="22"/>
        </w:rPr>
      </w:pPr>
      <w:r w:rsidRPr="00FF4E0E">
        <w:rPr>
          <w:sz w:val="22"/>
          <w:szCs w:val="22"/>
        </w:rPr>
        <w:lastRenderedPageBreak/>
        <w:t>механизм общественного развития и преимущества эволюционного пути развития.</w:t>
      </w:r>
    </w:p>
    <w:p w:rsidR="0047414D" w:rsidRPr="00FF4E0E" w:rsidRDefault="0047414D" w:rsidP="0047414D">
      <w:pPr>
        <w:jc w:val="both"/>
        <w:rPr>
          <w:sz w:val="22"/>
          <w:szCs w:val="22"/>
        </w:rPr>
      </w:pPr>
    </w:p>
    <w:p w:rsidR="0047414D" w:rsidRPr="00FF4E0E" w:rsidRDefault="0047414D" w:rsidP="0047414D">
      <w:pPr>
        <w:jc w:val="both"/>
        <w:rPr>
          <w:b/>
          <w:sz w:val="22"/>
          <w:szCs w:val="22"/>
        </w:rPr>
      </w:pPr>
      <w:r w:rsidRPr="00FF4E0E">
        <w:rPr>
          <w:b/>
          <w:sz w:val="22"/>
          <w:szCs w:val="22"/>
        </w:rPr>
        <w:t>Уметь</w:t>
      </w:r>
    </w:p>
    <w:p w:rsidR="0047414D" w:rsidRPr="00157453" w:rsidRDefault="0047414D" w:rsidP="0047414D">
      <w:pPr>
        <w:numPr>
          <w:ilvl w:val="1"/>
          <w:numId w:val="3"/>
        </w:numPr>
        <w:jc w:val="both"/>
        <w:rPr>
          <w:sz w:val="22"/>
          <w:szCs w:val="22"/>
        </w:rPr>
      </w:pPr>
      <w:r w:rsidRPr="00157453">
        <w:rPr>
          <w:sz w:val="22"/>
          <w:szCs w:val="22"/>
        </w:rPr>
        <w:t>Соотносить единичные исторические факты и общие явления;</w:t>
      </w:r>
    </w:p>
    <w:p w:rsidR="0047414D" w:rsidRPr="00157453" w:rsidRDefault="0047414D" w:rsidP="0047414D">
      <w:pPr>
        <w:numPr>
          <w:ilvl w:val="1"/>
          <w:numId w:val="3"/>
        </w:numPr>
        <w:jc w:val="both"/>
        <w:rPr>
          <w:sz w:val="22"/>
          <w:szCs w:val="22"/>
        </w:rPr>
      </w:pPr>
      <w:r w:rsidRPr="00157453">
        <w:rPr>
          <w:sz w:val="22"/>
          <w:szCs w:val="22"/>
        </w:rPr>
        <w:t>Называть характе</w:t>
      </w:r>
      <w:r>
        <w:rPr>
          <w:sz w:val="22"/>
          <w:szCs w:val="22"/>
        </w:rPr>
        <w:t>рные существенные черты исторические</w:t>
      </w:r>
      <w:r w:rsidRPr="00157453">
        <w:rPr>
          <w:sz w:val="22"/>
          <w:szCs w:val="22"/>
        </w:rPr>
        <w:t xml:space="preserve"> событий и явлений;</w:t>
      </w:r>
    </w:p>
    <w:p w:rsidR="0047414D" w:rsidRPr="00157453" w:rsidRDefault="0047414D" w:rsidP="0047414D">
      <w:pPr>
        <w:numPr>
          <w:ilvl w:val="1"/>
          <w:numId w:val="3"/>
        </w:numPr>
        <w:jc w:val="both"/>
        <w:rPr>
          <w:sz w:val="22"/>
          <w:szCs w:val="22"/>
        </w:rPr>
      </w:pPr>
      <w:r w:rsidRPr="00157453">
        <w:rPr>
          <w:sz w:val="22"/>
          <w:szCs w:val="22"/>
        </w:rPr>
        <w:t>Группиро</w:t>
      </w:r>
      <w:r>
        <w:rPr>
          <w:sz w:val="22"/>
          <w:szCs w:val="22"/>
        </w:rPr>
        <w:t>вать (классифицировать) исторические</w:t>
      </w:r>
      <w:r w:rsidRPr="00157453">
        <w:rPr>
          <w:sz w:val="22"/>
          <w:szCs w:val="22"/>
        </w:rPr>
        <w:t xml:space="preserve"> события и явления по указанному признаку;</w:t>
      </w:r>
    </w:p>
    <w:p w:rsidR="0047414D" w:rsidRPr="00157453" w:rsidRDefault="0047414D" w:rsidP="0047414D">
      <w:pPr>
        <w:numPr>
          <w:ilvl w:val="1"/>
          <w:numId w:val="3"/>
        </w:numPr>
        <w:jc w:val="both"/>
        <w:rPr>
          <w:sz w:val="22"/>
          <w:szCs w:val="22"/>
        </w:rPr>
      </w:pPr>
      <w:r w:rsidRPr="00157453">
        <w:rPr>
          <w:sz w:val="22"/>
          <w:szCs w:val="22"/>
        </w:rPr>
        <w:t>Объяснять смысл, значение важнейших исторических понятий;</w:t>
      </w:r>
    </w:p>
    <w:p w:rsidR="0047414D" w:rsidRPr="00157453" w:rsidRDefault="0047414D" w:rsidP="0047414D">
      <w:pPr>
        <w:numPr>
          <w:ilvl w:val="1"/>
          <w:numId w:val="3"/>
        </w:numPr>
        <w:jc w:val="both"/>
        <w:rPr>
          <w:sz w:val="22"/>
          <w:szCs w:val="22"/>
        </w:rPr>
      </w:pPr>
      <w:r w:rsidRPr="00157453">
        <w:rPr>
          <w:sz w:val="22"/>
          <w:szCs w:val="22"/>
        </w:rPr>
        <w:t>Сравнивать исторические события и явления, определять в них общее и различия;</w:t>
      </w:r>
    </w:p>
    <w:p w:rsidR="0047414D" w:rsidRPr="00157453" w:rsidRDefault="0047414D" w:rsidP="0047414D">
      <w:pPr>
        <w:numPr>
          <w:ilvl w:val="1"/>
          <w:numId w:val="3"/>
        </w:numPr>
        <w:jc w:val="both"/>
        <w:rPr>
          <w:sz w:val="22"/>
          <w:szCs w:val="22"/>
        </w:rPr>
      </w:pPr>
      <w:r w:rsidRPr="00157453">
        <w:rPr>
          <w:sz w:val="22"/>
          <w:szCs w:val="22"/>
        </w:rPr>
        <w:t>Излагать суждения о причинно-следственных связях исторических событий;</w:t>
      </w:r>
    </w:p>
    <w:p w:rsidR="0047414D" w:rsidRPr="00FF4E0E" w:rsidRDefault="0047414D" w:rsidP="0047414D">
      <w:pPr>
        <w:numPr>
          <w:ilvl w:val="1"/>
          <w:numId w:val="3"/>
        </w:numPr>
        <w:jc w:val="both"/>
        <w:rPr>
          <w:sz w:val="22"/>
          <w:szCs w:val="22"/>
        </w:rPr>
      </w:pPr>
      <w:r w:rsidRPr="00157453">
        <w:rPr>
          <w:sz w:val="22"/>
          <w:szCs w:val="22"/>
        </w:rPr>
        <w:t>Объяснять в чем состояли мотивы, цели, результаты деятель</w:t>
      </w:r>
      <w:r>
        <w:rPr>
          <w:sz w:val="22"/>
          <w:szCs w:val="22"/>
        </w:rPr>
        <w:t xml:space="preserve">ности отдельных людей в истории, </w:t>
      </w:r>
      <w:r w:rsidRPr="00FF4E0E">
        <w:rPr>
          <w:sz w:val="22"/>
          <w:szCs w:val="22"/>
        </w:rPr>
        <w:t>анализировать материал, определять предпосылки, сущность и последствия исторических явлений и событий;</w:t>
      </w:r>
    </w:p>
    <w:p w:rsidR="0047414D" w:rsidRPr="00E36278" w:rsidRDefault="0047414D" w:rsidP="0047414D">
      <w:pPr>
        <w:rPr>
          <w:sz w:val="22"/>
          <w:szCs w:val="22"/>
        </w:rPr>
      </w:pPr>
    </w:p>
    <w:p w:rsidR="0047414D" w:rsidRDefault="0047414D" w:rsidP="0047414D">
      <w:pPr>
        <w:ind w:firstLine="709"/>
        <w:jc w:val="both"/>
        <w:rPr>
          <w:b/>
          <w:sz w:val="22"/>
          <w:szCs w:val="22"/>
        </w:rPr>
      </w:pPr>
      <w:r>
        <w:rPr>
          <w:b/>
          <w:sz w:val="22"/>
          <w:szCs w:val="22"/>
        </w:rPr>
        <w:t>использовать приобретенные знания и умения в практической деятельности и повседневной жизни для:</w:t>
      </w:r>
    </w:p>
    <w:p w:rsidR="0047414D" w:rsidRDefault="0047414D" w:rsidP="0047414D">
      <w:pPr>
        <w:numPr>
          <w:ilvl w:val="0"/>
          <w:numId w:val="6"/>
        </w:numPr>
        <w:jc w:val="both"/>
        <w:rPr>
          <w:sz w:val="22"/>
          <w:szCs w:val="22"/>
        </w:rPr>
      </w:pPr>
      <w:r>
        <w:rPr>
          <w:sz w:val="22"/>
          <w:szCs w:val="22"/>
        </w:rPr>
        <w:t>понимания исторических причин и исторического значения событий и явлений современной жизни;</w:t>
      </w:r>
    </w:p>
    <w:p w:rsidR="0047414D" w:rsidRDefault="0047414D" w:rsidP="0047414D">
      <w:pPr>
        <w:numPr>
          <w:ilvl w:val="0"/>
          <w:numId w:val="6"/>
        </w:numPr>
        <w:jc w:val="both"/>
        <w:rPr>
          <w:sz w:val="22"/>
          <w:szCs w:val="22"/>
        </w:rPr>
      </w:pPr>
      <w:r>
        <w:rPr>
          <w:sz w:val="22"/>
          <w:szCs w:val="22"/>
        </w:rPr>
        <w:t>высказывания собственных суждений об историческом наследии народов России и мира;</w:t>
      </w:r>
    </w:p>
    <w:p w:rsidR="0047414D" w:rsidRDefault="0047414D" w:rsidP="0047414D">
      <w:pPr>
        <w:numPr>
          <w:ilvl w:val="0"/>
          <w:numId w:val="6"/>
        </w:numPr>
        <w:jc w:val="both"/>
        <w:rPr>
          <w:sz w:val="22"/>
          <w:szCs w:val="22"/>
        </w:rPr>
      </w:pPr>
      <w:r>
        <w:rPr>
          <w:sz w:val="22"/>
          <w:szCs w:val="22"/>
        </w:rPr>
        <w:t>объяснения исторически сложившихся норм социального поведения;</w:t>
      </w:r>
    </w:p>
    <w:p w:rsidR="0047414D" w:rsidRDefault="0047414D" w:rsidP="0047414D">
      <w:pPr>
        <w:numPr>
          <w:ilvl w:val="0"/>
          <w:numId w:val="6"/>
        </w:numPr>
        <w:jc w:val="both"/>
        <w:rPr>
          <w:sz w:val="22"/>
          <w:szCs w:val="22"/>
        </w:rPr>
      </w:pPr>
      <w:r>
        <w:rPr>
          <w:sz w:val="22"/>
          <w:szCs w:val="22"/>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47414D" w:rsidRPr="00E36278" w:rsidRDefault="0047414D" w:rsidP="0047414D">
      <w:pPr>
        <w:rPr>
          <w:sz w:val="22"/>
          <w:szCs w:val="22"/>
        </w:rPr>
      </w:pPr>
    </w:p>
    <w:p w:rsidR="0047414D" w:rsidRPr="00E36278" w:rsidRDefault="0047414D" w:rsidP="0047414D">
      <w:pPr>
        <w:rPr>
          <w:sz w:val="22"/>
          <w:szCs w:val="22"/>
        </w:rPr>
      </w:pPr>
    </w:p>
    <w:p w:rsidR="0047414D" w:rsidRPr="00E36278" w:rsidRDefault="0047414D" w:rsidP="0047414D">
      <w:pPr>
        <w:rPr>
          <w:sz w:val="22"/>
          <w:szCs w:val="22"/>
        </w:rPr>
      </w:pPr>
    </w:p>
    <w:p w:rsidR="0047414D" w:rsidRPr="00E36278" w:rsidRDefault="0047414D" w:rsidP="0047414D">
      <w:pPr>
        <w:rPr>
          <w:sz w:val="22"/>
          <w:szCs w:val="22"/>
        </w:rPr>
      </w:pPr>
    </w:p>
    <w:p w:rsidR="0047414D" w:rsidRPr="00E36278" w:rsidRDefault="0047414D" w:rsidP="0047414D">
      <w:pPr>
        <w:rPr>
          <w:sz w:val="22"/>
          <w:szCs w:val="22"/>
        </w:rPr>
      </w:pPr>
    </w:p>
    <w:p w:rsidR="0047414D" w:rsidRDefault="0047414D" w:rsidP="0047414D"/>
    <w:p w:rsidR="0047414D" w:rsidRDefault="0047414D" w:rsidP="0047414D"/>
    <w:p w:rsidR="0047414D" w:rsidRDefault="0047414D" w:rsidP="0047414D"/>
    <w:p w:rsidR="0047414D" w:rsidRDefault="0047414D" w:rsidP="0047414D"/>
    <w:p w:rsidR="0047414D" w:rsidRDefault="0047414D" w:rsidP="0047414D"/>
    <w:p w:rsidR="0047414D" w:rsidRDefault="0047414D" w:rsidP="0047414D"/>
    <w:p w:rsidR="0047414D" w:rsidRDefault="0047414D" w:rsidP="0047414D"/>
    <w:p w:rsidR="0047414D" w:rsidRDefault="0047414D" w:rsidP="0047414D"/>
    <w:p w:rsidR="0047414D" w:rsidRDefault="0047414D" w:rsidP="0047414D"/>
    <w:p w:rsidR="0047414D" w:rsidRDefault="0047414D" w:rsidP="0047414D"/>
    <w:p w:rsidR="0047414D" w:rsidRDefault="0047414D" w:rsidP="0047414D"/>
    <w:p w:rsidR="0047414D" w:rsidRDefault="0047414D" w:rsidP="0047414D"/>
    <w:p w:rsidR="0047414D" w:rsidRPr="00F00B1D" w:rsidRDefault="0047414D" w:rsidP="0047414D">
      <w:pPr>
        <w:shd w:val="clear" w:color="auto" w:fill="FFFFFF"/>
        <w:ind w:left="370" w:firstLine="709"/>
        <w:jc w:val="center"/>
        <w:rPr>
          <w:b/>
        </w:rPr>
      </w:pPr>
      <w:r w:rsidRPr="00F00B1D">
        <w:rPr>
          <w:b/>
        </w:rPr>
        <w:t xml:space="preserve">Календарно-тематическое планирование курса истории </w:t>
      </w:r>
    </w:p>
    <w:p w:rsidR="0047414D" w:rsidRPr="00F00B1D" w:rsidRDefault="0047414D" w:rsidP="0047414D">
      <w:pPr>
        <w:shd w:val="clear" w:color="auto" w:fill="FFFFFF"/>
        <w:ind w:left="370" w:firstLine="709"/>
        <w:jc w:val="center"/>
        <w:rPr>
          <w:b/>
        </w:rPr>
      </w:pPr>
      <w:r>
        <w:rPr>
          <w:b/>
        </w:rPr>
        <w:t>для 8</w:t>
      </w:r>
      <w:r w:rsidRPr="00F00B1D">
        <w:rPr>
          <w:b/>
        </w:rPr>
        <w:t xml:space="preserve"> класса (68 часов)</w:t>
      </w:r>
    </w:p>
    <w:p w:rsidR="0047414D" w:rsidRDefault="0047414D" w:rsidP="0047414D">
      <w:pPr>
        <w:pStyle w:val="firstzagtablsm"/>
        <w:spacing w:before="0"/>
      </w:pPr>
      <w:r w:rsidRPr="00213D24">
        <w:t xml:space="preserve">ИСТОРИЯ РОССИИ В </w:t>
      </w:r>
      <w:r w:rsidRPr="00213D24">
        <w:rPr>
          <w:lang w:val="en-US"/>
        </w:rPr>
        <w:t>XIX</w:t>
      </w:r>
      <w:r w:rsidRPr="00213D24">
        <w:t xml:space="preserve"> </w:t>
      </w:r>
      <w:r>
        <w:t>в. (40ч.)</w:t>
      </w:r>
    </w:p>
    <w:p w:rsidR="0047414D" w:rsidRPr="00F00B1D" w:rsidRDefault="0047414D" w:rsidP="0047414D">
      <w:pPr>
        <w:shd w:val="clear" w:color="auto" w:fill="FFFFFF"/>
        <w:ind w:left="370" w:firstLine="709"/>
        <w:jc w:val="center"/>
        <w:rPr>
          <w:b/>
        </w:rPr>
      </w:pPr>
    </w:p>
    <w:tbl>
      <w:tblPr>
        <w:tblW w:w="1540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711"/>
        <w:gridCol w:w="2814"/>
        <w:gridCol w:w="716"/>
        <w:gridCol w:w="1264"/>
        <w:gridCol w:w="5268"/>
        <w:gridCol w:w="3583"/>
        <w:gridCol w:w="55"/>
        <w:gridCol w:w="181"/>
        <w:gridCol w:w="55"/>
        <w:gridCol w:w="47"/>
      </w:tblGrid>
      <w:tr w:rsidR="0047414D" w:rsidTr="00F12C3F">
        <w:trPr>
          <w:gridAfter w:val="2"/>
          <w:wAfter w:w="102" w:type="dxa"/>
        </w:trPr>
        <w:tc>
          <w:tcPr>
            <w:tcW w:w="709" w:type="dxa"/>
            <w:vMerge w:val="restart"/>
          </w:tcPr>
          <w:p w:rsidR="0047414D" w:rsidRPr="004A714F" w:rsidRDefault="0047414D" w:rsidP="00F12C3F">
            <w:pPr>
              <w:snapToGrid w:val="0"/>
              <w:jc w:val="center"/>
              <w:rPr>
                <w:b/>
                <w:sz w:val="22"/>
                <w:szCs w:val="22"/>
              </w:rPr>
            </w:pPr>
            <w:r w:rsidRPr="004A714F">
              <w:rPr>
                <w:b/>
                <w:sz w:val="22"/>
                <w:szCs w:val="22"/>
              </w:rPr>
              <w:t>Дата</w:t>
            </w:r>
          </w:p>
        </w:tc>
        <w:tc>
          <w:tcPr>
            <w:tcW w:w="711" w:type="dxa"/>
            <w:vMerge w:val="restart"/>
          </w:tcPr>
          <w:p w:rsidR="0047414D" w:rsidRPr="004A714F" w:rsidRDefault="0047414D" w:rsidP="00F12C3F">
            <w:pPr>
              <w:snapToGrid w:val="0"/>
              <w:jc w:val="center"/>
              <w:rPr>
                <w:b/>
                <w:sz w:val="22"/>
                <w:szCs w:val="22"/>
              </w:rPr>
            </w:pPr>
            <w:r w:rsidRPr="004A714F">
              <w:rPr>
                <w:b/>
                <w:sz w:val="22"/>
                <w:szCs w:val="22"/>
              </w:rPr>
              <w:t>№ п/п</w:t>
            </w:r>
          </w:p>
        </w:tc>
        <w:tc>
          <w:tcPr>
            <w:tcW w:w="2814" w:type="dxa"/>
            <w:vMerge w:val="restart"/>
          </w:tcPr>
          <w:p w:rsidR="0047414D" w:rsidRPr="004A714F" w:rsidRDefault="0047414D" w:rsidP="00F12C3F">
            <w:pPr>
              <w:snapToGrid w:val="0"/>
              <w:jc w:val="center"/>
              <w:rPr>
                <w:b/>
                <w:sz w:val="22"/>
                <w:szCs w:val="22"/>
              </w:rPr>
            </w:pPr>
            <w:r w:rsidRPr="004A714F">
              <w:rPr>
                <w:b/>
                <w:sz w:val="22"/>
                <w:szCs w:val="22"/>
              </w:rPr>
              <w:t>Тема урока</w:t>
            </w:r>
          </w:p>
        </w:tc>
        <w:tc>
          <w:tcPr>
            <w:tcW w:w="716" w:type="dxa"/>
            <w:vMerge w:val="restart"/>
          </w:tcPr>
          <w:p w:rsidR="0047414D" w:rsidRPr="004A714F" w:rsidRDefault="0047414D" w:rsidP="00F12C3F">
            <w:pPr>
              <w:snapToGrid w:val="0"/>
              <w:jc w:val="center"/>
              <w:rPr>
                <w:b/>
                <w:sz w:val="22"/>
                <w:szCs w:val="22"/>
              </w:rPr>
            </w:pPr>
            <w:r w:rsidRPr="004A714F">
              <w:rPr>
                <w:b/>
                <w:sz w:val="22"/>
                <w:szCs w:val="22"/>
              </w:rPr>
              <w:t>§ учеб.</w:t>
            </w:r>
          </w:p>
        </w:tc>
        <w:tc>
          <w:tcPr>
            <w:tcW w:w="1264" w:type="dxa"/>
            <w:vMerge w:val="restart"/>
          </w:tcPr>
          <w:p w:rsidR="0047414D" w:rsidRPr="004A714F" w:rsidRDefault="0047414D" w:rsidP="00F12C3F">
            <w:pPr>
              <w:snapToGrid w:val="0"/>
              <w:jc w:val="center"/>
              <w:rPr>
                <w:b/>
                <w:sz w:val="22"/>
                <w:szCs w:val="22"/>
              </w:rPr>
            </w:pPr>
            <w:r w:rsidRPr="004A714F">
              <w:rPr>
                <w:b/>
                <w:sz w:val="22"/>
                <w:szCs w:val="22"/>
              </w:rPr>
              <w:t>Тип занятия</w:t>
            </w:r>
          </w:p>
        </w:tc>
        <w:tc>
          <w:tcPr>
            <w:tcW w:w="8851" w:type="dxa"/>
            <w:gridSpan w:val="2"/>
          </w:tcPr>
          <w:p w:rsidR="0047414D" w:rsidRPr="004A714F" w:rsidRDefault="0047414D" w:rsidP="00F12C3F">
            <w:pPr>
              <w:snapToGrid w:val="0"/>
              <w:jc w:val="center"/>
              <w:rPr>
                <w:b/>
                <w:sz w:val="22"/>
                <w:szCs w:val="22"/>
              </w:rPr>
            </w:pPr>
            <w:r w:rsidRPr="004A714F">
              <w:rPr>
                <w:b/>
                <w:sz w:val="22"/>
                <w:szCs w:val="22"/>
              </w:rPr>
              <w:t>Требования к уровню подготовки обучающихся</w:t>
            </w:r>
          </w:p>
        </w:tc>
        <w:tc>
          <w:tcPr>
            <w:tcW w:w="236" w:type="dxa"/>
            <w:gridSpan w:val="2"/>
          </w:tcPr>
          <w:p w:rsidR="0047414D" w:rsidRPr="004A714F" w:rsidRDefault="0047414D" w:rsidP="00F12C3F">
            <w:pPr>
              <w:snapToGrid w:val="0"/>
              <w:jc w:val="center"/>
              <w:rPr>
                <w:b/>
                <w:sz w:val="22"/>
                <w:szCs w:val="22"/>
              </w:rPr>
            </w:pPr>
          </w:p>
        </w:tc>
      </w:tr>
      <w:tr w:rsidR="0047414D" w:rsidTr="00F12C3F">
        <w:trPr>
          <w:gridAfter w:val="1"/>
          <w:wAfter w:w="47" w:type="dxa"/>
        </w:trPr>
        <w:tc>
          <w:tcPr>
            <w:tcW w:w="709" w:type="dxa"/>
            <w:vMerge/>
          </w:tcPr>
          <w:p w:rsidR="0047414D" w:rsidRPr="004A714F" w:rsidRDefault="0047414D" w:rsidP="00F12C3F">
            <w:pPr>
              <w:snapToGrid w:val="0"/>
              <w:jc w:val="center"/>
              <w:rPr>
                <w:b/>
                <w:sz w:val="22"/>
                <w:szCs w:val="22"/>
              </w:rPr>
            </w:pPr>
          </w:p>
        </w:tc>
        <w:tc>
          <w:tcPr>
            <w:tcW w:w="711" w:type="dxa"/>
            <w:vMerge/>
          </w:tcPr>
          <w:p w:rsidR="0047414D" w:rsidRPr="004A714F" w:rsidRDefault="0047414D" w:rsidP="00F12C3F">
            <w:pPr>
              <w:snapToGrid w:val="0"/>
              <w:jc w:val="center"/>
              <w:rPr>
                <w:b/>
                <w:sz w:val="22"/>
                <w:szCs w:val="22"/>
              </w:rPr>
            </w:pPr>
          </w:p>
        </w:tc>
        <w:tc>
          <w:tcPr>
            <w:tcW w:w="2814" w:type="dxa"/>
            <w:vMerge/>
          </w:tcPr>
          <w:p w:rsidR="0047414D" w:rsidRPr="004A714F" w:rsidRDefault="0047414D" w:rsidP="00F12C3F">
            <w:pPr>
              <w:snapToGrid w:val="0"/>
              <w:jc w:val="center"/>
              <w:rPr>
                <w:b/>
                <w:sz w:val="22"/>
                <w:szCs w:val="22"/>
              </w:rPr>
            </w:pPr>
          </w:p>
        </w:tc>
        <w:tc>
          <w:tcPr>
            <w:tcW w:w="716" w:type="dxa"/>
            <w:vMerge/>
          </w:tcPr>
          <w:p w:rsidR="0047414D" w:rsidRPr="004A714F" w:rsidRDefault="0047414D" w:rsidP="00F12C3F">
            <w:pPr>
              <w:snapToGrid w:val="0"/>
              <w:jc w:val="center"/>
              <w:rPr>
                <w:b/>
                <w:sz w:val="22"/>
                <w:szCs w:val="22"/>
              </w:rPr>
            </w:pPr>
          </w:p>
        </w:tc>
        <w:tc>
          <w:tcPr>
            <w:tcW w:w="1264" w:type="dxa"/>
            <w:vMerge/>
          </w:tcPr>
          <w:p w:rsidR="0047414D" w:rsidRPr="004A714F" w:rsidRDefault="0047414D" w:rsidP="00F12C3F">
            <w:pPr>
              <w:snapToGrid w:val="0"/>
              <w:jc w:val="center"/>
              <w:rPr>
                <w:b/>
                <w:sz w:val="22"/>
                <w:szCs w:val="22"/>
              </w:rPr>
            </w:pPr>
          </w:p>
        </w:tc>
        <w:tc>
          <w:tcPr>
            <w:tcW w:w="5268" w:type="dxa"/>
          </w:tcPr>
          <w:p w:rsidR="0047414D" w:rsidRPr="004A714F" w:rsidRDefault="0047414D" w:rsidP="00F12C3F">
            <w:pPr>
              <w:snapToGrid w:val="0"/>
              <w:jc w:val="center"/>
              <w:rPr>
                <w:b/>
                <w:sz w:val="22"/>
                <w:szCs w:val="22"/>
              </w:rPr>
            </w:pPr>
            <w:r w:rsidRPr="004A714F">
              <w:rPr>
                <w:b/>
                <w:sz w:val="22"/>
                <w:szCs w:val="22"/>
              </w:rPr>
              <w:t>Предметные умения</w:t>
            </w:r>
          </w:p>
        </w:tc>
        <w:tc>
          <w:tcPr>
            <w:tcW w:w="3638" w:type="dxa"/>
            <w:gridSpan w:val="2"/>
          </w:tcPr>
          <w:p w:rsidR="0047414D" w:rsidRPr="004A714F" w:rsidRDefault="0047414D" w:rsidP="00F12C3F">
            <w:pPr>
              <w:snapToGrid w:val="0"/>
              <w:jc w:val="center"/>
              <w:rPr>
                <w:b/>
                <w:sz w:val="22"/>
                <w:szCs w:val="22"/>
              </w:rPr>
            </w:pPr>
            <w:r w:rsidRPr="004A714F">
              <w:rPr>
                <w:b/>
                <w:sz w:val="22"/>
                <w:szCs w:val="22"/>
              </w:rPr>
              <w:t xml:space="preserve">Универсальные учебные </w:t>
            </w:r>
            <w:r w:rsidRPr="004A714F">
              <w:rPr>
                <w:b/>
                <w:sz w:val="22"/>
                <w:szCs w:val="22"/>
              </w:rPr>
              <w:lastRenderedPageBreak/>
              <w:t>действия</w:t>
            </w:r>
          </w:p>
        </w:tc>
        <w:tc>
          <w:tcPr>
            <w:tcW w:w="236" w:type="dxa"/>
            <w:gridSpan w:val="2"/>
          </w:tcPr>
          <w:p w:rsidR="0047414D" w:rsidRPr="004A714F" w:rsidRDefault="0047414D" w:rsidP="00F12C3F">
            <w:pPr>
              <w:snapToGrid w:val="0"/>
              <w:jc w:val="center"/>
              <w:rPr>
                <w:b/>
                <w:sz w:val="22"/>
                <w:szCs w:val="22"/>
              </w:rPr>
            </w:pPr>
          </w:p>
        </w:tc>
      </w:tr>
      <w:tr w:rsidR="0047414D" w:rsidTr="00F12C3F">
        <w:trPr>
          <w:gridAfter w:val="4"/>
          <w:wAfter w:w="338" w:type="dxa"/>
        </w:trPr>
        <w:tc>
          <w:tcPr>
            <w:tcW w:w="15065" w:type="dxa"/>
            <w:gridSpan w:val="7"/>
          </w:tcPr>
          <w:p w:rsidR="0047414D" w:rsidRPr="004A714F" w:rsidRDefault="0047414D" w:rsidP="00F12C3F">
            <w:pPr>
              <w:pStyle w:val="firstzagtablsm"/>
              <w:spacing w:before="0"/>
              <w:ind w:left="-1119"/>
              <w:rPr>
                <w:sz w:val="22"/>
                <w:szCs w:val="22"/>
              </w:rPr>
            </w:pPr>
            <w:r w:rsidRPr="004A714F">
              <w:rPr>
                <w:sz w:val="22"/>
                <w:szCs w:val="22"/>
              </w:rPr>
              <w:lastRenderedPageBreak/>
              <w:t xml:space="preserve">Тема 1. Россия в первой половине </w:t>
            </w:r>
            <w:r w:rsidRPr="004A714F">
              <w:rPr>
                <w:sz w:val="22"/>
                <w:szCs w:val="22"/>
                <w:lang w:val="en-US"/>
              </w:rPr>
              <w:t>XIX</w:t>
            </w:r>
            <w:r w:rsidRPr="004A714F">
              <w:rPr>
                <w:sz w:val="22"/>
                <w:szCs w:val="22"/>
              </w:rPr>
              <w:t xml:space="preserve"> в. (18ч.)</w:t>
            </w:r>
          </w:p>
        </w:tc>
      </w:tr>
      <w:tr w:rsidR="0047414D" w:rsidTr="00F12C3F">
        <w:trPr>
          <w:gridAfter w:val="1"/>
          <w:wAfter w:w="47" w:type="dxa"/>
        </w:trPr>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 xml:space="preserve">Внутренняя политика Александра </w:t>
            </w:r>
            <w:r w:rsidRPr="004A714F">
              <w:rPr>
                <w:sz w:val="22"/>
                <w:szCs w:val="22"/>
                <w:lang w:val="en-US"/>
              </w:rPr>
              <w:t>I</w:t>
            </w:r>
            <w:r w:rsidRPr="004A714F">
              <w:rPr>
                <w:sz w:val="22"/>
                <w:szCs w:val="22"/>
              </w:rPr>
              <w:t xml:space="preserve"> в 1801 – 1806 гг.</w:t>
            </w:r>
          </w:p>
        </w:tc>
        <w:tc>
          <w:tcPr>
            <w:tcW w:w="716" w:type="dxa"/>
          </w:tcPr>
          <w:p w:rsidR="0047414D" w:rsidRPr="004A714F" w:rsidRDefault="0047414D" w:rsidP="00F12C3F">
            <w:pPr>
              <w:snapToGrid w:val="0"/>
              <w:jc w:val="center"/>
              <w:rPr>
                <w:sz w:val="22"/>
                <w:szCs w:val="22"/>
              </w:rPr>
            </w:pPr>
            <w:r w:rsidRPr="004A714F">
              <w:rPr>
                <w:sz w:val="22"/>
                <w:szCs w:val="22"/>
              </w:rPr>
              <w:t>§1</w:t>
            </w:r>
          </w:p>
        </w:tc>
        <w:tc>
          <w:tcPr>
            <w:tcW w:w="1264" w:type="dxa"/>
          </w:tcPr>
          <w:p w:rsidR="0047414D" w:rsidRPr="004A714F" w:rsidRDefault="0047414D" w:rsidP="00F12C3F">
            <w:pPr>
              <w:snapToGrid w:val="0"/>
              <w:jc w:val="center"/>
              <w:rPr>
                <w:sz w:val="22"/>
                <w:szCs w:val="22"/>
              </w:rPr>
            </w:pPr>
            <w:r w:rsidRPr="004A714F">
              <w:rPr>
                <w:sz w:val="22"/>
                <w:szCs w:val="22"/>
              </w:rPr>
              <w:t>лекция</w:t>
            </w:r>
          </w:p>
        </w:tc>
        <w:tc>
          <w:tcPr>
            <w:tcW w:w="5268" w:type="dxa"/>
          </w:tcPr>
          <w:p w:rsidR="0047414D" w:rsidRPr="004A714F" w:rsidRDefault="0047414D" w:rsidP="00F12C3F">
            <w:pPr>
              <w:snapToGrid w:val="0"/>
              <w:rPr>
                <w:sz w:val="16"/>
                <w:szCs w:val="16"/>
              </w:rPr>
            </w:pPr>
            <w:r w:rsidRPr="004A714F">
              <w:rPr>
                <w:sz w:val="16"/>
                <w:szCs w:val="16"/>
              </w:rPr>
              <w:t xml:space="preserve">Имеет представление о личности Александра </w:t>
            </w:r>
            <w:r w:rsidRPr="004A714F">
              <w:rPr>
                <w:sz w:val="16"/>
                <w:szCs w:val="16"/>
                <w:lang w:val="en-US"/>
              </w:rPr>
              <w:t>I</w:t>
            </w:r>
            <w:r w:rsidRPr="004A714F">
              <w:rPr>
                <w:sz w:val="16"/>
                <w:szCs w:val="16"/>
              </w:rPr>
              <w:t xml:space="preserve">, Негласном комитете, преобразованиях Александра </w:t>
            </w:r>
            <w:r w:rsidRPr="004A714F">
              <w:rPr>
                <w:sz w:val="16"/>
                <w:szCs w:val="16"/>
                <w:lang w:val="en-US"/>
              </w:rPr>
              <w:t>I</w:t>
            </w:r>
            <w:r w:rsidRPr="004A714F">
              <w:rPr>
                <w:sz w:val="16"/>
                <w:szCs w:val="16"/>
              </w:rPr>
              <w:t xml:space="preserve">. Объясняет понятия: </w:t>
            </w:r>
            <w:r w:rsidRPr="004A714F">
              <w:rPr>
                <w:i/>
                <w:sz w:val="16"/>
                <w:szCs w:val="16"/>
              </w:rPr>
              <w:t>амнистия, либерализм, маневр, манифест.</w:t>
            </w:r>
          </w:p>
        </w:tc>
        <w:tc>
          <w:tcPr>
            <w:tcW w:w="3638" w:type="dxa"/>
            <w:gridSpan w:val="2"/>
          </w:tcPr>
          <w:p w:rsidR="0047414D" w:rsidRPr="004A714F" w:rsidRDefault="0047414D" w:rsidP="00F12C3F">
            <w:pPr>
              <w:snapToGrid w:val="0"/>
              <w:rPr>
                <w:sz w:val="16"/>
                <w:szCs w:val="16"/>
              </w:rPr>
            </w:pPr>
            <w:r w:rsidRPr="004A714F">
              <w:rPr>
                <w:sz w:val="16"/>
                <w:szCs w:val="16"/>
              </w:rPr>
              <w:t>Отвечает на вопросы по документу, объясняет факты на основе изученного материала.</w:t>
            </w:r>
          </w:p>
        </w:tc>
        <w:tc>
          <w:tcPr>
            <w:tcW w:w="236" w:type="dxa"/>
            <w:gridSpan w:val="2"/>
          </w:tcPr>
          <w:p w:rsidR="0047414D" w:rsidRPr="004A714F" w:rsidRDefault="0047414D" w:rsidP="00F12C3F">
            <w:pPr>
              <w:snapToGrid w:val="0"/>
              <w:rPr>
                <w:sz w:val="16"/>
                <w:szCs w:val="16"/>
              </w:rPr>
            </w:pPr>
          </w:p>
        </w:tc>
      </w:tr>
      <w:tr w:rsidR="0047414D" w:rsidTr="00F12C3F">
        <w:trPr>
          <w:gridAfter w:val="1"/>
          <w:wAfter w:w="47" w:type="dxa"/>
        </w:trPr>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Внешняя политика в 1801 – 1812гг.</w:t>
            </w:r>
          </w:p>
        </w:tc>
        <w:tc>
          <w:tcPr>
            <w:tcW w:w="716" w:type="dxa"/>
          </w:tcPr>
          <w:p w:rsidR="0047414D" w:rsidRPr="004A714F" w:rsidRDefault="0047414D" w:rsidP="00F12C3F">
            <w:pPr>
              <w:snapToGrid w:val="0"/>
              <w:jc w:val="center"/>
              <w:rPr>
                <w:sz w:val="22"/>
                <w:szCs w:val="22"/>
              </w:rPr>
            </w:pPr>
            <w:r w:rsidRPr="004A714F">
              <w:rPr>
                <w:sz w:val="22"/>
                <w:szCs w:val="22"/>
              </w:rPr>
              <w:t>§2</w:t>
            </w:r>
          </w:p>
        </w:tc>
        <w:tc>
          <w:tcPr>
            <w:tcW w:w="1264" w:type="dxa"/>
          </w:tcPr>
          <w:p w:rsidR="0047414D" w:rsidRPr="004A714F" w:rsidRDefault="0047414D" w:rsidP="00F12C3F">
            <w:pPr>
              <w:snapToGrid w:val="0"/>
              <w:jc w:val="center"/>
              <w:rPr>
                <w:sz w:val="22"/>
                <w:szCs w:val="22"/>
              </w:rPr>
            </w:pPr>
            <w:r w:rsidRPr="004A714F">
              <w:rPr>
                <w:sz w:val="22"/>
                <w:szCs w:val="22"/>
              </w:rPr>
              <w:t>Комбин.</w:t>
            </w:r>
          </w:p>
        </w:tc>
        <w:tc>
          <w:tcPr>
            <w:tcW w:w="5268" w:type="dxa"/>
          </w:tcPr>
          <w:p w:rsidR="0047414D" w:rsidRPr="004A714F" w:rsidRDefault="0047414D" w:rsidP="00F12C3F">
            <w:pPr>
              <w:snapToGrid w:val="0"/>
              <w:rPr>
                <w:sz w:val="16"/>
                <w:szCs w:val="16"/>
              </w:rPr>
            </w:pPr>
            <w:r w:rsidRPr="004A714F">
              <w:rPr>
                <w:sz w:val="16"/>
                <w:szCs w:val="16"/>
              </w:rPr>
              <w:t>Имеет представление об основных направлениях внешней политики Александра</w:t>
            </w:r>
            <w:r w:rsidRPr="004A714F">
              <w:rPr>
                <w:sz w:val="16"/>
                <w:szCs w:val="16"/>
                <w:lang w:val="en-US"/>
              </w:rPr>
              <w:t>I</w:t>
            </w:r>
            <w:r w:rsidRPr="004A714F">
              <w:rPr>
                <w:sz w:val="16"/>
                <w:szCs w:val="16"/>
              </w:rPr>
              <w:t xml:space="preserve">. Объясняет понятие </w:t>
            </w:r>
            <w:r w:rsidRPr="004A714F">
              <w:rPr>
                <w:i/>
                <w:sz w:val="16"/>
                <w:szCs w:val="16"/>
              </w:rPr>
              <w:t>сейм</w:t>
            </w:r>
            <w:r w:rsidRPr="004A714F">
              <w:rPr>
                <w:sz w:val="16"/>
                <w:szCs w:val="16"/>
              </w:rPr>
              <w:t xml:space="preserve">. </w:t>
            </w:r>
          </w:p>
        </w:tc>
        <w:tc>
          <w:tcPr>
            <w:tcW w:w="3638" w:type="dxa"/>
            <w:gridSpan w:val="2"/>
            <w:vMerge w:val="restart"/>
          </w:tcPr>
          <w:p w:rsidR="0047414D" w:rsidRPr="004A714F" w:rsidRDefault="0047414D" w:rsidP="00F12C3F">
            <w:pPr>
              <w:snapToGrid w:val="0"/>
              <w:rPr>
                <w:sz w:val="16"/>
                <w:szCs w:val="16"/>
              </w:rPr>
            </w:pPr>
            <w:r w:rsidRPr="004A714F">
              <w:rPr>
                <w:sz w:val="16"/>
                <w:szCs w:val="16"/>
              </w:rPr>
              <w:t>Высказывает свою точку зрения и аргументирует ее, дает оценку фактам. Объясняет сущность фактов и связей между ними.</w:t>
            </w:r>
          </w:p>
        </w:tc>
        <w:tc>
          <w:tcPr>
            <w:tcW w:w="236" w:type="dxa"/>
            <w:gridSpan w:val="2"/>
            <w:vMerge w:val="restart"/>
          </w:tcPr>
          <w:p w:rsidR="0047414D" w:rsidRPr="004A714F" w:rsidRDefault="0047414D" w:rsidP="00F12C3F">
            <w:pPr>
              <w:snapToGrid w:val="0"/>
              <w:rPr>
                <w:sz w:val="16"/>
                <w:szCs w:val="16"/>
              </w:rPr>
            </w:pPr>
          </w:p>
        </w:tc>
      </w:tr>
      <w:tr w:rsidR="0047414D" w:rsidTr="00F12C3F">
        <w:trPr>
          <w:gridAfter w:val="1"/>
          <w:wAfter w:w="47" w:type="dxa"/>
        </w:trPr>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Реформаторская деятельность М.М.Сперанского</w:t>
            </w:r>
          </w:p>
        </w:tc>
        <w:tc>
          <w:tcPr>
            <w:tcW w:w="716" w:type="dxa"/>
          </w:tcPr>
          <w:p w:rsidR="0047414D" w:rsidRPr="004A714F" w:rsidRDefault="0047414D" w:rsidP="00F12C3F">
            <w:pPr>
              <w:snapToGrid w:val="0"/>
              <w:jc w:val="center"/>
              <w:rPr>
                <w:sz w:val="22"/>
                <w:szCs w:val="22"/>
              </w:rPr>
            </w:pPr>
            <w:r w:rsidRPr="004A714F">
              <w:rPr>
                <w:sz w:val="22"/>
                <w:szCs w:val="22"/>
              </w:rPr>
              <w:t>§3</w:t>
            </w:r>
          </w:p>
        </w:tc>
        <w:tc>
          <w:tcPr>
            <w:tcW w:w="1264" w:type="dxa"/>
          </w:tcPr>
          <w:p w:rsidR="0047414D" w:rsidRPr="004A714F" w:rsidRDefault="0047414D" w:rsidP="00F12C3F">
            <w:pPr>
              <w:snapToGrid w:val="0"/>
              <w:jc w:val="center"/>
              <w:rPr>
                <w:sz w:val="22"/>
                <w:szCs w:val="22"/>
              </w:rPr>
            </w:pPr>
            <w:r w:rsidRPr="004A714F">
              <w:rPr>
                <w:sz w:val="22"/>
                <w:szCs w:val="22"/>
              </w:rPr>
              <w:t>лекция</w:t>
            </w:r>
          </w:p>
        </w:tc>
        <w:tc>
          <w:tcPr>
            <w:tcW w:w="5268" w:type="dxa"/>
          </w:tcPr>
          <w:p w:rsidR="0047414D" w:rsidRPr="004A714F" w:rsidRDefault="0047414D" w:rsidP="00F12C3F">
            <w:pPr>
              <w:snapToGrid w:val="0"/>
              <w:rPr>
                <w:sz w:val="22"/>
                <w:szCs w:val="22"/>
              </w:rPr>
            </w:pPr>
            <w:r w:rsidRPr="004A714F">
              <w:rPr>
                <w:sz w:val="22"/>
                <w:szCs w:val="22"/>
              </w:rPr>
              <w:t xml:space="preserve">Имеет представление о проекте М.М.Сперанского, объясняет понятия: </w:t>
            </w:r>
            <w:r w:rsidRPr="004A714F">
              <w:rPr>
                <w:i/>
                <w:sz w:val="22"/>
                <w:szCs w:val="22"/>
              </w:rPr>
              <w:t>идеолог, инстанция, консерватизм</w:t>
            </w:r>
            <w:r w:rsidRPr="004A714F">
              <w:rPr>
                <w:sz w:val="22"/>
                <w:szCs w:val="22"/>
              </w:rPr>
              <w:t xml:space="preserve">. </w:t>
            </w:r>
          </w:p>
        </w:tc>
        <w:tc>
          <w:tcPr>
            <w:tcW w:w="3638" w:type="dxa"/>
            <w:gridSpan w:val="2"/>
            <w:vMerge/>
          </w:tcPr>
          <w:p w:rsidR="0047414D" w:rsidRPr="004A714F" w:rsidRDefault="0047414D" w:rsidP="00F12C3F">
            <w:pPr>
              <w:snapToGrid w:val="0"/>
              <w:rPr>
                <w:sz w:val="22"/>
                <w:szCs w:val="22"/>
              </w:rPr>
            </w:pPr>
          </w:p>
        </w:tc>
        <w:tc>
          <w:tcPr>
            <w:tcW w:w="236" w:type="dxa"/>
            <w:gridSpan w:val="2"/>
            <w:vMerge/>
          </w:tcPr>
          <w:p w:rsidR="0047414D" w:rsidRPr="004A714F" w:rsidRDefault="0047414D" w:rsidP="00F12C3F">
            <w:pPr>
              <w:snapToGrid w:val="0"/>
              <w:rPr>
                <w:sz w:val="16"/>
                <w:szCs w:val="16"/>
              </w:rPr>
            </w:pPr>
          </w:p>
        </w:tc>
      </w:tr>
      <w:tr w:rsidR="0047414D" w:rsidTr="00F12C3F">
        <w:trPr>
          <w:gridAfter w:val="1"/>
          <w:wAfter w:w="47" w:type="dxa"/>
        </w:trPr>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Отечественная война 1812г.</w:t>
            </w:r>
          </w:p>
        </w:tc>
        <w:tc>
          <w:tcPr>
            <w:tcW w:w="716" w:type="dxa"/>
          </w:tcPr>
          <w:p w:rsidR="0047414D" w:rsidRPr="004A714F" w:rsidRDefault="0047414D" w:rsidP="00F12C3F">
            <w:pPr>
              <w:snapToGrid w:val="0"/>
              <w:jc w:val="center"/>
              <w:rPr>
                <w:sz w:val="22"/>
                <w:szCs w:val="22"/>
              </w:rPr>
            </w:pPr>
            <w:r w:rsidRPr="004A714F">
              <w:rPr>
                <w:sz w:val="22"/>
                <w:szCs w:val="22"/>
              </w:rPr>
              <w:t>§4</w:t>
            </w:r>
          </w:p>
        </w:tc>
        <w:tc>
          <w:tcPr>
            <w:tcW w:w="1264" w:type="dxa"/>
          </w:tcPr>
          <w:p w:rsidR="0047414D" w:rsidRPr="004A714F" w:rsidRDefault="0047414D" w:rsidP="00F12C3F">
            <w:pPr>
              <w:snapToGrid w:val="0"/>
              <w:jc w:val="center"/>
              <w:rPr>
                <w:sz w:val="22"/>
                <w:szCs w:val="22"/>
              </w:rPr>
            </w:pPr>
            <w:r w:rsidRPr="004A714F">
              <w:rPr>
                <w:sz w:val="22"/>
                <w:szCs w:val="22"/>
              </w:rPr>
              <w:t>Комбин.</w:t>
            </w:r>
          </w:p>
        </w:tc>
        <w:tc>
          <w:tcPr>
            <w:tcW w:w="5268" w:type="dxa"/>
          </w:tcPr>
          <w:p w:rsidR="0047414D" w:rsidRPr="004A714F" w:rsidRDefault="0047414D" w:rsidP="00F12C3F">
            <w:pPr>
              <w:snapToGrid w:val="0"/>
              <w:rPr>
                <w:sz w:val="16"/>
                <w:szCs w:val="16"/>
              </w:rPr>
            </w:pPr>
            <w:r w:rsidRPr="004A714F">
              <w:rPr>
                <w:sz w:val="16"/>
                <w:szCs w:val="16"/>
              </w:rPr>
              <w:t xml:space="preserve">Имеет представление о причинах, характере, ходе войны. Объясняет понятия адъютант, </w:t>
            </w:r>
            <w:r w:rsidRPr="004A714F">
              <w:rPr>
                <w:i/>
                <w:sz w:val="16"/>
                <w:szCs w:val="16"/>
              </w:rPr>
              <w:t>бюджет, инфантерия, ополчение, флеши, фураж</w:t>
            </w:r>
            <w:r w:rsidRPr="004A714F">
              <w:rPr>
                <w:sz w:val="16"/>
                <w:szCs w:val="16"/>
              </w:rPr>
              <w:t>. Показывает на карте ход военных действий и места крупных сражений.</w:t>
            </w:r>
          </w:p>
        </w:tc>
        <w:tc>
          <w:tcPr>
            <w:tcW w:w="3638" w:type="dxa"/>
            <w:gridSpan w:val="2"/>
          </w:tcPr>
          <w:p w:rsidR="0047414D" w:rsidRPr="004A714F" w:rsidRDefault="0047414D" w:rsidP="00F12C3F">
            <w:pPr>
              <w:snapToGrid w:val="0"/>
              <w:rPr>
                <w:sz w:val="16"/>
                <w:szCs w:val="16"/>
              </w:rPr>
            </w:pPr>
            <w:r w:rsidRPr="004A714F">
              <w:rPr>
                <w:sz w:val="16"/>
                <w:szCs w:val="16"/>
              </w:rPr>
              <w:t>Делает сравнительный анализ, дает оценку событиям, высказывает свое мнение и аргументирует его.</w:t>
            </w:r>
          </w:p>
        </w:tc>
        <w:tc>
          <w:tcPr>
            <w:tcW w:w="236" w:type="dxa"/>
            <w:gridSpan w:val="2"/>
          </w:tcPr>
          <w:p w:rsidR="0047414D" w:rsidRPr="004A714F" w:rsidRDefault="0047414D" w:rsidP="00F12C3F">
            <w:pPr>
              <w:snapToGrid w:val="0"/>
              <w:rPr>
                <w:sz w:val="16"/>
                <w:szCs w:val="16"/>
              </w:rPr>
            </w:pPr>
          </w:p>
        </w:tc>
      </w:tr>
      <w:tr w:rsidR="0047414D" w:rsidTr="00F12C3F">
        <w:trPr>
          <w:gridAfter w:val="1"/>
          <w:wAfter w:w="47" w:type="dxa"/>
        </w:trPr>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Заграничные походы русской армии</w:t>
            </w:r>
          </w:p>
        </w:tc>
        <w:tc>
          <w:tcPr>
            <w:tcW w:w="716" w:type="dxa"/>
          </w:tcPr>
          <w:p w:rsidR="0047414D" w:rsidRPr="004A714F" w:rsidRDefault="0047414D" w:rsidP="00F12C3F">
            <w:pPr>
              <w:snapToGrid w:val="0"/>
              <w:jc w:val="center"/>
              <w:rPr>
                <w:sz w:val="22"/>
                <w:szCs w:val="22"/>
              </w:rPr>
            </w:pPr>
            <w:r w:rsidRPr="004A714F">
              <w:rPr>
                <w:sz w:val="22"/>
                <w:szCs w:val="22"/>
              </w:rPr>
              <w:t>§5</w:t>
            </w:r>
          </w:p>
        </w:tc>
        <w:tc>
          <w:tcPr>
            <w:tcW w:w="1264" w:type="dxa"/>
          </w:tcPr>
          <w:p w:rsidR="0047414D" w:rsidRPr="004A714F" w:rsidRDefault="0047414D" w:rsidP="00F12C3F">
            <w:pPr>
              <w:snapToGrid w:val="0"/>
              <w:jc w:val="center"/>
              <w:rPr>
                <w:sz w:val="22"/>
                <w:szCs w:val="22"/>
              </w:rPr>
            </w:pPr>
            <w:r w:rsidRPr="004A714F">
              <w:rPr>
                <w:sz w:val="22"/>
                <w:szCs w:val="22"/>
              </w:rPr>
              <w:t>Комбин.</w:t>
            </w:r>
          </w:p>
        </w:tc>
        <w:tc>
          <w:tcPr>
            <w:tcW w:w="5268" w:type="dxa"/>
          </w:tcPr>
          <w:p w:rsidR="0047414D" w:rsidRPr="004A714F" w:rsidRDefault="0047414D" w:rsidP="00F12C3F">
            <w:pPr>
              <w:snapToGrid w:val="0"/>
              <w:rPr>
                <w:sz w:val="18"/>
                <w:szCs w:val="18"/>
              </w:rPr>
            </w:pPr>
            <w:r w:rsidRPr="004A714F">
              <w:rPr>
                <w:sz w:val="18"/>
                <w:szCs w:val="18"/>
              </w:rPr>
              <w:t xml:space="preserve">Имеет представление о целях и итогах заграничных походов русской армии, об итогах Венского конгресса, о целях создания Священного союза, об отношения России и США. Объясняет понятия: </w:t>
            </w:r>
            <w:r w:rsidRPr="004A714F">
              <w:rPr>
                <w:i/>
                <w:sz w:val="18"/>
                <w:szCs w:val="18"/>
              </w:rPr>
              <w:t>восточный вопрос</w:t>
            </w:r>
            <w:r w:rsidRPr="004A714F">
              <w:rPr>
                <w:sz w:val="18"/>
                <w:szCs w:val="18"/>
              </w:rPr>
              <w:t>.</w:t>
            </w:r>
          </w:p>
        </w:tc>
        <w:tc>
          <w:tcPr>
            <w:tcW w:w="3638" w:type="dxa"/>
            <w:gridSpan w:val="2"/>
            <w:vMerge w:val="restart"/>
          </w:tcPr>
          <w:p w:rsidR="0047414D" w:rsidRPr="004A714F" w:rsidRDefault="0047414D" w:rsidP="00F12C3F">
            <w:pPr>
              <w:snapToGrid w:val="0"/>
              <w:rPr>
                <w:sz w:val="22"/>
                <w:szCs w:val="22"/>
              </w:rPr>
            </w:pPr>
            <w:r w:rsidRPr="004A714F">
              <w:rPr>
                <w:sz w:val="16"/>
                <w:szCs w:val="16"/>
              </w:rPr>
              <w:t>Высказывает свою точку зрения и аргументирует ее, дает оценку фактам. Объясняет сущность фактов и связей между ними. Отвечает на вопросы по документу.</w:t>
            </w:r>
          </w:p>
        </w:tc>
        <w:tc>
          <w:tcPr>
            <w:tcW w:w="236" w:type="dxa"/>
            <w:gridSpan w:val="2"/>
          </w:tcPr>
          <w:p w:rsidR="0047414D" w:rsidRPr="004A714F" w:rsidRDefault="0047414D" w:rsidP="00F12C3F">
            <w:pPr>
              <w:snapToGrid w:val="0"/>
              <w:rPr>
                <w:sz w:val="16"/>
                <w:szCs w:val="16"/>
              </w:rPr>
            </w:pPr>
          </w:p>
        </w:tc>
      </w:tr>
      <w:tr w:rsidR="0047414D" w:rsidTr="00F12C3F">
        <w:trPr>
          <w:gridAfter w:val="1"/>
          <w:wAfter w:w="47" w:type="dxa"/>
        </w:trPr>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 xml:space="preserve">Внутренняя политика  Александра </w:t>
            </w:r>
            <w:r w:rsidRPr="004A714F">
              <w:rPr>
                <w:sz w:val="22"/>
                <w:szCs w:val="22"/>
                <w:lang w:val="en-US"/>
              </w:rPr>
              <w:t>I</w:t>
            </w:r>
            <w:r w:rsidRPr="004A714F">
              <w:rPr>
                <w:sz w:val="22"/>
                <w:szCs w:val="22"/>
              </w:rPr>
              <w:t xml:space="preserve"> </w:t>
            </w:r>
          </w:p>
        </w:tc>
        <w:tc>
          <w:tcPr>
            <w:tcW w:w="716" w:type="dxa"/>
          </w:tcPr>
          <w:p w:rsidR="0047414D" w:rsidRPr="004A714F" w:rsidRDefault="0047414D" w:rsidP="00F12C3F">
            <w:pPr>
              <w:snapToGrid w:val="0"/>
              <w:jc w:val="center"/>
              <w:rPr>
                <w:sz w:val="22"/>
                <w:szCs w:val="22"/>
              </w:rPr>
            </w:pPr>
            <w:r w:rsidRPr="004A714F">
              <w:rPr>
                <w:sz w:val="22"/>
                <w:szCs w:val="22"/>
              </w:rPr>
              <w:t>§6</w:t>
            </w:r>
          </w:p>
        </w:tc>
        <w:tc>
          <w:tcPr>
            <w:tcW w:w="1264" w:type="dxa"/>
          </w:tcPr>
          <w:p w:rsidR="0047414D" w:rsidRPr="004A714F" w:rsidRDefault="0047414D" w:rsidP="00F12C3F">
            <w:pPr>
              <w:snapToGrid w:val="0"/>
              <w:jc w:val="center"/>
              <w:rPr>
                <w:sz w:val="22"/>
                <w:szCs w:val="22"/>
              </w:rPr>
            </w:pPr>
            <w:r w:rsidRPr="004A714F">
              <w:rPr>
                <w:sz w:val="22"/>
                <w:szCs w:val="22"/>
              </w:rPr>
              <w:t>лекция</w:t>
            </w:r>
          </w:p>
        </w:tc>
        <w:tc>
          <w:tcPr>
            <w:tcW w:w="5268" w:type="dxa"/>
          </w:tcPr>
          <w:p w:rsidR="0047414D" w:rsidRPr="004A714F" w:rsidRDefault="0047414D" w:rsidP="00F12C3F">
            <w:pPr>
              <w:snapToGrid w:val="0"/>
              <w:rPr>
                <w:sz w:val="16"/>
                <w:szCs w:val="16"/>
              </w:rPr>
            </w:pPr>
            <w:r w:rsidRPr="004A714F">
              <w:rPr>
                <w:sz w:val="16"/>
                <w:szCs w:val="16"/>
              </w:rPr>
              <w:t xml:space="preserve">Имеет представление о характере внутренней политики Александра </w:t>
            </w:r>
            <w:r w:rsidRPr="004A714F">
              <w:rPr>
                <w:sz w:val="16"/>
                <w:szCs w:val="16"/>
                <w:lang w:val="en-US"/>
              </w:rPr>
              <w:t>I</w:t>
            </w:r>
            <w:r w:rsidRPr="004A714F">
              <w:rPr>
                <w:sz w:val="16"/>
                <w:szCs w:val="16"/>
              </w:rPr>
              <w:t xml:space="preserve"> после Отечественной войны 1812г. Объясняет понятия: </w:t>
            </w:r>
            <w:r w:rsidRPr="004A714F">
              <w:rPr>
                <w:i/>
                <w:sz w:val="16"/>
                <w:szCs w:val="16"/>
              </w:rPr>
              <w:t>иезуиты, мистицизм, ценз</w:t>
            </w:r>
            <w:r w:rsidRPr="004A714F">
              <w:rPr>
                <w:sz w:val="16"/>
                <w:szCs w:val="16"/>
              </w:rPr>
              <w:t>.</w:t>
            </w:r>
          </w:p>
        </w:tc>
        <w:tc>
          <w:tcPr>
            <w:tcW w:w="3638" w:type="dxa"/>
            <w:gridSpan w:val="2"/>
            <w:vMerge/>
          </w:tcPr>
          <w:p w:rsidR="0047414D" w:rsidRPr="004A714F" w:rsidRDefault="0047414D" w:rsidP="00F12C3F">
            <w:pPr>
              <w:snapToGrid w:val="0"/>
              <w:rPr>
                <w:sz w:val="22"/>
                <w:szCs w:val="22"/>
              </w:rPr>
            </w:pPr>
          </w:p>
        </w:tc>
        <w:tc>
          <w:tcPr>
            <w:tcW w:w="236" w:type="dxa"/>
            <w:gridSpan w:val="2"/>
          </w:tcPr>
          <w:p w:rsidR="0047414D" w:rsidRPr="004A714F" w:rsidRDefault="0047414D" w:rsidP="00F12C3F">
            <w:pPr>
              <w:snapToGrid w:val="0"/>
              <w:rPr>
                <w:sz w:val="16"/>
                <w:szCs w:val="16"/>
              </w:rPr>
            </w:pPr>
          </w:p>
        </w:tc>
      </w:tr>
      <w:tr w:rsidR="0047414D" w:rsidTr="00F12C3F">
        <w:trPr>
          <w:gridAfter w:val="1"/>
          <w:wAfter w:w="47" w:type="dxa"/>
        </w:trPr>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Социально-экономическое развитие России после Отечественной войны 1812г.</w:t>
            </w:r>
          </w:p>
        </w:tc>
        <w:tc>
          <w:tcPr>
            <w:tcW w:w="716" w:type="dxa"/>
          </w:tcPr>
          <w:p w:rsidR="0047414D" w:rsidRPr="004A714F" w:rsidRDefault="0047414D" w:rsidP="00F12C3F">
            <w:pPr>
              <w:snapToGrid w:val="0"/>
              <w:jc w:val="center"/>
              <w:rPr>
                <w:sz w:val="22"/>
                <w:szCs w:val="22"/>
              </w:rPr>
            </w:pPr>
            <w:r w:rsidRPr="004A714F">
              <w:rPr>
                <w:sz w:val="22"/>
                <w:szCs w:val="22"/>
              </w:rPr>
              <w:t>§7</w:t>
            </w:r>
          </w:p>
        </w:tc>
        <w:tc>
          <w:tcPr>
            <w:tcW w:w="1264" w:type="dxa"/>
          </w:tcPr>
          <w:p w:rsidR="0047414D" w:rsidRPr="004A714F" w:rsidRDefault="0047414D" w:rsidP="00F12C3F">
            <w:pPr>
              <w:snapToGrid w:val="0"/>
              <w:jc w:val="center"/>
              <w:rPr>
                <w:sz w:val="22"/>
                <w:szCs w:val="22"/>
              </w:rPr>
            </w:pPr>
            <w:r w:rsidRPr="004A714F">
              <w:rPr>
                <w:sz w:val="22"/>
                <w:szCs w:val="22"/>
              </w:rPr>
              <w:t>Комбин.</w:t>
            </w:r>
          </w:p>
        </w:tc>
        <w:tc>
          <w:tcPr>
            <w:tcW w:w="5268" w:type="dxa"/>
          </w:tcPr>
          <w:p w:rsidR="0047414D" w:rsidRPr="004A714F" w:rsidRDefault="0047414D" w:rsidP="00F12C3F">
            <w:pPr>
              <w:snapToGrid w:val="0"/>
              <w:rPr>
                <w:sz w:val="18"/>
                <w:szCs w:val="18"/>
              </w:rPr>
            </w:pPr>
            <w:r w:rsidRPr="004A714F">
              <w:rPr>
                <w:sz w:val="18"/>
                <w:szCs w:val="18"/>
              </w:rPr>
              <w:t xml:space="preserve">Имеет представление о проекте Аракчеева об отмене крепостного права, военных поселениях. Объясняет понятия: </w:t>
            </w:r>
            <w:r w:rsidRPr="004A714F">
              <w:rPr>
                <w:i/>
                <w:sz w:val="18"/>
                <w:szCs w:val="18"/>
              </w:rPr>
              <w:t>легкая промышленность, пенька, полигон, полуфабрикат, ситец, сукно.</w:t>
            </w:r>
          </w:p>
        </w:tc>
        <w:tc>
          <w:tcPr>
            <w:tcW w:w="3638" w:type="dxa"/>
            <w:gridSpan w:val="2"/>
          </w:tcPr>
          <w:p w:rsidR="0047414D" w:rsidRPr="004A714F" w:rsidRDefault="0047414D" w:rsidP="00F12C3F">
            <w:pPr>
              <w:snapToGrid w:val="0"/>
              <w:rPr>
                <w:sz w:val="22"/>
                <w:szCs w:val="22"/>
              </w:rPr>
            </w:pPr>
            <w:r w:rsidRPr="004A714F">
              <w:rPr>
                <w:sz w:val="22"/>
                <w:szCs w:val="22"/>
              </w:rPr>
              <w:t>Устанавливает причинно-следственные связи.</w:t>
            </w:r>
          </w:p>
        </w:tc>
        <w:tc>
          <w:tcPr>
            <w:tcW w:w="236" w:type="dxa"/>
            <w:gridSpan w:val="2"/>
          </w:tcPr>
          <w:p w:rsidR="0047414D" w:rsidRPr="004A714F" w:rsidRDefault="0047414D" w:rsidP="00F12C3F">
            <w:pPr>
              <w:snapToGrid w:val="0"/>
              <w:rPr>
                <w:sz w:val="16"/>
                <w:szCs w:val="16"/>
              </w:rPr>
            </w:pPr>
          </w:p>
        </w:tc>
      </w:tr>
      <w:tr w:rsidR="0047414D" w:rsidTr="00F12C3F">
        <w:trPr>
          <w:gridAfter w:val="1"/>
          <w:wAfter w:w="47" w:type="dxa"/>
        </w:trPr>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 xml:space="preserve">Общественное движение при Александре </w:t>
            </w:r>
            <w:r w:rsidRPr="004A714F">
              <w:rPr>
                <w:sz w:val="22"/>
                <w:szCs w:val="22"/>
                <w:lang w:val="en-US"/>
              </w:rPr>
              <w:t>I</w:t>
            </w:r>
            <w:r w:rsidRPr="004A714F">
              <w:rPr>
                <w:sz w:val="22"/>
                <w:szCs w:val="22"/>
              </w:rPr>
              <w:t>.</w:t>
            </w:r>
          </w:p>
        </w:tc>
        <w:tc>
          <w:tcPr>
            <w:tcW w:w="716" w:type="dxa"/>
          </w:tcPr>
          <w:p w:rsidR="0047414D" w:rsidRPr="004A714F" w:rsidRDefault="0047414D" w:rsidP="00F12C3F">
            <w:pPr>
              <w:snapToGrid w:val="0"/>
              <w:jc w:val="center"/>
              <w:rPr>
                <w:sz w:val="22"/>
                <w:szCs w:val="22"/>
              </w:rPr>
            </w:pPr>
            <w:r w:rsidRPr="004A714F">
              <w:rPr>
                <w:sz w:val="22"/>
                <w:szCs w:val="22"/>
              </w:rPr>
              <w:t>§8</w:t>
            </w:r>
          </w:p>
        </w:tc>
        <w:tc>
          <w:tcPr>
            <w:tcW w:w="1264" w:type="dxa"/>
          </w:tcPr>
          <w:p w:rsidR="0047414D" w:rsidRPr="004A714F" w:rsidRDefault="0047414D" w:rsidP="00F12C3F">
            <w:pPr>
              <w:snapToGrid w:val="0"/>
              <w:jc w:val="center"/>
              <w:rPr>
                <w:sz w:val="22"/>
                <w:szCs w:val="22"/>
              </w:rPr>
            </w:pPr>
            <w:r w:rsidRPr="004A714F">
              <w:rPr>
                <w:sz w:val="22"/>
                <w:szCs w:val="22"/>
              </w:rPr>
              <w:t>Комбин.</w:t>
            </w:r>
          </w:p>
        </w:tc>
        <w:tc>
          <w:tcPr>
            <w:tcW w:w="5268" w:type="dxa"/>
          </w:tcPr>
          <w:p w:rsidR="0047414D" w:rsidRPr="004A714F" w:rsidRDefault="0047414D" w:rsidP="00F12C3F">
            <w:pPr>
              <w:snapToGrid w:val="0"/>
              <w:rPr>
                <w:sz w:val="18"/>
                <w:szCs w:val="18"/>
              </w:rPr>
            </w:pPr>
            <w:r w:rsidRPr="004A714F">
              <w:rPr>
                <w:sz w:val="18"/>
                <w:szCs w:val="18"/>
              </w:rPr>
              <w:t xml:space="preserve">Имеет представление о первых тайных обществах, сравнивает программы Южного и Северного обществ. Объясняет понятия </w:t>
            </w:r>
            <w:r w:rsidRPr="004A714F">
              <w:rPr>
                <w:i/>
                <w:sz w:val="18"/>
                <w:szCs w:val="18"/>
              </w:rPr>
              <w:t>лейб, масоны</w:t>
            </w:r>
            <w:r w:rsidRPr="004A714F">
              <w:rPr>
                <w:sz w:val="18"/>
                <w:szCs w:val="18"/>
              </w:rPr>
              <w:t>.</w:t>
            </w:r>
          </w:p>
        </w:tc>
        <w:tc>
          <w:tcPr>
            <w:tcW w:w="3638" w:type="dxa"/>
            <w:gridSpan w:val="2"/>
          </w:tcPr>
          <w:p w:rsidR="0047414D" w:rsidRPr="004A714F" w:rsidRDefault="0047414D" w:rsidP="00F12C3F">
            <w:pPr>
              <w:snapToGrid w:val="0"/>
              <w:rPr>
                <w:sz w:val="22"/>
                <w:szCs w:val="22"/>
              </w:rPr>
            </w:pPr>
            <w:r w:rsidRPr="004A714F">
              <w:rPr>
                <w:sz w:val="16"/>
                <w:szCs w:val="16"/>
              </w:rPr>
              <w:t>Объясняет сущность фактов и связей между ними. Отвечает на вопросы по документу</w:t>
            </w:r>
          </w:p>
        </w:tc>
        <w:tc>
          <w:tcPr>
            <w:tcW w:w="236" w:type="dxa"/>
            <w:gridSpan w:val="2"/>
          </w:tcPr>
          <w:p w:rsidR="0047414D" w:rsidRPr="004A714F" w:rsidRDefault="0047414D" w:rsidP="00F12C3F">
            <w:pPr>
              <w:snapToGrid w:val="0"/>
              <w:rPr>
                <w:sz w:val="16"/>
                <w:szCs w:val="16"/>
              </w:rPr>
            </w:pPr>
          </w:p>
        </w:tc>
      </w:tr>
      <w:tr w:rsidR="0047414D" w:rsidTr="00F12C3F">
        <w:trPr>
          <w:gridAfter w:val="1"/>
          <w:wAfter w:w="47" w:type="dxa"/>
        </w:trPr>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Выступление декабристов.</w:t>
            </w:r>
          </w:p>
        </w:tc>
        <w:tc>
          <w:tcPr>
            <w:tcW w:w="716" w:type="dxa"/>
          </w:tcPr>
          <w:p w:rsidR="0047414D" w:rsidRPr="004A714F" w:rsidRDefault="0047414D" w:rsidP="00F12C3F">
            <w:pPr>
              <w:snapToGrid w:val="0"/>
              <w:jc w:val="center"/>
              <w:rPr>
                <w:sz w:val="22"/>
                <w:szCs w:val="22"/>
              </w:rPr>
            </w:pPr>
            <w:r w:rsidRPr="004A714F">
              <w:rPr>
                <w:sz w:val="22"/>
                <w:szCs w:val="22"/>
              </w:rPr>
              <w:t>§9</w:t>
            </w:r>
          </w:p>
        </w:tc>
        <w:tc>
          <w:tcPr>
            <w:tcW w:w="1264" w:type="dxa"/>
          </w:tcPr>
          <w:p w:rsidR="0047414D" w:rsidRPr="004A714F" w:rsidRDefault="0047414D" w:rsidP="00F12C3F">
            <w:pPr>
              <w:snapToGrid w:val="0"/>
              <w:jc w:val="center"/>
              <w:rPr>
                <w:sz w:val="22"/>
                <w:szCs w:val="22"/>
              </w:rPr>
            </w:pPr>
            <w:r w:rsidRPr="004A714F">
              <w:rPr>
                <w:sz w:val="22"/>
                <w:szCs w:val="22"/>
              </w:rPr>
              <w:t>Лекция</w:t>
            </w:r>
          </w:p>
        </w:tc>
        <w:tc>
          <w:tcPr>
            <w:tcW w:w="5268" w:type="dxa"/>
          </w:tcPr>
          <w:p w:rsidR="0047414D" w:rsidRPr="004A714F" w:rsidRDefault="0047414D" w:rsidP="00F12C3F">
            <w:pPr>
              <w:snapToGrid w:val="0"/>
              <w:rPr>
                <w:sz w:val="16"/>
                <w:szCs w:val="16"/>
              </w:rPr>
            </w:pPr>
            <w:r w:rsidRPr="004A714F">
              <w:rPr>
                <w:sz w:val="16"/>
                <w:szCs w:val="16"/>
              </w:rPr>
              <w:t xml:space="preserve">Имеет представление о причинах, ходе и итогах выступления декабристов. Объясняет понятия: </w:t>
            </w:r>
            <w:r w:rsidRPr="004A714F">
              <w:rPr>
                <w:i/>
                <w:sz w:val="16"/>
                <w:szCs w:val="16"/>
              </w:rPr>
              <w:t>каре, тиснение, цензура</w:t>
            </w:r>
            <w:r w:rsidRPr="004A714F">
              <w:rPr>
                <w:sz w:val="16"/>
                <w:szCs w:val="16"/>
              </w:rPr>
              <w:t>.</w:t>
            </w:r>
          </w:p>
        </w:tc>
        <w:tc>
          <w:tcPr>
            <w:tcW w:w="3638" w:type="dxa"/>
            <w:gridSpan w:val="2"/>
          </w:tcPr>
          <w:p w:rsidR="0047414D" w:rsidRPr="004A714F" w:rsidRDefault="0047414D" w:rsidP="00F12C3F">
            <w:pPr>
              <w:snapToGrid w:val="0"/>
              <w:rPr>
                <w:sz w:val="16"/>
                <w:szCs w:val="16"/>
              </w:rPr>
            </w:pPr>
            <w:r w:rsidRPr="004A714F">
              <w:rPr>
                <w:sz w:val="16"/>
                <w:szCs w:val="16"/>
              </w:rPr>
              <w:t>Высказывает свою точку зрения и аргументирует ее.</w:t>
            </w:r>
          </w:p>
        </w:tc>
        <w:tc>
          <w:tcPr>
            <w:tcW w:w="236" w:type="dxa"/>
            <w:gridSpan w:val="2"/>
          </w:tcPr>
          <w:p w:rsidR="0047414D" w:rsidRPr="004A714F" w:rsidRDefault="0047414D" w:rsidP="00F12C3F">
            <w:pPr>
              <w:snapToGrid w:val="0"/>
              <w:rPr>
                <w:sz w:val="16"/>
                <w:szCs w:val="16"/>
              </w:rPr>
            </w:pPr>
          </w:p>
        </w:tc>
      </w:tr>
      <w:tr w:rsidR="0047414D" w:rsidTr="00F12C3F">
        <w:trPr>
          <w:gridAfter w:val="1"/>
          <w:wAfter w:w="47" w:type="dxa"/>
        </w:trPr>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 xml:space="preserve">Внутренняя политика Николая </w:t>
            </w:r>
            <w:r w:rsidRPr="004A714F">
              <w:rPr>
                <w:sz w:val="22"/>
                <w:szCs w:val="22"/>
                <w:lang w:val="en-US"/>
              </w:rPr>
              <w:t>I</w:t>
            </w:r>
            <w:r w:rsidRPr="004A714F">
              <w:rPr>
                <w:sz w:val="22"/>
                <w:szCs w:val="22"/>
              </w:rPr>
              <w:t>.</w:t>
            </w:r>
          </w:p>
        </w:tc>
        <w:tc>
          <w:tcPr>
            <w:tcW w:w="716" w:type="dxa"/>
          </w:tcPr>
          <w:p w:rsidR="0047414D" w:rsidRPr="004A714F" w:rsidRDefault="0047414D" w:rsidP="00F12C3F">
            <w:pPr>
              <w:snapToGrid w:val="0"/>
              <w:jc w:val="center"/>
              <w:rPr>
                <w:sz w:val="22"/>
                <w:szCs w:val="22"/>
              </w:rPr>
            </w:pPr>
            <w:r w:rsidRPr="004A714F">
              <w:rPr>
                <w:sz w:val="22"/>
                <w:szCs w:val="22"/>
              </w:rPr>
              <w:t>§10</w:t>
            </w:r>
          </w:p>
        </w:tc>
        <w:tc>
          <w:tcPr>
            <w:tcW w:w="1264" w:type="dxa"/>
          </w:tcPr>
          <w:p w:rsidR="0047414D" w:rsidRPr="004A714F" w:rsidRDefault="0047414D" w:rsidP="00F12C3F">
            <w:pPr>
              <w:snapToGrid w:val="0"/>
              <w:jc w:val="center"/>
              <w:rPr>
                <w:sz w:val="22"/>
                <w:szCs w:val="22"/>
              </w:rPr>
            </w:pPr>
            <w:r w:rsidRPr="004A714F">
              <w:rPr>
                <w:sz w:val="22"/>
                <w:szCs w:val="22"/>
              </w:rPr>
              <w:t>лекция</w:t>
            </w:r>
          </w:p>
        </w:tc>
        <w:tc>
          <w:tcPr>
            <w:tcW w:w="5268" w:type="dxa"/>
          </w:tcPr>
          <w:p w:rsidR="0047414D" w:rsidRPr="004A714F" w:rsidRDefault="0047414D" w:rsidP="00F12C3F">
            <w:pPr>
              <w:snapToGrid w:val="0"/>
              <w:rPr>
                <w:sz w:val="16"/>
                <w:szCs w:val="16"/>
              </w:rPr>
            </w:pPr>
            <w:r w:rsidRPr="004A714F">
              <w:rPr>
                <w:sz w:val="16"/>
                <w:szCs w:val="16"/>
              </w:rPr>
              <w:t xml:space="preserve">Имеет представление о личности Николая </w:t>
            </w:r>
            <w:r w:rsidRPr="004A714F">
              <w:rPr>
                <w:sz w:val="16"/>
                <w:szCs w:val="16"/>
                <w:lang w:val="en-US"/>
              </w:rPr>
              <w:t>I</w:t>
            </w:r>
            <w:r w:rsidRPr="004A714F">
              <w:rPr>
                <w:sz w:val="16"/>
                <w:szCs w:val="16"/>
              </w:rPr>
              <w:t xml:space="preserve">, об основных направлениях его внутренней политики. Объясняет понятия: </w:t>
            </w:r>
            <w:r w:rsidRPr="004A714F">
              <w:rPr>
                <w:i/>
                <w:sz w:val="16"/>
                <w:szCs w:val="16"/>
              </w:rPr>
              <w:t>жандармерия, канцелярия</w:t>
            </w:r>
            <w:r w:rsidRPr="004A714F">
              <w:rPr>
                <w:sz w:val="16"/>
                <w:szCs w:val="16"/>
              </w:rPr>
              <w:t>.</w:t>
            </w:r>
          </w:p>
        </w:tc>
        <w:tc>
          <w:tcPr>
            <w:tcW w:w="3638" w:type="dxa"/>
            <w:gridSpan w:val="2"/>
          </w:tcPr>
          <w:p w:rsidR="0047414D" w:rsidRPr="004A714F" w:rsidRDefault="0047414D" w:rsidP="00F12C3F">
            <w:pPr>
              <w:snapToGrid w:val="0"/>
              <w:rPr>
                <w:sz w:val="16"/>
                <w:szCs w:val="16"/>
              </w:rPr>
            </w:pPr>
            <w:r w:rsidRPr="004A714F">
              <w:rPr>
                <w:sz w:val="16"/>
                <w:szCs w:val="16"/>
              </w:rPr>
              <w:t>Объясняет сущность фактов и связи между ними.</w:t>
            </w:r>
          </w:p>
        </w:tc>
        <w:tc>
          <w:tcPr>
            <w:tcW w:w="236" w:type="dxa"/>
            <w:gridSpan w:val="2"/>
          </w:tcPr>
          <w:p w:rsidR="0047414D" w:rsidRPr="004A714F" w:rsidRDefault="0047414D" w:rsidP="00F12C3F">
            <w:pPr>
              <w:snapToGrid w:val="0"/>
              <w:rPr>
                <w:sz w:val="16"/>
                <w:szCs w:val="16"/>
              </w:rPr>
            </w:pPr>
          </w:p>
        </w:tc>
      </w:tr>
      <w:tr w:rsidR="0047414D" w:rsidTr="00F12C3F">
        <w:trPr>
          <w:gridAfter w:val="1"/>
          <w:wAfter w:w="47" w:type="dxa"/>
        </w:trPr>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Социально-экономическое развитие России</w:t>
            </w:r>
          </w:p>
        </w:tc>
        <w:tc>
          <w:tcPr>
            <w:tcW w:w="716" w:type="dxa"/>
          </w:tcPr>
          <w:p w:rsidR="0047414D" w:rsidRPr="004A714F" w:rsidRDefault="0047414D" w:rsidP="00F12C3F">
            <w:pPr>
              <w:snapToGrid w:val="0"/>
              <w:jc w:val="center"/>
              <w:rPr>
                <w:sz w:val="22"/>
                <w:szCs w:val="22"/>
              </w:rPr>
            </w:pPr>
            <w:r w:rsidRPr="004A714F">
              <w:rPr>
                <w:sz w:val="22"/>
                <w:szCs w:val="22"/>
              </w:rPr>
              <w:t>§11</w:t>
            </w:r>
          </w:p>
        </w:tc>
        <w:tc>
          <w:tcPr>
            <w:tcW w:w="1264" w:type="dxa"/>
          </w:tcPr>
          <w:p w:rsidR="0047414D" w:rsidRPr="004A714F" w:rsidRDefault="0047414D" w:rsidP="00F12C3F">
            <w:pPr>
              <w:snapToGrid w:val="0"/>
              <w:jc w:val="center"/>
              <w:rPr>
                <w:sz w:val="22"/>
                <w:szCs w:val="22"/>
              </w:rPr>
            </w:pPr>
            <w:r w:rsidRPr="004A714F">
              <w:rPr>
                <w:sz w:val="22"/>
                <w:szCs w:val="22"/>
              </w:rPr>
              <w:t>лекция</w:t>
            </w:r>
          </w:p>
        </w:tc>
        <w:tc>
          <w:tcPr>
            <w:tcW w:w="5268" w:type="dxa"/>
          </w:tcPr>
          <w:p w:rsidR="0047414D" w:rsidRPr="004A714F" w:rsidRDefault="0047414D" w:rsidP="00F12C3F">
            <w:pPr>
              <w:snapToGrid w:val="0"/>
              <w:rPr>
                <w:sz w:val="16"/>
                <w:szCs w:val="16"/>
              </w:rPr>
            </w:pPr>
            <w:r w:rsidRPr="004A714F">
              <w:rPr>
                <w:sz w:val="16"/>
                <w:szCs w:val="16"/>
              </w:rPr>
              <w:t xml:space="preserve">Имеет представление о проявлениях кризиса феодально-крепостнической системы, о начале промышленного переворота в России.  Объясняет понятия: </w:t>
            </w:r>
            <w:r w:rsidRPr="004A714F">
              <w:rPr>
                <w:i/>
                <w:sz w:val="16"/>
                <w:szCs w:val="16"/>
              </w:rPr>
              <w:t>ассигнации, «капиталистые крестьяне», классы, ростовщичество, товарно-денежные отношения, экономический уклад.</w:t>
            </w:r>
          </w:p>
        </w:tc>
        <w:tc>
          <w:tcPr>
            <w:tcW w:w="3638" w:type="dxa"/>
            <w:gridSpan w:val="2"/>
          </w:tcPr>
          <w:p w:rsidR="0047414D" w:rsidRPr="004A714F" w:rsidRDefault="0047414D" w:rsidP="00F12C3F">
            <w:pPr>
              <w:snapToGrid w:val="0"/>
              <w:rPr>
                <w:sz w:val="16"/>
                <w:szCs w:val="16"/>
              </w:rPr>
            </w:pPr>
            <w:r w:rsidRPr="004A714F">
              <w:rPr>
                <w:sz w:val="16"/>
                <w:szCs w:val="16"/>
              </w:rPr>
              <w:t>Объясняет факты на основе изученного материала.</w:t>
            </w:r>
          </w:p>
        </w:tc>
        <w:tc>
          <w:tcPr>
            <w:tcW w:w="236" w:type="dxa"/>
            <w:gridSpan w:val="2"/>
          </w:tcPr>
          <w:p w:rsidR="0047414D" w:rsidRPr="004A714F" w:rsidRDefault="0047414D" w:rsidP="00F12C3F">
            <w:pPr>
              <w:snapToGrid w:val="0"/>
              <w:rPr>
                <w:sz w:val="16"/>
                <w:szCs w:val="16"/>
              </w:rPr>
            </w:pPr>
          </w:p>
        </w:tc>
      </w:tr>
      <w:tr w:rsidR="0047414D" w:rsidTr="00F12C3F">
        <w:trPr>
          <w:gridAfter w:val="1"/>
          <w:wAfter w:w="47" w:type="dxa"/>
        </w:trPr>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 xml:space="preserve">Внешняя политика Николая </w:t>
            </w:r>
            <w:r w:rsidRPr="004A714F">
              <w:rPr>
                <w:sz w:val="22"/>
                <w:szCs w:val="22"/>
                <w:lang w:val="en-US"/>
              </w:rPr>
              <w:t>I</w:t>
            </w:r>
            <w:r w:rsidRPr="004A714F">
              <w:rPr>
                <w:sz w:val="22"/>
                <w:szCs w:val="22"/>
              </w:rPr>
              <w:t>.</w:t>
            </w:r>
          </w:p>
        </w:tc>
        <w:tc>
          <w:tcPr>
            <w:tcW w:w="716" w:type="dxa"/>
          </w:tcPr>
          <w:p w:rsidR="0047414D" w:rsidRPr="004A714F" w:rsidRDefault="0047414D" w:rsidP="00F12C3F">
            <w:pPr>
              <w:snapToGrid w:val="0"/>
              <w:jc w:val="center"/>
              <w:rPr>
                <w:sz w:val="22"/>
                <w:szCs w:val="22"/>
              </w:rPr>
            </w:pPr>
            <w:r w:rsidRPr="004A714F">
              <w:rPr>
                <w:sz w:val="22"/>
                <w:szCs w:val="22"/>
              </w:rPr>
              <w:t>§12</w:t>
            </w:r>
          </w:p>
        </w:tc>
        <w:tc>
          <w:tcPr>
            <w:tcW w:w="1264" w:type="dxa"/>
          </w:tcPr>
          <w:p w:rsidR="0047414D" w:rsidRPr="004A714F" w:rsidRDefault="0047414D" w:rsidP="00F12C3F">
            <w:pPr>
              <w:snapToGrid w:val="0"/>
              <w:jc w:val="center"/>
              <w:rPr>
                <w:sz w:val="22"/>
                <w:szCs w:val="22"/>
              </w:rPr>
            </w:pPr>
            <w:r w:rsidRPr="004A714F">
              <w:rPr>
                <w:sz w:val="22"/>
                <w:szCs w:val="22"/>
              </w:rPr>
              <w:t>Комбин.</w:t>
            </w:r>
          </w:p>
        </w:tc>
        <w:tc>
          <w:tcPr>
            <w:tcW w:w="5268" w:type="dxa"/>
          </w:tcPr>
          <w:p w:rsidR="0047414D" w:rsidRPr="004A714F" w:rsidRDefault="0047414D" w:rsidP="00F12C3F">
            <w:pPr>
              <w:snapToGrid w:val="0"/>
              <w:rPr>
                <w:sz w:val="20"/>
                <w:szCs w:val="20"/>
              </w:rPr>
            </w:pPr>
            <w:r w:rsidRPr="004A714F">
              <w:rPr>
                <w:sz w:val="20"/>
                <w:szCs w:val="20"/>
              </w:rPr>
              <w:t>Имеет представление об основных направлениях внешней политики России в 1825 – 1850 гг.</w:t>
            </w:r>
          </w:p>
        </w:tc>
        <w:tc>
          <w:tcPr>
            <w:tcW w:w="3638" w:type="dxa"/>
            <w:gridSpan w:val="2"/>
          </w:tcPr>
          <w:p w:rsidR="0047414D" w:rsidRPr="004A714F" w:rsidRDefault="0047414D" w:rsidP="00F12C3F">
            <w:pPr>
              <w:snapToGrid w:val="0"/>
              <w:rPr>
                <w:sz w:val="20"/>
                <w:szCs w:val="20"/>
              </w:rPr>
            </w:pPr>
            <w:r w:rsidRPr="004A714F">
              <w:rPr>
                <w:sz w:val="20"/>
                <w:szCs w:val="20"/>
              </w:rPr>
              <w:t>Устанавливает причинно – следственные связи.</w:t>
            </w:r>
          </w:p>
        </w:tc>
        <w:tc>
          <w:tcPr>
            <w:tcW w:w="236" w:type="dxa"/>
            <w:gridSpan w:val="2"/>
          </w:tcPr>
          <w:p w:rsidR="0047414D" w:rsidRPr="004A714F" w:rsidRDefault="0047414D" w:rsidP="00F12C3F">
            <w:pPr>
              <w:snapToGrid w:val="0"/>
              <w:rPr>
                <w:sz w:val="16"/>
                <w:szCs w:val="16"/>
              </w:rPr>
            </w:pPr>
          </w:p>
        </w:tc>
      </w:tr>
      <w:tr w:rsidR="0047414D" w:rsidTr="00F12C3F">
        <w:trPr>
          <w:gridAfter w:val="1"/>
          <w:wAfter w:w="47" w:type="dxa"/>
        </w:trPr>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 xml:space="preserve">Общественное движение </w:t>
            </w:r>
          </w:p>
        </w:tc>
        <w:tc>
          <w:tcPr>
            <w:tcW w:w="716" w:type="dxa"/>
          </w:tcPr>
          <w:p w:rsidR="0047414D" w:rsidRPr="004A714F" w:rsidRDefault="0047414D" w:rsidP="00F12C3F">
            <w:pPr>
              <w:snapToGrid w:val="0"/>
              <w:jc w:val="center"/>
              <w:rPr>
                <w:sz w:val="22"/>
                <w:szCs w:val="22"/>
              </w:rPr>
            </w:pPr>
            <w:r w:rsidRPr="004A714F">
              <w:rPr>
                <w:sz w:val="22"/>
                <w:szCs w:val="22"/>
              </w:rPr>
              <w:t>§13</w:t>
            </w:r>
          </w:p>
        </w:tc>
        <w:tc>
          <w:tcPr>
            <w:tcW w:w="1264" w:type="dxa"/>
          </w:tcPr>
          <w:p w:rsidR="0047414D" w:rsidRPr="004A714F" w:rsidRDefault="0047414D" w:rsidP="00F12C3F">
            <w:pPr>
              <w:snapToGrid w:val="0"/>
              <w:jc w:val="center"/>
              <w:rPr>
                <w:sz w:val="22"/>
                <w:szCs w:val="22"/>
              </w:rPr>
            </w:pPr>
            <w:r w:rsidRPr="004A714F">
              <w:rPr>
                <w:sz w:val="22"/>
                <w:szCs w:val="22"/>
              </w:rPr>
              <w:t>Комбин.</w:t>
            </w:r>
          </w:p>
        </w:tc>
        <w:tc>
          <w:tcPr>
            <w:tcW w:w="5268" w:type="dxa"/>
          </w:tcPr>
          <w:p w:rsidR="0047414D" w:rsidRPr="004A714F" w:rsidRDefault="0047414D" w:rsidP="00F12C3F">
            <w:pPr>
              <w:snapToGrid w:val="0"/>
              <w:rPr>
                <w:sz w:val="16"/>
                <w:szCs w:val="16"/>
              </w:rPr>
            </w:pPr>
            <w:r w:rsidRPr="004A714F">
              <w:rPr>
                <w:sz w:val="16"/>
                <w:szCs w:val="16"/>
              </w:rPr>
              <w:t xml:space="preserve">Имеет представление об особенностях общественного движения 30-50-х гг. </w:t>
            </w:r>
            <w:r w:rsidRPr="004A714F">
              <w:rPr>
                <w:sz w:val="16"/>
                <w:szCs w:val="16"/>
                <w:lang w:val="en-US"/>
              </w:rPr>
              <w:t>XIX</w:t>
            </w:r>
            <w:r w:rsidRPr="004A714F">
              <w:rPr>
                <w:sz w:val="16"/>
                <w:szCs w:val="16"/>
              </w:rPr>
              <w:t xml:space="preserve">в., сравнивает идеи западников и славянофилов, имеет представление о социалистических идеях А.И.Герцена. Объясняет понятие: </w:t>
            </w:r>
            <w:r w:rsidRPr="004A714F">
              <w:rPr>
                <w:i/>
                <w:sz w:val="16"/>
                <w:szCs w:val="16"/>
              </w:rPr>
              <w:t>социалистическое учение</w:t>
            </w:r>
            <w:r w:rsidRPr="004A714F">
              <w:rPr>
                <w:sz w:val="16"/>
                <w:szCs w:val="16"/>
              </w:rPr>
              <w:t>.</w:t>
            </w:r>
          </w:p>
        </w:tc>
        <w:tc>
          <w:tcPr>
            <w:tcW w:w="3638" w:type="dxa"/>
            <w:gridSpan w:val="2"/>
          </w:tcPr>
          <w:p w:rsidR="0047414D" w:rsidRPr="004A714F" w:rsidRDefault="0047414D" w:rsidP="00F12C3F">
            <w:pPr>
              <w:snapToGrid w:val="0"/>
              <w:rPr>
                <w:sz w:val="22"/>
                <w:szCs w:val="22"/>
              </w:rPr>
            </w:pPr>
            <w:r w:rsidRPr="004A714F">
              <w:rPr>
                <w:sz w:val="22"/>
                <w:szCs w:val="22"/>
              </w:rPr>
              <w:t>Выделяет общее и различия.</w:t>
            </w:r>
          </w:p>
        </w:tc>
        <w:tc>
          <w:tcPr>
            <w:tcW w:w="236" w:type="dxa"/>
            <w:gridSpan w:val="2"/>
          </w:tcPr>
          <w:p w:rsidR="0047414D" w:rsidRPr="004A714F" w:rsidRDefault="0047414D" w:rsidP="00F12C3F">
            <w:pPr>
              <w:snapToGrid w:val="0"/>
              <w:rPr>
                <w:sz w:val="16"/>
                <w:szCs w:val="16"/>
              </w:rPr>
            </w:pPr>
          </w:p>
        </w:tc>
      </w:tr>
      <w:tr w:rsidR="0047414D" w:rsidTr="00F12C3F">
        <w:trPr>
          <w:gridAfter w:val="1"/>
          <w:wAfter w:w="47" w:type="dxa"/>
        </w:trPr>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 xml:space="preserve">Крымская война </w:t>
            </w:r>
          </w:p>
        </w:tc>
        <w:tc>
          <w:tcPr>
            <w:tcW w:w="716" w:type="dxa"/>
          </w:tcPr>
          <w:p w:rsidR="0047414D" w:rsidRPr="004A714F" w:rsidRDefault="0047414D" w:rsidP="00F12C3F">
            <w:pPr>
              <w:snapToGrid w:val="0"/>
              <w:jc w:val="center"/>
              <w:rPr>
                <w:sz w:val="22"/>
                <w:szCs w:val="22"/>
              </w:rPr>
            </w:pPr>
            <w:r w:rsidRPr="004A714F">
              <w:rPr>
                <w:sz w:val="22"/>
                <w:szCs w:val="22"/>
              </w:rPr>
              <w:t>§14</w:t>
            </w:r>
          </w:p>
        </w:tc>
        <w:tc>
          <w:tcPr>
            <w:tcW w:w="1264" w:type="dxa"/>
          </w:tcPr>
          <w:p w:rsidR="0047414D" w:rsidRPr="004A714F" w:rsidRDefault="0047414D" w:rsidP="00F12C3F">
            <w:pPr>
              <w:snapToGrid w:val="0"/>
              <w:jc w:val="center"/>
              <w:rPr>
                <w:sz w:val="22"/>
                <w:szCs w:val="22"/>
              </w:rPr>
            </w:pPr>
            <w:r w:rsidRPr="004A714F">
              <w:rPr>
                <w:sz w:val="22"/>
                <w:szCs w:val="22"/>
              </w:rPr>
              <w:t>лекция</w:t>
            </w:r>
          </w:p>
        </w:tc>
        <w:tc>
          <w:tcPr>
            <w:tcW w:w="5268" w:type="dxa"/>
          </w:tcPr>
          <w:p w:rsidR="0047414D" w:rsidRPr="004A714F" w:rsidRDefault="0047414D" w:rsidP="00F12C3F">
            <w:pPr>
              <w:snapToGrid w:val="0"/>
              <w:rPr>
                <w:sz w:val="16"/>
                <w:szCs w:val="16"/>
              </w:rPr>
            </w:pPr>
            <w:r w:rsidRPr="004A714F">
              <w:rPr>
                <w:sz w:val="16"/>
                <w:szCs w:val="16"/>
              </w:rPr>
              <w:t>Имеет представление о причинах, ходе и причинах поражения России в Крымской войне. Составляет хронологическую таблицу.  Показывает на карте места крупных сражений.</w:t>
            </w:r>
          </w:p>
        </w:tc>
        <w:tc>
          <w:tcPr>
            <w:tcW w:w="3638" w:type="dxa"/>
            <w:gridSpan w:val="2"/>
          </w:tcPr>
          <w:p w:rsidR="0047414D" w:rsidRPr="004A714F" w:rsidRDefault="0047414D" w:rsidP="00F12C3F">
            <w:pPr>
              <w:snapToGrid w:val="0"/>
              <w:rPr>
                <w:sz w:val="22"/>
                <w:szCs w:val="22"/>
              </w:rPr>
            </w:pPr>
            <w:r w:rsidRPr="004A714F">
              <w:rPr>
                <w:sz w:val="22"/>
                <w:szCs w:val="22"/>
              </w:rPr>
              <w:t>Устанавливает причинно-следственные связи.</w:t>
            </w:r>
          </w:p>
        </w:tc>
        <w:tc>
          <w:tcPr>
            <w:tcW w:w="236" w:type="dxa"/>
            <w:gridSpan w:val="2"/>
          </w:tcPr>
          <w:p w:rsidR="0047414D" w:rsidRPr="004A714F" w:rsidRDefault="0047414D" w:rsidP="00F12C3F">
            <w:pPr>
              <w:snapToGrid w:val="0"/>
              <w:rPr>
                <w:sz w:val="16"/>
                <w:szCs w:val="16"/>
              </w:rPr>
            </w:pPr>
          </w:p>
        </w:tc>
      </w:tr>
      <w:tr w:rsidR="0047414D" w:rsidTr="00F12C3F">
        <w:trPr>
          <w:gridAfter w:val="1"/>
          <w:wAfter w:w="47" w:type="dxa"/>
        </w:trPr>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Образование и наука.</w:t>
            </w:r>
          </w:p>
        </w:tc>
        <w:tc>
          <w:tcPr>
            <w:tcW w:w="716" w:type="dxa"/>
          </w:tcPr>
          <w:p w:rsidR="0047414D" w:rsidRPr="004A714F" w:rsidRDefault="0047414D" w:rsidP="00F12C3F">
            <w:pPr>
              <w:snapToGrid w:val="0"/>
              <w:jc w:val="center"/>
              <w:rPr>
                <w:sz w:val="22"/>
                <w:szCs w:val="22"/>
              </w:rPr>
            </w:pPr>
            <w:r w:rsidRPr="004A714F">
              <w:rPr>
                <w:sz w:val="22"/>
                <w:szCs w:val="22"/>
              </w:rPr>
              <w:t>§15-16</w:t>
            </w:r>
          </w:p>
        </w:tc>
        <w:tc>
          <w:tcPr>
            <w:tcW w:w="1264" w:type="dxa"/>
          </w:tcPr>
          <w:p w:rsidR="0047414D" w:rsidRPr="004A714F" w:rsidRDefault="0047414D" w:rsidP="00F12C3F">
            <w:pPr>
              <w:snapToGrid w:val="0"/>
              <w:jc w:val="center"/>
              <w:rPr>
                <w:sz w:val="22"/>
                <w:szCs w:val="22"/>
              </w:rPr>
            </w:pPr>
            <w:r w:rsidRPr="004A714F">
              <w:rPr>
                <w:sz w:val="22"/>
                <w:szCs w:val="22"/>
              </w:rPr>
              <w:t>Комбин.</w:t>
            </w:r>
          </w:p>
        </w:tc>
        <w:tc>
          <w:tcPr>
            <w:tcW w:w="5268" w:type="dxa"/>
          </w:tcPr>
          <w:p w:rsidR="0047414D" w:rsidRPr="004A714F" w:rsidRDefault="0047414D" w:rsidP="00F12C3F">
            <w:pPr>
              <w:snapToGrid w:val="0"/>
              <w:rPr>
                <w:sz w:val="16"/>
                <w:szCs w:val="16"/>
              </w:rPr>
            </w:pPr>
            <w:r w:rsidRPr="004A714F">
              <w:rPr>
                <w:sz w:val="16"/>
                <w:szCs w:val="16"/>
              </w:rPr>
              <w:t xml:space="preserve">Имеет представление о системе образования в России в первой половине </w:t>
            </w:r>
            <w:r w:rsidRPr="004A714F">
              <w:rPr>
                <w:sz w:val="16"/>
                <w:szCs w:val="16"/>
                <w:lang w:val="en-US"/>
              </w:rPr>
              <w:t>XIX</w:t>
            </w:r>
            <w:r w:rsidRPr="004A714F">
              <w:rPr>
                <w:sz w:val="16"/>
                <w:szCs w:val="16"/>
              </w:rPr>
              <w:t>в., о научных открытиях российских ученых.</w:t>
            </w:r>
          </w:p>
        </w:tc>
        <w:tc>
          <w:tcPr>
            <w:tcW w:w="3638" w:type="dxa"/>
            <w:gridSpan w:val="2"/>
          </w:tcPr>
          <w:p w:rsidR="0047414D" w:rsidRPr="004A714F" w:rsidRDefault="0047414D" w:rsidP="00F12C3F">
            <w:pPr>
              <w:snapToGrid w:val="0"/>
              <w:rPr>
                <w:sz w:val="16"/>
                <w:szCs w:val="16"/>
              </w:rPr>
            </w:pPr>
            <w:r w:rsidRPr="004A714F">
              <w:rPr>
                <w:sz w:val="16"/>
                <w:szCs w:val="16"/>
              </w:rPr>
              <w:t>Выделяет из текста главную мысль.</w:t>
            </w:r>
          </w:p>
        </w:tc>
        <w:tc>
          <w:tcPr>
            <w:tcW w:w="236" w:type="dxa"/>
            <w:gridSpan w:val="2"/>
          </w:tcPr>
          <w:p w:rsidR="0047414D" w:rsidRPr="004A714F" w:rsidRDefault="0047414D" w:rsidP="00F12C3F">
            <w:pPr>
              <w:snapToGrid w:val="0"/>
              <w:rPr>
                <w:sz w:val="16"/>
                <w:szCs w:val="16"/>
              </w:rPr>
            </w:pPr>
          </w:p>
        </w:tc>
      </w:tr>
      <w:tr w:rsidR="0047414D" w:rsidTr="00F12C3F">
        <w:trPr>
          <w:gridAfter w:val="1"/>
          <w:wAfter w:w="47" w:type="dxa"/>
        </w:trPr>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Литература и театр</w:t>
            </w:r>
          </w:p>
        </w:tc>
        <w:tc>
          <w:tcPr>
            <w:tcW w:w="716" w:type="dxa"/>
          </w:tcPr>
          <w:p w:rsidR="0047414D" w:rsidRPr="004A714F" w:rsidRDefault="0047414D" w:rsidP="00F12C3F">
            <w:pPr>
              <w:snapToGrid w:val="0"/>
              <w:jc w:val="center"/>
              <w:rPr>
                <w:sz w:val="22"/>
                <w:szCs w:val="22"/>
              </w:rPr>
            </w:pPr>
            <w:r w:rsidRPr="004A714F">
              <w:rPr>
                <w:sz w:val="22"/>
                <w:szCs w:val="22"/>
              </w:rPr>
              <w:t>§17</w:t>
            </w:r>
          </w:p>
        </w:tc>
        <w:tc>
          <w:tcPr>
            <w:tcW w:w="1264" w:type="dxa"/>
          </w:tcPr>
          <w:p w:rsidR="0047414D" w:rsidRPr="004A714F" w:rsidRDefault="0047414D" w:rsidP="00F12C3F">
            <w:pPr>
              <w:snapToGrid w:val="0"/>
              <w:jc w:val="center"/>
              <w:rPr>
                <w:sz w:val="22"/>
                <w:szCs w:val="22"/>
              </w:rPr>
            </w:pPr>
            <w:r w:rsidRPr="004A714F">
              <w:rPr>
                <w:sz w:val="22"/>
                <w:szCs w:val="22"/>
              </w:rPr>
              <w:t>Комбин.</w:t>
            </w:r>
          </w:p>
        </w:tc>
        <w:tc>
          <w:tcPr>
            <w:tcW w:w="5268" w:type="dxa"/>
          </w:tcPr>
          <w:p w:rsidR="0047414D" w:rsidRPr="004A714F" w:rsidRDefault="0047414D" w:rsidP="00F12C3F">
            <w:pPr>
              <w:snapToGrid w:val="0"/>
              <w:rPr>
                <w:sz w:val="16"/>
                <w:szCs w:val="16"/>
              </w:rPr>
            </w:pPr>
            <w:r w:rsidRPr="004A714F">
              <w:rPr>
                <w:sz w:val="16"/>
                <w:szCs w:val="16"/>
              </w:rPr>
              <w:t xml:space="preserve">Имеет представление об основных направлениях художественной культуры России первой половины </w:t>
            </w:r>
            <w:r w:rsidRPr="004A714F">
              <w:rPr>
                <w:sz w:val="16"/>
                <w:szCs w:val="16"/>
                <w:lang w:val="en-US"/>
              </w:rPr>
              <w:t>XIX</w:t>
            </w:r>
            <w:r w:rsidRPr="004A714F">
              <w:rPr>
                <w:sz w:val="16"/>
                <w:szCs w:val="16"/>
              </w:rPr>
              <w:t xml:space="preserve">в., о ее выдающихся </w:t>
            </w:r>
            <w:r w:rsidRPr="004A714F">
              <w:rPr>
                <w:sz w:val="16"/>
                <w:szCs w:val="16"/>
              </w:rPr>
              <w:lastRenderedPageBreak/>
              <w:t>представителях.</w:t>
            </w:r>
          </w:p>
        </w:tc>
        <w:tc>
          <w:tcPr>
            <w:tcW w:w="3638" w:type="dxa"/>
            <w:gridSpan w:val="2"/>
          </w:tcPr>
          <w:p w:rsidR="0047414D" w:rsidRPr="004A714F" w:rsidRDefault="0047414D" w:rsidP="00F12C3F">
            <w:pPr>
              <w:snapToGrid w:val="0"/>
              <w:rPr>
                <w:sz w:val="16"/>
                <w:szCs w:val="16"/>
              </w:rPr>
            </w:pPr>
            <w:r w:rsidRPr="004A714F">
              <w:rPr>
                <w:sz w:val="16"/>
                <w:szCs w:val="16"/>
              </w:rPr>
              <w:lastRenderedPageBreak/>
              <w:t>Уметь объяснить связи между видами искусства</w:t>
            </w:r>
          </w:p>
        </w:tc>
        <w:tc>
          <w:tcPr>
            <w:tcW w:w="236" w:type="dxa"/>
            <w:gridSpan w:val="2"/>
          </w:tcPr>
          <w:p w:rsidR="0047414D" w:rsidRPr="004A714F" w:rsidRDefault="0047414D" w:rsidP="00F12C3F">
            <w:pPr>
              <w:snapToGrid w:val="0"/>
              <w:rPr>
                <w:sz w:val="16"/>
                <w:szCs w:val="16"/>
              </w:rPr>
            </w:pPr>
          </w:p>
        </w:tc>
      </w:tr>
      <w:tr w:rsidR="0047414D" w:rsidTr="00F12C3F">
        <w:trPr>
          <w:gridAfter w:val="1"/>
          <w:wAfter w:w="47" w:type="dxa"/>
        </w:trPr>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Живопись и архитектура</w:t>
            </w:r>
          </w:p>
        </w:tc>
        <w:tc>
          <w:tcPr>
            <w:tcW w:w="716" w:type="dxa"/>
          </w:tcPr>
          <w:p w:rsidR="0047414D" w:rsidRPr="004A714F" w:rsidRDefault="0047414D" w:rsidP="00F12C3F">
            <w:pPr>
              <w:snapToGrid w:val="0"/>
              <w:jc w:val="center"/>
              <w:rPr>
                <w:sz w:val="22"/>
                <w:szCs w:val="22"/>
              </w:rPr>
            </w:pPr>
            <w:r w:rsidRPr="004A714F">
              <w:rPr>
                <w:sz w:val="22"/>
                <w:szCs w:val="22"/>
              </w:rPr>
              <w:t>§17</w:t>
            </w:r>
          </w:p>
        </w:tc>
        <w:tc>
          <w:tcPr>
            <w:tcW w:w="1264" w:type="dxa"/>
          </w:tcPr>
          <w:p w:rsidR="0047414D" w:rsidRPr="004A714F" w:rsidRDefault="0047414D" w:rsidP="00F12C3F">
            <w:pPr>
              <w:snapToGrid w:val="0"/>
              <w:jc w:val="center"/>
              <w:rPr>
                <w:sz w:val="22"/>
                <w:szCs w:val="22"/>
              </w:rPr>
            </w:pPr>
            <w:r w:rsidRPr="004A714F">
              <w:rPr>
                <w:sz w:val="22"/>
                <w:szCs w:val="22"/>
              </w:rPr>
              <w:t>лекция</w:t>
            </w:r>
          </w:p>
        </w:tc>
        <w:tc>
          <w:tcPr>
            <w:tcW w:w="5268" w:type="dxa"/>
          </w:tcPr>
          <w:p w:rsidR="0047414D" w:rsidRPr="004A714F" w:rsidRDefault="0047414D" w:rsidP="00F12C3F">
            <w:pPr>
              <w:snapToGrid w:val="0"/>
              <w:rPr>
                <w:sz w:val="16"/>
                <w:szCs w:val="16"/>
              </w:rPr>
            </w:pPr>
            <w:r w:rsidRPr="004A714F">
              <w:rPr>
                <w:sz w:val="16"/>
                <w:szCs w:val="16"/>
              </w:rPr>
              <w:t xml:space="preserve">Имеет представление об основных направлениях художественной культуры России первой половины </w:t>
            </w:r>
            <w:r w:rsidRPr="004A714F">
              <w:rPr>
                <w:sz w:val="16"/>
                <w:szCs w:val="16"/>
                <w:lang w:val="en-US"/>
              </w:rPr>
              <w:t>XIX</w:t>
            </w:r>
            <w:r w:rsidRPr="004A714F">
              <w:rPr>
                <w:sz w:val="16"/>
                <w:szCs w:val="16"/>
              </w:rPr>
              <w:t>в., о ее выдающихся представителях.</w:t>
            </w:r>
          </w:p>
        </w:tc>
        <w:tc>
          <w:tcPr>
            <w:tcW w:w="3638" w:type="dxa"/>
            <w:gridSpan w:val="2"/>
          </w:tcPr>
          <w:p w:rsidR="0047414D" w:rsidRPr="004A714F" w:rsidRDefault="0047414D" w:rsidP="00F12C3F">
            <w:pPr>
              <w:snapToGrid w:val="0"/>
              <w:rPr>
                <w:sz w:val="16"/>
                <w:szCs w:val="16"/>
              </w:rPr>
            </w:pPr>
            <w:r w:rsidRPr="004A714F">
              <w:rPr>
                <w:sz w:val="16"/>
                <w:szCs w:val="16"/>
              </w:rPr>
              <w:t>Дает описание памятников культуры на основе текста и иллюстративного материала учебника</w:t>
            </w:r>
          </w:p>
        </w:tc>
        <w:tc>
          <w:tcPr>
            <w:tcW w:w="236" w:type="dxa"/>
            <w:gridSpan w:val="2"/>
          </w:tcPr>
          <w:p w:rsidR="0047414D" w:rsidRPr="004A714F" w:rsidRDefault="0047414D" w:rsidP="00F12C3F">
            <w:pPr>
              <w:snapToGrid w:val="0"/>
              <w:rPr>
                <w:sz w:val="16"/>
                <w:szCs w:val="16"/>
              </w:rPr>
            </w:pPr>
          </w:p>
        </w:tc>
      </w:tr>
      <w:tr w:rsidR="0047414D" w:rsidTr="00F12C3F">
        <w:trPr>
          <w:gridAfter w:val="1"/>
          <w:wAfter w:w="47" w:type="dxa"/>
        </w:trPr>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Быт и обычаи.</w:t>
            </w:r>
          </w:p>
        </w:tc>
        <w:tc>
          <w:tcPr>
            <w:tcW w:w="716" w:type="dxa"/>
          </w:tcPr>
          <w:p w:rsidR="0047414D" w:rsidRPr="004A714F" w:rsidRDefault="0047414D" w:rsidP="00F12C3F">
            <w:pPr>
              <w:snapToGrid w:val="0"/>
              <w:jc w:val="center"/>
              <w:rPr>
                <w:sz w:val="22"/>
                <w:szCs w:val="22"/>
              </w:rPr>
            </w:pPr>
            <w:r w:rsidRPr="004A714F">
              <w:rPr>
                <w:sz w:val="22"/>
                <w:szCs w:val="22"/>
              </w:rPr>
              <w:t>§18</w:t>
            </w:r>
          </w:p>
        </w:tc>
        <w:tc>
          <w:tcPr>
            <w:tcW w:w="1264" w:type="dxa"/>
          </w:tcPr>
          <w:p w:rsidR="0047414D" w:rsidRPr="004A714F" w:rsidRDefault="0047414D" w:rsidP="00F12C3F">
            <w:pPr>
              <w:snapToGrid w:val="0"/>
              <w:jc w:val="center"/>
              <w:rPr>
                <w:sz w:val="22"/>
                <w:szCs w:val="22"/>
              </w:rPr>
            </w:pPr>
            <w:r w:rsidRPr="004A714F">
              <w:rPr>
                <w:sz w:val="22"/>
                <w:szCs w:val="22"/>
              </w:rPr>
              <w:t>Комбин.</w:t>
            </w:r>
          </w:p>
        </w:tc>
        <w:tc>
          <w:tcPr>
            <w:tcW w:w="5268" w:type="dxa"/>
          </w:tcPr>
          <w:p w:rsidR="0047414D" w:rsidRPr="004A714F" w:rsidRDefault="0047414D" w:rsidP="00F12C3F">
            <w:pPr>
              <w:snapToGrid w:val="0"/>
              <w:rPr>
                <w:sz w:val="16"/>
                <w:szCs w:val="16"/>
              </w:rPr>
            </w:pPr>
            <w:r w:rsidRPr="004A714F">
              <w:rPr>
                <w:sz w:val="16"/>
                <w:szCs w:val="16"/>
              </w:rPr>
              <w:t xml:space="preserve">Имеет представление о жилище, одежде, питании, досуге и обычаях жителей России первой половины </w:t>
            </w:r>
            <w:r w:rsidRPr="004A714F">
              <w:rPr>
                <w:sz w:val="16"/>
                <w:szCs w:val="16"/>
                <w:lang w:val="en-US"/>
              </w:rPr>
              <w:t>XIX</w:t>
            </w:r>
            <w:r w:rsidRPr="004A714F">
              <w:rPr>
                <w:sz w:val="16"/>
                <w:szCs w:val="16"/>
              </w:rPr>
              <w:t>в.</w:t>
            </w:r>
          </w:p>
        </w:tc>
        <w:tc>
          <w:tcPr>
            <w:tcW w:w="3638" w:type="dxa"/>
            <w:gridSpan w:val="2"/>
          </w:tcPr>
          <w:p w:rsidR="0047414D" w:rsidRPr="004A714F" w:rsidRDefault="0047414D" w:rsidP="00F12C3F">
            <w:pPr>
              <w:snapToGrid w:val="0"/>
              <w:rPr>
                <w:sz w:val="16"/>
                <w:szCs w:val="16"/>
              </w:rPr>
            </w:pPr>
            <w:r w:rsidRPr="004A714F">
              <w:rPr>
                <w:sz w:val="16"/>
                <w:szCs w:val="16"/>
              </w:rPr>
              <w:t>Объясняет факты на основе изученного материала.</w:t>
            </w:r>
          </w:p>
        </w:tc>
        <w:tc>
          <w:tcPr>
            <w:tcW w:w="236" w:type="dxa"/>
            <w:gridSpan w:val="2"/>
          </w:tcPr>
          <w:p w:rsidR="0047414D" w:rsidRPr="004A714F" w:rsidRDefault="0047414D" w:rsidP="00F12C3F">
            <w:pPr>
              <w:snapToGrid w:val="0"/>
              <w:rPr>
                <w:sz w:val="16"/>
                <w:szCs w:val="16"/>
              </w:rPr>
            </w:pPr>
          </w:p>
        </w:tc>
      </w:tr>
      <w:tr w:rsidR="0047414D" w:rsidTr="00F12C3F">
        <w:trPr>
          <w:gridAfter w:val="4"/>
          <w:wAfter w:w="338" w:type="dxa"/>
        </w:trPr>
        <w:tc>
          <w:tcPr>
            <w:tcW w:w="15065" w:type="dxa"/>
            <w:gridSpan w:val="7"/>
          </w:tcPr>
          <w:p w:rsidR="0047414D" w:rsidRPr="004A714F" w:rsidRDefault="0047414D" w:rsidP="00F12C3F">
            <w:pPr>
              <w:pStyle w:val="firstzagtablsm"/>
              <w:spacing w:before="0"/>
              <w:rPr>
                <w:sz w:val="22"/>
                <w:szCs w:val="22"/>
              </w:rPr>
            </w:pPr>
            <w:r w:rsidRPr="004A714F">
              <w:rPr>
                <w:sz w:val="22"/>
                <w:szCs w:val="22"/>
              </w:rPr>
              <w:t xml:space="preserve">Тема </w:t>
            </w:r>
            <w:r w:rsidRPr="004A714F">
              <w:rPr>
                <w:sz w:val="22"/>
                <w:szCs w:val="22"/>
                <w:lang w:val="en-US"/>
              </w:rPr>
              <w:t>II</w:t>
            </w:r>
            <w:r w:rsidRPr="004A714F">
              <w:rPr>
                <w:sz w:val="22"/>
                <w:szCs w:val="22"/>
              </w:rPr>
              <w:t xml:space="preserve">. Россия во второй половине </w:t>
            </w:r>
            <w:r w:rsidRPr="004A714F">
              <w:rPr>
                <w:sz w:val="22"/>
                <w:szCs w:val="22"/>
                <w:lang w:val="en-US"/>
              </w:rPr>
              <w:t>XIX</w:t>
            </w:r>
            <w:r w:rsidRPr="004A714F">
              <w:rPr>
                <w:sz w:val="22"/>
                <w:szCs w:val="22"/>
              </w:rPr>
              <w:t>в. (22ч.)</w:t>
            </w:r>
          </w:p>
        </w:tc>
      </w:tr>
      <w:tr w:rsidR="0047414D" w:rsidTr="00F12C3F">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Россия накануне отмены крепостного права</w:t>
            </w:r>
          </w:p>
        </w:tc>
        <w:tc>
          <w:tcPr>
            <w:tcW w:w="716" w:type="dxa"/>
          </w:tcPr>
          <w:p w:rsidR="0047414D" w:rsidRPr="004A714F" w:rsidRDefault="0047414D" w:rsidP="00F12C3F">
            <w:pPr>
              <w:snapToGrid w:val="0"/>
              <w:jc w:val="center"/>
              <w:rPr>
                <w:sz w:val="22"/>
                <w:szCs w:val="22"/>
              </w:rPr>
            </w:pPr>
            <w:r w:rsidRPr="004A714F">
              <w:rPr>
                <w:sz w:val="22"/>
                <w:szCs w:val="22"/>
              </w:rPr>
              <w:t>§19</w:t>
            </w:r>
          </w:p>
        </w:tc>
        <w:tc>
          <w:tcPr>
            <w:tcW w:w="1264" w:type="dxa"/>
          </w:tcPr>
          <w:p w:rsidR="0047414D" w:rsidRPr="004A714F" w:rsidRDefault="0047414D" w:rsidP="00F12C3F">
            <w:pPr>
              <w:snapToGrid w:val="0"/>
              <w:jc w:val="center"/>
              <w:rPr>
                <w:sz w:val="22"/>
                <w:szCs w:val="22"/>
              </w:rPr>
            </w:pPr>
            <w:r w:rsidRPr="004A714F">
              <w:rPr>
                <w:sz w:val="22"/>
                <w:szCs w:val="22"/>
              </w:rPr>
              <w:t>Комбин.</w:t>
            </w:r>
          </w:p>
        </w:tc>
        <w:tc>
          <w:tcPr>
            <w:tcW w:w="5268" w:type="dxa"/>
          </w:tcPr>
          <w:p w:rsidR="0047414D" w:rsidRPr="004A714F" w:rsidRDefault="0047414D" w:rsidP="00F12C3F">
            <w:pPr>
              <w:snapToGrid w:val="0"/>
              <w:rPr>
                <w:sz w:val="16"/>
                <w:szCs w:val="16"/>
              </w:rPr>
            </w:pPr>
            <w:r w:rsidRPr="004A714F">
              <w:rPr>
                <w:sz w:val="16"/>
                <w:szCs w:val="16"/>
              </w:rPr>
              <w:t xml:space="preserve">Имеет представление о предпосылках отмены крепостного права, личности Александра </w:t>
            </w:r>
            <w:r w:rsidRPr="004A714F">
              <w:rPr>
                <w:sz w:val="16"/>
                <w:szCs w:val="16"/>
                <w:lang w:val="en-US"/>
              </w:rPr>
              <w:t>II</w:t>
            </w:r>
            <w:r w:rsidRPr="004A714F">
              <w:rPr>
                <w:sz w:val="16"/>
                <w:szCs w:val="16"/>
              </w:rPr>
              <w:t xml:space="preserve">.  Объясняет понятия: </w:t>
            </w:r>
            <w:r w:rsidRPr="004A714F">
              <w:rPr>
                <w:i/>
                <w:sz w:val="16"/>
                <w:szCs w:val="16"/>
              </w:rPr>
              <w:t>недоимки, политический режим.</w:t>
            </w:r>
          </w:p>
        </w:tc>
        <w:tc>
          <w:tcPr>
            <w:tcW w:w="3638" w:type="dxa"/>
            <w:gridSpan w:val="2"/>
          </w:tcPr>
          <w:p w:rsidR="0047414D" w:rsidRPr="004A714F" w:rsidRDefault="0047414D" w:rsidP="00F12C3F">
            <w:pPr>
              <w:snapToGrid w:val="0"/>
              <w:rPr>
                <w:sz w:val="16"/>
                <w:szCs w:val="16"/>
              </w:rPr>
            </w:pPr>
            <w:r w:rsidRPr="004A714F">
              <w:rPr>
                <w:sz w:val="16"/>
                <w:szCs w:val="16"/>
              </w:rPr>
              <w:t>Объясняет факты на основе изученного материала, устанавливает причинно-следственные связи.</w:t>
            </w:r>
          </w:p>
        </w:tc>
        <w:tc>
          <w:tcPr>
            <w:tcW w:w="283" w:type="dxa"/>
            <w:gridSpan w:val="3"/>
          </w:tcPr>
          <w:p w:rsidR="0047414D" w:rsidRPr="004A714F" w:rsidRDefault="0047414D" w:rsidP="00F12C3F">
            <w:pPr>
              <w:snapToGrid w:val="0"/>
              <w:rPr>
                <w:sz w:val="16"/>
                <w:szCs w:val="16"/>
              </w:rPr>
            </w:pPr>
          </w:p>
        </w:tc>
      </w:tr>
      <w:tr w:rsidR="0047414D" w:rsidTr="00F12C3F">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Подготовка крестьянской реформы</w:t>
            </w:r>
          </w:p>
        </w:tc>
        <w:tc>
          <w:tcPr>
            <w:tcW w:w="716" w:type="dxa"/>
          </w:tcPr>
          <w:p w:rsidR="0047414D" w:rsidRPr="004A714F" w:rsidRDefault="0047414D" w:rsidP="00F12C3F">
            <w:pPr>
              <w:snapToGrid w:val="0"/>
              <w:jc w:val="center"/>
              <w:rPr>
                <w:sz w:val="22"/>
                <w:szCs w:val="22"/>
              </w:rPr>
            </w:pPr>
            <w:r w:rsidRPr="004A714F">
              <w:rPr>
                <w:sz w:val="22"/>
                <w:szCs w:val="22"/>
              </w:rPr>
              <w:t>§20</w:t>
            </w:r>
          </w:p>
        </w:tc>
        <w:tc>
          <w:tcPr>
            <w:tcW w:w="1264" w:type="dxa"/>
          </w:tcPr>
          <w:p w:rsidR="0047414D" w:rsidRPr="004A714F" w:rsidRDefault="0047414D" w:rsidP="00F12C3F">
            <w:pPr>
              <w:snapToGrid w:val="0"/>
              <w:jc w:val="center"/>
              <w:rPr>
                <w:sz w:val="22"/>
                <w:szCs w:val="22"/>
              </w:rPr>
            </w:pPr>
            <w:r w:rsidRPr="004A714F">
              <w:rPr>
                <w:sz w:val="22"/>
                <w:szCs w:val="22"/>
              </w:rPr>
              <w:t>Комбин.</w:t>
            </w:r>
          </w:p>
        </w:tc>
        <w:tc>
          <w:tcPr>
            <w:tcW w:w="5268" w:type="dxa"/>
          </w:tcPr>
          <w:p w:rsidR="0047414D" w:rsidRPr="004A714F" w:rsidRDefault="0047414D" w:rsidP="00F12C3F">
            <w:pPr>
              <w:snapToGrid w:val="0"/>
              <w:rPr>
                <w:sz w:val="16"/>
                <w:szCs w:val="16"/>
              </w:rPr>
            </w:pPr>
            <w:r w:rsidRPr="004A714F">
              <w:rPr>
                <w:sz w:val="16"/>
                <w:szCs w:val="16"/>
              </w:rPr>
              <w:t>Иметь представление о подготовке проектов крестьянской реформы, участниках, органах, готовивших реформу</w:t>
            </w:r>
          </w:p>
        </w:tc>
        <w:tc>
          <w:tcPr>
            <w:tcW w:w="3638" w:type="dxa"/>
            <w:gridSpan w:val="2"/>
          </w:tcPr>
          <w:p w:rsidR="0047414D" w:rsidRPr="004A714F" w:rsidRDefault="0047414D" w:rsidP="00F12C3F">
            <w:pPr>
              <w:snapToGrid w:val="0"/>
              <w:rPr>
                <w:sz w:val="16"/>
                <w:szCs w:val="16"/>
              </w:rPr>
            </w:pPr>
            <w:r w:rsidRPr="004A714F">
              <w:rPr>
                <w:sz w:val="16"/>
                <w:szCs w:val="16"/>
              </w:rPr>
              <w:t>Объяснить процесс подготовки реформы и его противоречивость</w:t>
            </w:r>
          </w:p>
        </w:tc>
        <w:tc>
          <w:tcPr>
            <w:tcW w:w="283" w:type="dxa"/>
            <w:gridSpan w:val="3"/>
          </w:tcPr>
          <w:p w:rsidR="0047414D" w:rsidRPr="004A714F" w:rsidRDefault="0047414D" w:rsidP="00F12C3F">
            <w:pPr>
              <w:snapToGrid w:val="0"/>
              <w:rPr>
                <w:sz w:val="16"/>
                <w:szCs w:val="16"/>
              </w:rPr>
            </w:pPr>
          </w:p>
        </w:tc>
      </w:tr>
      <w:tr w:rsidR="0047414D" w:rsidTr="00F12C3F">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Крестьянская реформа 1861г.</w:t>
            </w:r>
          </w:p>
        </w:tc>
        <w:tc>
          <w:tcPr>
            <w:tcW w:w="716" w:type="dxa"/>
          </w:tcPr>
          <w:p w:rsidR="0047414D" w:rsidRPr="004A714F" w:rsidRDefault="0047414D" w:rsidP="00F12C3F">
            <w:pPr>
              <w:snapToGrid w:val="0"/>
              <w:jc w:val="center"/>
              <w:rPr>
                <w:sz w:val="22"/>
                <w:szCs w:val="22"/>
              </w:rPr>
            </w:pPr>
            <w:r w:rsidRPr="004A714F">
              <w:rPr>
                <w:sz w:val="22"/>
                <w:szCs w:val="22"/>
              </w:rPr>
              <w:t>§20</w:t>
            </w:r>
          </w:p>
        </w:tc>
        <w:tc>
          <w:tcPr>
            <w:tcW w:w="1264" w:type="dxa"/>
          </w:tcPr>
          <w:p w:rsidR="0047414D" w:rsidRPr="004A714F" w:rsidRDefault="0047414D" w:rsidP="00F12C3F">
            <w:pPr>
              <w:snapToGrid w:val="0"/>
              <w:jc w:val="center"/>
              <w:rPr>
                <w:sz w:val="22"/>
                <w:szCs w:val="22"/>
              </w:rPr>
            </w:pPr>
            <w:r w:rsidRPr="004A714F">
              <w:rPr>
                <w:sz w:val="22"/>
                <w:szCs w:val="22"/>
              </w:rPr>
              <w:t>лекция</w:t>
            </w:r>
          </w:p>
        </w:tc>
        <w:tc>
          <w:tcPr>
            <w:tcW w:w="5268" w:type="dxa"/>
          </w:tcPr>
          <w:p w:rsidR="0047414D" w:rsidRPr="004A714F" w:rsidRDefault="0047414D" w:rsidP="00F12C3F">
            <w:pPr>
              <w:snapToGrid w:val="0"/>
              <w:rPr>
                <w:sz w:val="16"/>
                <w:szCs w:val="16"/>
              </w:rPr>
            </w:pPr>
            <w:r w:rsidRPr="004A714F">
              <w:rPr>
                <w:sz w:val="16"/>
                <w:szCs w:val="16"/>
              </w:rPr>
              <w:t>Имеет представление об основных положениях крестьянской реформы 1861г., о значении отмены крепостного права.</w:t>
            </w:r>
          </w:p>
        </w:tc>
        <w:tc>
          <w:tcPr>
            <w:tcW w:w="3638" w:type="dxa"/>
            <w:gridSpan w:val="2"/>
          </w:tcPr>
          <w:p w:rsidR="0047414D" w:rsidRPr="004A714F" w:rsidRDefault="0047414D" w:rsidP="00F12C3F">
            <w:pPr>
              <w:snapToGrid w:val="0"/>
              <w:rPr>
                <w:sz w:val="16"/>
                <w:szCs w:val="16"/>
              </w:rPr>
            </w:pPr>
            <w:r w:rsidRPr="004A714F">
              <w:rPr>
                <w:sz w:val="16"/>
                <w:szCs w:val="16"/>
              </w:rPr>
              <w:t>Анализирует событие.</w:t>
            </w:r>
          </w:p>
        </w:tc>
        <w:tc>
          <w:tcPr>
            <w:tcW w:w="283" w:type="dxa"/>
            <w:gridSpan w:val="3"/>
          </w:tcPr>
          <w:p w:rsidR="0047414D" w:rsidRPr="004A714F" w:rsidRDefault="0047414D" w:rsidP="00F12C3F">
            <w:pPr>
              <w:snapToGrid w:val="0"/>
              <w:rPr>
                <w:sz w:val="16"/>
                <w:szCs w:val="16"/>
              </w:rPr>
            </w:pPr>
          </w:p>
        </w:tc>
      </w:tr>
      <w:tr w:rsidR="0047414D" w:rsidTr="00F12C3F">
        <w:trPr>
          <w:trHeight w:val="1033"/>
        </w:trPr>
        <w:tc>
          <w:tcPr>
            <w:tcW w:w="709" w:type="dxa"/>
          </w:tcPr>
          <w:p w:rsidR="0047414D" w:rsidRPr="004A714F" w:rsidRDefault="0047414D" w:rsidP="00F12C3F">
            <w:pPr>
              <w:snapToGrid w:val="0"/>
              <w:ind w:left="360"/>
              <w:jc w:val="center"/>
              <w:rPr>
                <w:b/>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 xml:space="preserve">Либеральные реформы 60-70-х гг. </w:t>
            </w:r>
            <w:r w:rsidRPr="004A714F">
              <w:rPr>
                <w:sz w:val="22"/>
                <w:szCs w:val="22"/>
                <w:lang w:val="en-US"/>
              </w:rPr>
              <w:t>XIX</w:t>
            </w:r>
            <w:r w:rsidRPr="004A714F">
              <w:rPr>
                <w:sz w:val="22"/>
                <w:szCs w:val="22"/>
              </w:rPr>
              <w:t xml:space="preserve"> в.</w:t>
            </w:r>
          </w:p>
        </w:tc>
        <w:tc>
          <w:tcPr>
            <w:tcW w:w="716" w:type="dxa"/>
          </w:tcPr>
          <w:p w:rsidR="0047414D" w:rsidRPr="004A714F" w:rsidRDefault="0047414D" w:rsidP="00F12C3F">
            <w:pPr>
              <w:snapToGrid w:val="0"/>
              <w:jc w:val="center"/>
              <w:rPr>
                <w:sz w:val="22"/>
                <w:szCs w:val="22"/>
              </w:rPr>
            </w:pPr>
            <w:r w:rsidRPr="004A714F">
              <w:rPr>
                <w:sz w:val="22"/>
                <w:szCs w:val="22"/>
              </w:rPr>
              <w:t>§21</w:t>
            </w:r>
          </w:p>
        </w:tc>
        <w:tc>
          <w:tcPr>
            <w:tcW w:w="1264" w:type="dxa"/>
          </w:tcPr>
          <w:p w:rsidR="0047414D" w:rsidRPr="004A714F" w:rsidRDefault="0047414D" w:rsidP="00F12C3F">
            <w:pPr>
              <w:snapToGrid w:val="0"/>
              <w:jc w:val="center"/>
              <w:rPr>
                <w:sz w:val="22"/>
                <w:szCs w:val="22"/>
              </w:rPr>
            </w:pPr>
            <w:r w:rsidRPr="004A714F">
              <w:rPr>
                <w:sz w:val="22"/>
                <w:szCs w:val="22"/>
              </w:rPr>
              <w:t>лекция</w:t>
            </w:r>
          </w:p>
          <w:p w:rsidR="0047414D" w:rsidRPr="004A714F" w:rsidRDefault="0047414D" w:rsidP="00F12C3F">
            <w:pPr>
              <w:snapToGrid w:val="0"/>
              <w:jc w:val="center"/>
              <w:rPr>
                <w:sz w:val="22"/>
                <w:szCs w:val="22"/>
              </w:rPr>
            </w:pPr>
            <w:r w:rsidRPr="004A714F">
              <w:rPr>
                <w:sz w:val="22"/>
                <w:szCs w:val="22"/>
              </w:rPr>
              <w:t>Лабор.</w:t>
            </w:r>
          </w:p>
        </w:tc>
        <w:tc>
          <w:tcPr>
            <w:tcW w:w="5268" w:type="dxa"/>
          </w:tcPr>
          <w:p w:rsidR="0047414D" w:rsidRPr="004A714F" w:rsidRDefault="0047414D" w:rsidP="00F12C3F">
            <w:pPr>
              <w:snapToGrid w:val="0"/>
              <w:rPr>
                <w:sz w:val="16"/>
                <w:szCs w:val="16"/>
              </w:rPr>
            </w:pPr>
            <w:r w:rsidRPr="004A714F">
              <w:rPr>
                <w:sz w:val="16"/>
                <w:szCs w:val="16"/>
              </w:rPr>
              <w:t xml:space="preserve">Имеет представление о реформах местного самоуправления, судебной реформе, военной реформе, реформах в области просвещения, Объясняет понятия: </w:t>
            </w:r>
            <w:r w:rsidRPr="004A714F">
              <w:rPr>
                <w:i/>
                <w:sz w:val="16"/>
                <w:szCs w:val="16"/>
              </w:rPr>
              <w:t>апелляция, вольнослушатель, гражданское общество, конституционное правление, нигилизм, правовое государство, террор.</w:t>
            </w:r>
          </w:p>
        </w:tc>
        <w:tc>
          <w:tcPr>
            <w:tcW w:w="3638" w:type="dxa"/>
            <w:gridSpan w:val="2"/>
          </w:tcPr>
          <w:p w:rsidR="0047414D" w:rsidRPr="004A714F" w:rsidRDefault="0047414D" w:rsidP="00F12C3F">
            <w:pPr>
              <w:snapToGrid w:val="0"/>
              <w:rPr>
                <w:sz w:val="16"/>
                <w:szCs w:val="16"/>
              </w:rPr>
            </w:pPr>
            <w:r w:rsidRPr="004A714F">
              <w:rPr>
                <w:sz w:val="16"/>
                <w:szCs w:val="16"/>
              </w:rPr>
              <w:t>Объясняет факты на основе изученного материала, устанавливает причинно-следственные связи. Высказывает свою точку зрения и аргументирует ее.</w:t>
            </w:r>
          </w:p>
        </w:tc>
        <w:tc>
          <w:tcPr>
            <w:tcW w:w="283" w:type="dxa"/>
            <w:gridSpan w:val="3"/>
          </w:tcPr>
          <w:p w:rsidR="0047414D" w:rsidRPr="004A714F" w:rsidRDefault="0047414D" w:rsidP="00F12C3F">
            <w:pPr>
              <w:snapToGrid w:val="0"/>
              <w:rPr>
                <w:sz w:val="16"/>
                <w:szCs w:val="16"/>
              </w:rPr>
            </w:pPr>
          </w:p>
        </w:tc>
      </w:tr>
      <w:tr w:rsidR="0047414D" w:rsidTr="00F12C3F">
        <w:trPr>
          <w:trHeight w:val="62"/>
        </w:trPr>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Реализация реформ. Диктатура М.Т.Лорис-Меликова</w:t>
            </w:r>
          </w:p>
        </w:tc>
        <w:tc>
          <w:tcPr>
            <w:tcW w:w="716" w:type="dxa"/>
          </w:tcPr>
          <w:p w:rsidR="0047414D" w:rsidRPr="004A714F" w:rsidRDefault="0047414D" w:rsidP="00F12C3F">
            <w:pPr>
              <w:snapToGrid w:val="0"/>
              <w:jc w:val="center"/>
              <w:rPr>
                <w:sz w:val="22"/>
                <w:szCs w:val="22"/>
              </w:rPr>
            </w:pPr>
            <w:r w:rsidRPr="004A714F">
              <w:rPr>
                <w:sz w:val="22"/>
                <w:szCs w:val="22"/>
              </w:rPr>
              <w:t>§22</w:t>
            </w:r>
          </w:p>
        </w:tc>
        <w:tc>
          <w:tcPr>
            <w:tcW w:w="1264" w:type="dxa"/>
          </w:tcPr>
          <w:p w:rsidR="0047414D" w:rsidRPr="004A714F" w:rsidRDefault="0047414D" w:rsidP="00F12C3F">
            <w:pPr>
              <w:snapToGrid w:val="0"/>
              <w:jc w:val="center"/>
              <w:rPr>
                <w:sz w:val="22"/>
                <w:szCs w:val="22"/>
              </w:rPr>
            </w:pPr>
            <w:r w:rsidRPr="004A714F">
              <w:rPr>
                <w:sz w:val="22"/>
                <w:szCs w:val="22"/>
              </w:rPr>
              <w:t>Комбин.</w:t>
            </w:r>
          </w:p>
        </w:tc>
        <w:tc>
          <w:tcPr>
            <w:tcW w:w="5268" w:type="dxa"/>
          </w:tcPr>
          <w:p w:rsidR="0047414D" w:rsidRPr="004A714F" w:rsidRDefault="0047414D" w:rsidP="00F12C3F">
            <w:pPr>
              <w:snapToGrid w:val="0"/>
              <w:rPr>
                <w:sz w:val="16"/>
                <w:szCs w:val="16"/>
              </w:rPr>
            </w:pPr>
            <w:r w:rsidRPr="004A714F">
              <w:rPr>
                <w:sz w:val="16"/>
                <w:szCs w:val="16"/>
              </w:rPr>
              <w:t>Иметь представление о конституционном проекте М.Т.Лорис-Меликова. Его мерах по укреплению порядка и государственности и борьбе с террористами</w:t>
            </w:r>
          </w:p>
        </w:tc>
        <w:tc>
          <w:tcPr>
            <w:tcW w:w="3638" w:type="dxa"/>
            <w:gridSpan w:val="2"/>
          </w:tcPr>
          <w:p w:rsidR="0047414D" w:rsidRPr="004A714F" w:rsidRDefault="0047414D" w:rsidP="00F12C3F">
            <w:pPr>
              <w:snapToGrid w:val="0"/>
              <w:rPr>
                <w:sz w:val="16"/>
                <w:szCs w:val="16"/>
              </w:rPr>
            </w:pPr>
            <w:r w:rsidRPr="004A714F">
              <w:rPr>
                <w:sz w:val="16"/>
                <w:szCs w:val="16"/>
              </w:rPr>
              <w:t>Анализировать документальные источники</w:t>
            </w:r>
          </w:p>
        </w:tc>
        <w:tc>
          <w:tcPr>
            <w:tcW w:w="283" w:type="dxa"/>
            <w:gridSpan w:val="3"/>
          </w:tcPr>
          <w:p w:rsidR="0047414D" w:rsidRPr="004A714F" w:rsidRDefault="0047414D" w:rsidP="00F12C3F">
            <w:pPr>
              <w:snapToGrid w:val="0"/>
              <w:rPr>
                <w:sz w:val="16"/>
                <w:szCs w:val="16"/>
              </w:rPr>
            </w:pPr>
          </w:p>
        </w:tc>
      </w:tr>
      <w:tr w:rsidR="0047414D" w:rsidTr="00F12C3F">
        <w:trPr>
          <w:trHeight w:val="62"/>
        </w:trPr>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Социально-экономическое развитие после отмены крепостного права.</w:t>
            </w:r>
          </w:p>
        </w:tc>
        <w:tc>
          <w:tcPr>
            <w:tcW w:w="716" w:type="dxa"/>
          </w:tcPr>
          <w:p w:rsidR="0047414D" w:rsidRPr="004A714F" w:rsidRDefault="0047414D" w:rsidP="00F12C3F">
            <w:pPr>
              <w:snapToGrid w:val="0"/>
              <w:jc w:val="center"/>
              <w:rPr>
                <w:sz w:val="22"/>
                <w:szCs w:val="22"/>
              </w:rPr>
            </w:pPr>
            <w:r w:rsidRPr="004A714F">
              <w:rPr>
                <w:sz w:val="22"/>
                <w:szCs w:val="22"/>
              </w:rPr>
              <w:t>§23</w:t>
            </w:r>
          </w:p>
        </w:tc>
        <w:tc>
          <w:tcPr>
            <w:tcW w:w="1264" w:type="dxa"/>
          </w:tcPr>
          <w:p w:rsidR="0047414D" w:rsidRPr="004A714F" w:rsidRDefault="0047414D" w:rsidP="00F12C3F">
            <w:pPr>
              <w:snapToGrid w:val="0"/>
              <w:jc w:val="center"/>
              <w:rPr>
                <w:sz w:val="22"/>
                <w:szCs w:val="22"/>
              </w:rPr>
            </w:pPr>
            <w:r w:rsidRPr="004A714F">
              <w:rPr>
                <w:sz w:val="22"/>
                <w:szCs w:val="22"/>
              </w:rPr>
              <w:t>Комбин.</w:t>
            </w:r>
          </w:p>
        </w:tc>
        <w:tc>
          <w:tcPr>
            <w:tcW w:w="5268" w:type="dxa"/>
          </w:tcPr>
          <w:p w:rsidR="0047414D" w:rsidRPr="004A714F" w:rsidRDefault="0047414D" w:rsidP="00F12C3F">
            <w:pPr>
              <w:snapToGrid w:val="0"/>
              <w:rPr>
                <w:sz w:val="16"/>
                <w:szCs w:val="16"/>
              </w:rPr>
            </w:pPr>
            <w:r w:rsidRPr="004A714F">
              <w:rPr>
                <w:sz w:val="16"/>
                <w:szCs w:val="16"/>
              </w:rPr>
              <w:t xml:space="preserve">Имеет представление об изменениях, произошедших в сельском хозяйстве, промышленности, торговле после отмены крепостного права. Объясняет понятия: </w:t>
            </w:r>
            <w:r w:rsidRPr="004A714F">
              <w:rPr>
                <w:i/>
                <w:sz w:val="16"/>
                <w:szCs w:val="16"/>
              </w:rPr>
              <w:t>аренда, гражданские права, концессия, кредит, пошлина, стачка, товарное производство.</w:t>
            </w:r>
          </w:p>
        </w:tc>
        <w:tc>
          <w:tcPr>
            <w:tcW w:w="3638" w:type="dxa"/>
            <w:gridSpan w:val="2"/>
          </w:tcPr>
          <w:p w:rsidR="0047414D" w:rsidRPr="004A714F" w:rsidRDefault="0047414D" w:rsidP="00F12C3F">
            <w:pPr>
              <w:snapToGrid w:val="0"/>
              <w:rPr>
                <w:sz w:val="16"/>
                <w:szCs w:val="16"/>
              </w:rPr>
            </w:pPr>
            <w:r w:rsidRPr="004A714F">
              <w:rPr>
                <w:sz w:val="16"/>
                <w:szCs w:val="16"/>
              </w:rPr>
              <w:t>Дать сравнительный анализ развития экономики до реформ и после реформ</w:t>
            </w:r>
          </w:p>
        </w:tc>
        <w:tc>
          <w:tcPr>
            <w:tcW w:w="283" w:type="dxa"/>
            <w:gridSpan w:val="3"/>
          </w:tcPr>
          <w:p w:rsidR="0047414D" w:rsidRPr="004A714F" w:rsidRDefault="0047414D" w:rsidP="00F12C3F">
            <w:pPr>
              <w:snapToGrid w:val="0"/>
              <w:rPr>
                <w:sz w:val="16"/>
                <w:szCs w:val="16"/>
              </w:rPr>
            </w:pPr>
          </w:p>
        </w:tc>
      </w:tr>
      <w:tr w:rsidR="0047414D" w:rsidTr="00F12C3F">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Общественное движение: либералы и консерваторы.</w:t>
            </w:r>
          </w:p>
        </w:tc>
        <w:tc>
          <w:tcPr>
            <w:tcW w:w="716" w:type="dxa"/>
          </w:tcPr>
          <w:p w:rsidR="0047414D" w:rsidRPr="004A714F" w:rsidRDefault="0047414D" w:rsidP="00F12C3F">
            <w:pPr>
              <w:snapToGrid w:val="0"/>
              <w:jc w:val="center"/>
              <w:rPr>
                <w:sz w:val="22"/>
                <w:szCs w:val="22"/>
              </w:rPr>
            </w:pPr>
            <w:r w:rsidRPr="004A714F">
              <w:rPr>
                <w:sz w:val="22"/>
                <w:szCs w:val="22"/>
              </w:rPr>
              <w:t>§24</w:t>
            </w:r>
          </w:p>
        </w:tc>
        <w:tc>
          <w:tcPr>
            <w:tcW w:w="1264" w:type="dxa"/>
          </w:tcPr>
          <w:p w:rsidR="0047414D" w:rsidRPr="004A714F" w:rsidRDefault="0047414D" w:rsidP="00F12C3F">
            <w:pPr>
              <w:snapToGrid w:val="0"/>
              <w:jc w:val="center"/>
              <w:rPr>
                <w:sz w:val="22"/>
                <w:szCs w:val="22"/>
              </w:rPr>
            </w:pPr>
            <w:r w:rsidRPr="004A714F">
              <w:rPr>
                <w:sz w:val="22"/>
                <w:szCs w:val="22"/>
              </w:rPr>
              <w:t>Комбин.</w:t>
            </w:r>
          </w:p>
        </w:tc>
        <w:tc>
          <w:tcPr>
            <w:tcW w:w="5268" w:type="dxa"/>
          </w:tcPr>
          <w:p w:rsidR="0047414D" w:rsidRPr="004A714F" w:rsidRDefault="0047414D" w:rsidP="00F12C3F">
            <w:pPr>
              <w:snapToGrid w:val="0"/>
              <w:rPr>
                <w:sz w:val="16"/>
                <w:szCs w:val="16"/>
              </w:rPr>
            </w:pPr>
            <w:r w:rsidRPr="004A714F">
              <w:rPr>
                <w:sz w:val="16"/>
                <w:szCs w:val="16"/>
              </w:rPr>
              <w:t xml:space="preserve">Имеет представление об особенностях российского либерализма и консерватизма 50-х – начала 60-х гг. </w:t>
            </w:r>
            <w:r w:rsidRPr="004A714F">
              <w:rPr>
                <w:sz w:val="16"/>
                <w:szCs w:val="16"/>
                <w:lang w:val="en-US"/>
              </w:rPr>
              <w:t>XIX</w:t>
            </w:r>
            <w:r w:rsidRPr="004A714F">
              <w:rPr>
                <w:sz w:val="16"/>
                <w:szCs w:val="16"/>
              </w:rPr>
              <w:t xml:space="preserve">в. Объясняет понятия: </w:t>
            </w:r>
            <w:r w:rsidRPr="004A714F">
              <w:rPr>
                <w:i/>
                <w:sz w:val="16"/>
                <w:szCs w:val="16"/>
              </w:rPr>
              <w:t>национализм, публичность, радикальный, революционный путь развития, устои.</w:t>
            </w:r>
          </w:p>
        </w:tc>
        <w:tc>
          <w:tcPr>
            <w:tcW w:w="3638" w:type="dxa"/>
            <w:gridSpan w:val="2"/>
          </w:tcPr>
          <w:p w:rsidR="0047414D" w:rsidRPr="004A714F" w:rsidRDefault="0047414D" w:rsidP="00F12C3F">
            <w:pPr>
              <w:snapToGrid w:val="0"/>
              <w:rPr>
                <w:sz w:val="16"/>
                <w:szCs w:val="16"/>
              </w:rPr>
            </w:pPr>
            <w:r w:rsidRPr="004A714F">
              <w:rPr>
                <w:sz w:val="20"/>
                <w:szCs w:val="20"/>
              </w:rPr>
              <w:t>Объясняет факты на основе изученного материала.</w:t>
            </w:r>
          </w:p>
        </w:tc>
        <w:tc>
          <w:tcPr>
            <w:tcW w:w="283" w:type="dxa"/>
            <w:gridSpan w:val="3"/>
          </w:tcPr>
          <w:p w:rsidR="0047414D" w:rsidRPr="004A714F" w:rsidRDefault="0047414D" w:rsidP="00F12C3F">
            <w:pPr>
              <w:snapToGrid w:val="0"/>
              <w:rPr>
                <w:sz w:val="16"/>
                <w:szCs w:val="16"/>
              </w:rPr>
            </w:pPr>
          </w:p>
        </w:tc>
      </w:tr>
      <w:tr w:rsidR="0047414D" w:rsidTr="00F12C3F">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Зарождение революционного народничества и его идеология.</w:t>
            </w:r>
          </w:p>
        </w:tc>
        <w:tc>
          <w:tcPr>
            <w:tcW w:w="716" w:type="dxa"/>
          </w:tcPr>
          <w:p w:rsidR="0047414D" w:rsidRPr="004A714F" w:rsidRDefault="0047414D" w:rsidP="00F12C3F">
            <w:pPr>
              <w:snapToGrid w:val="0"/>
              <w:jc w:val="center"/>
              <w:rPr>
                <w:sz w:val="22"/>
                <w:szCs w:val="22"/>
              </w:rPr>
            </w:pPr>
            <w:r w:rsidRPr="004A714F">
              <w:rPr>
                <w:sz w:val="22"/>
                <w:szCs w:val="22"/>
              </w:rPr>
              <w:t>§25</w:t>
            </w:r>
          </w:p>
        </w:tc>
        <w:tc>
          <w:tcPr>
            <w:tcW w:w="1264" w:type="dxa"/>
          </w:tcPr>
          <w:p w:rsidR="0047414D" w:rsidRPr="004A714F" w:rsidRDefault="0047414D" w:rsidP="00F12C3F">
            <w:pPr>
              <w:snapToGrid w:val="0"/>
              <w:jc w:val="center"/>
              <w:rPr>
                <w:sz w:val="22"/>
                <w:szCs w:val="22"/>
              </w:rPr>
            </w:pPr>
            <w:r w:rsidRPr="004A714F">
              <w:rPr>
                <w:sz w:val="22"/>
                <w:szCs w:val="22"/>
              </w:rPr>
              <w:t>лекция</w:t>
            </w:r>
          </w:p>
        </w:tc>
        <w:tc>
          <w:tcPr>
            <w:tcW w:w="5268" w:type="dxa"/>
          </w:tcPr>
          <w:p w:rsidR="0047414D" w:rsidRPr="004A714F" w:rsidRDefault="0047414D" w:rsidP="00F12C3F">
            <w:pPr>
              <w:snapToGrid w:val="0"/>
              <w:rPr>
                <w:sz w:val="22"/>
                <w:szCs w:val="22"/>
              </w:rPr>
            </w:pPr>
            <w:r w:rsidRPr="004A714F">
              <w:rPr>
                <w:sz w:val="22"/>
                <w:szCs w:val="22"/>
              </w:rPr>
              <w:t xml:space="preserve">Объясняет причины роста революционного движения, имеет представление о народниках и их идеологии. </w:t>
            </w:r>
          </w:p>
        </w:tc>
        <w:tc>
          <w:tcPr>
            <w:tcW w:w="3638" w:type="dxa"/>
            <w:gridSpan w:val="2"/>
          </w:tcPr>
          <w:p w:rsidR="0047414D" w:rsidRPr="004A714F" w:rsidRDefault="0047414D" w:rsidP="00F12C3F">
            <w:pPr>
              <w:snapToGrid w:val="0"/>
              <w:rPr>
                <w:sz w:val="22"/>
                <w:szCs w:val="22"/>
              </w:rPr>
            </w:pPr>
            <w:r w:rsidRPr="004A714F">
              <w:rPr>
                <w:sz w:val="22"/>
                <w:szCs w:val="22"/>
              </w:rPr>
              <w:t>Сравнивает, находит общее и отличия. Делает выводы.</w:t>
            </w:r>
          </w:p>
        </w:tc>
        <w:tc>
          <w:tcPr>
            <w:tcW w:w="283" w:type="dxa"/>
            <w:gridSpan w:val="3"/>
          </w:tcPr>
          <w:p w:rsidR="0047414D" w:rsidRPr="004A714F" w:rsidRDefault="0047414D" w:rsidP="00F12C3F">
            <w:pPr>
              <w:snapToGrid w:val="0"/>
              <w:rPr>
                <w:sz w:val="16"/>
                <w:szCs w:val="16"/>
              </w:rPr>
            </w:pPr>
          </w:p>
        </w:tc>
      </w:tr>
      <w:tr w:rsidR="0047414D" w:rsidTr="00F12C3F">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 xml:space="preserve">Революционное народничество второй половины 60-х – начала 80-х гг. </w:t>
            </w:r>
            <w:r w:rsidRPr="004A714F">
              <w:rPr>
                <w:sz w:val="22"/>
                <w:szCs w:val="22"/>
                <w:lang w:val="en-US"/>
              </w:rPr>
              <w:t>XIX</w:t>
            </w:r>
            <w:r w:rsidRPr="004A714F">
              <w:rPr>
                <w:sz w:val="22"/>
                <w:szCs w:val="22"/>
              </w:rPr>
              <w:t xml:space="preserve"> в.</w:t>
            </w:r>
          </w:p>
        </w:tc>
        <w:tc>
          <w:tcPr>
            <w:tcW w:w="716" w:type="dxa"/>
          </w:tcPr>
          <w:p w:rsidR="0047414D" w:rsidRPr="004A714F" w:rsidRDefault="0047414D" w:rsidP="00F12C3F">
            <w:pPr>
              <w:snapToGrid w:val="0"/>
              <w:jc w:val="center"/>
              <w:rPr>
                <w:sz w:val="22"/>
                <w:szCs w:val="22"/>
              </w:rPr>
            </w:pPr>
            <w:r w:rsidRPr="004A714F">
              <w:rPr>
                <w:sz w:val="22"/>
                <w:szCs w:val="22"/>
              </w:rPr>
              <w:t>§26</w:t>
            </w:r>
          </w:p>
        </w:tc>
        <w:tc>
          <w:tcPr>
            <w:tcW w:w="1264" w:type="dxa"/>
          </w:tcPr>
          <w:p w:rsidR="0047414D" w:rsidRPr="004A714F" w:rsidRDefault="0047414D" w:rsidP="00F12C3F">
            <w:pPr>
              <w:snapToGrid w:val="0"/>
              <w:jc w:val="center"/>
              <w:rPr>
                <w:sz w:val="22"/>
                <w:szCs w:val="22"/>
              </w:rPr>
            </w:pPr>
            <w:r w:rsidRPr="004A714F">
              <w:rPr>
                <w:sz w:val="22"/>
                <w:szCs w:val="22"/>
              </w:rPr>
              <w:t>Комбин.</w:t>
            </w:r>
          </w:p>
        </w:tc>
        <w:tc>
          <w:tcPr>
            <w:tcW w:w="5268" w:type="dxa"/>
          </w:tcPr>
          <w:p w:rsidR="0047414D" w:rsidRPr="004A714F" w:rsidRDefault="0047414D" w:rsidP="00F12C3F">
            <w:pPr>
              <w:snapToGrid w:val="0"/>
              <w:rPr>
                <w:sz w:val="22"/>
                <w:szCs w:val="22"/>
              </w:rPr>
            </w:pPr>
            <w:r w:rsidRPr="004A714F">
              <w:rPr>
                <w:sz w:val="22"/>
                <w:szCs w:val="22"/>
              </w:rPr>
              <w:t xml:space="preserve">Имеет представление о народнических организациях. Объясняет понятия: </w:t>
            </w:r>
            <w:r w:rsidRPr="004A714F">
              <w:rPr>
                <w:i/>
                <w:sz w:val="22"/>
                <w:szCs w:val="22"/>
              </w:rPr>
              <w:t>народники, политические требования, «хождения в народ».</w:t>
            </w:r>
          </w:p>
        </w:tc>
        <w:tc>
          <w:tcPr>
            <w:tcW w:w="3638" w:type="dxa"/>
            <w:gridSpan w:val="2"/>
          </w:tcPr>
          <w:p w:rsidR="0047414D" w:rsidRPr="004A714F" w:rsidRDefault="0047414D" w:rsidP="00F12C3F">
            <w:pPr>
              <w:snapToGrid w:val="0"/>
              <w:rPr>
                <w:sz w:val="22"/>
                <w:szCs w:val="22"/>
              </w:rPr>
            </w:pPr>
            <w:r w:rsidRPr="004A714F">
              <w:rPr>
                <w:sz w:val="20"/>
                <w:szCs w:val="20"/>
              </w:rPr>
              <w:t>Объясняет факты на основе изученного материала.</w:t>
            </w:r>
          </w:p>
        </w:tc>
        <w:tc>
          <w:tcPr>
            <w:tcW w:w="283" w:type="dxa"/>
            <w:gridSpan w:val="3"/>
          </w:tcPr>
          <w:p w:rsidR="0047414D" w:rsidRPr="004A714F" w:rsidRDefault="0047414D" w:rsidP="00F12C3F">
            <w:pPr>
              <w:snapToGrid w:val="0"/>
              <w:rPr>
                <w:sz w:val="16"/>
                <w:szCs w:val="16"/>
              </w:rPr>
            </w:pPr>
          </w:p>
        </w:tc>
      </w:tr>
      <w:tr w:rsidR="0047414D" w:rsidTr="00F12C3F">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 xml:space="preserve">Внешняя политика Александра </w:t>
            </w:r>
            <w:r w:rsidRPr="004A714F">
              <w:rPr>
                <w:sz w:val="22"/>
                <w:szCs w:val="22"/>
                <w:lang w:val="en-US"/>
              </w:rPr>
              <w:t>II</w:t>
            </w:r>
            <w:r w:rsidRPr="004A714F">
              <w:rPr>
                <w:sz w:val="22"/>
                <w:szCs w:val="22"/>
              </w:rPr>
              <w:t>.</w:t>
            </w:r>
          </w:p>
        </w:tc>
        <w:tc>
          <w:tcPr>
            <w:tcW w:w="716" w:type="dxa"/>
          </w:tcPr>
          <w:p w:rsidR="0047414D" w:rsidRPr="004A714F" w:rsidRDefault="0047414D" w:rsidP="00F12C3F">
            <w:pPr>
              <w:snapToGrid w:val="0"/>
              <w:jc w:val="center"/>
              <w:rPr>
                <w:sz w:val="22"/>
                <w:szCs w:val="22"/>
              </w:rPr>
            </w:pPr>
            <w:r w:rsidRPr="004A714F">
              <w:rPr>
                <w:sz w:val="22"/>
                <w:szCs w:val="22"/>
              </w:rPr>
              <w:t>§27</w:t>
            </w:r>
          </w:p>
        </w:tc>
        <w:tc>
          <w:tcPr>
            <w:tcW w:w="1264" w:type="dxa"/>
          </w:tcPr>
          <w:p w:rsidR="0047414D" w:rsidRPr="004A714F" w:rsidRDefault="0047414D" w:rsidP="00F12C3F">
            <w:pPr>
              <w:snapToGrid w:val="0"/>
              <w:jc w:val="center"/>
              <w:rPr>
                <w:sz w:val="22"/>
                <w:szCs w:val="22"/>
              </w:rPr>
            </w:pPr>
            <w:r w:rsidRPr="004A714F">
              <w:rPr>
                <w:sz w:val="22"/>
                <w:szCs w:val="22"/>
              </w:rPr>
              <w:t>лекция</w:t>
            </w:r>
          </w:p>
        </w:tc>
        <w:tc>
          <w:tcPr>
            <w:tcW w:w="5268" w:type="dxa"/>
          </w:tcPr>
          <w:p w:rsidR="0047414D" w:rsidRPr="004A714F" w:rsidRDefault="0047414D" w:rsidP="00F12C3F">
            <w:pPr>
              <w:snapToGrid w:val="0"/>
              <w:rPr>
                <w:sz w:val="18"/>
                <w:szCs w:val="18"/>
              </w:rPr>
            </w:pPr>
            <w:r w:rsidRPr="004A714F">
              <w:rPr>
                <w:sz w:val="18"/>
                <w:szCs w:val="18"/>
              </w:rPr>
              <w:t xml:space="preserve">Имеет представление об основных направлениях внешней политики России в 60-70-е гг. </w:t>
            </w:r>
            <w:r w:rsidRPr="004A714F">
              <w:rPr>
                <w:sz w:val="18"/>
                <w:szCs w:val="18"/>
                <w:lang w:val="en-US"/>
              </w:rPr>
              <w:t>XIX</w:t>
            </w:r>
            <w:r w:rsidRPr="004A714F">
              <w:rPr>
                <w:sz w:val="18"/>
                <w:szCs w:val="18"/>
              </w:rPr>
              <w:t xml:space="preserve"> в..</w:t>
            </w:r>
          </w:p>
        </w:tc>
        <w:tc>
          <w:tcPr>
            <w:tcW w:w="3638" w:type="dxa"/>
            <w:gridSpan w:val="2"/>
          </w:tcPr>
          <w:p w:rsidR="0047414D" w:rsidRPr="004A714F" w:rsidRDefault="0047414D" w:rsidP="00F12C3F">
            <w:pPr>
              <w:snapToGrid w:val="0"/>
              <w:rPr>
                <w:sz w:val="18"/>
                <w:szCs w:val="18"/>
              </w:rPr>
            </w:pPr>
            <w:r w:rsidRPr="004A714F">
              <w:rPr>
                <w:sz w:val="18"/>
                <w:szCs w:val="18"/>
              </w:rPr>
              <w:t>Извлекает необходимую информацию из текста.</w:t>
            </w:r>
          </w:p>
        </w:tc>
        <w:tc>
          <w:tcPr>
            <w:tcW w:w="283" w:type="dxa"/>
            <w:gridSpan w:val="3"/>
          </w:tcPr>
          <w:p w:rsidR="0047414D" w:rsidRPr="004A714F" w:rsidRDefault="0047414D" w:rsidP="00F12C3F">
            <w:pPr>
              <w:snapToGrid w:val="0"/>
              <w:rPr>
                <w:sz w:val="16"/>
                <w:szCs w:val="16"/>
              </w:rPr>
            </w:pPr>
          </w:p>
        </w:tc>
      </w:tr>
      <w:tr w:rsidR="0047414D" w:rsidTr="00F12C3F">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Русско-турецкая война 1877 – 1878 гг.</w:t>
            </w:r>
          </w:p>
        </w:tc>
        <w:tc>
          <w:tcPr>
            <w:tcW w:w="716" w:type="dxa"/>
          </w:tcPr>
          <w:p w:rsidR="0047414D" w:rsidRPr="004A714F" w:rsidRDefault="0047414D" w:rsidP="00F12C3F">
            <w:pPr>
              <w:snapToGrid w:val="0"/>
              <w:jc w:val="center"/>
              <w:rPr>
                <w:sz w:val="22"/>
                <w:szCs w:val="22"/>
              </w:rPr>
            </w:pPr>
            <w:r w:rsidRPr="004A714F">
              <w:rPr>
                <w:sz w:val="22"/>
                <w:szCs w:val="22"/>
              </w:rPr>
              <w:t>§28</w:t>
            </w:r>
          </w:p>
        </w:tc>
        <w:tc>
          <w:tcPr>
            <w:tcW w:w="1264" w:type="dxa"/>
          </w:tcPr>
          <w:p w:rsidR="0047414D" w:rsidRPr="004A714F" w:rsidRDefault="0047414D" w:rsidP="00F12C3F">
            <w:pPr>
              <w:snapToGrid w:val="0"/>
              <w:jc w:val="center"/>
              <w:rPr>
                <w:sz w:val="22"/>
                <w:szCs w:val="22"/>
              </w:rPr>
            </w:pPr>
            <w:r w:rsidRPr="004A714F">
              <w:rPr>
                <w:sz w:val="22"/>
                <w:szCs w:val="22"/>
              </w:rPr>
              <w:t>Комбин.</w:t>
            </w:r>
          </w:p>
        </w:tc>
        <w:tc>
          <w:tcPr>
            <w:tcW w:w="5268" w:type="dxa"/>
          </w:tcPr>
          <w:p w:rsidR="0047414D" w:rsidRPr="004A714F" w:rsidRDefault="0047414D" w:rsidP="00F12C3F">
            <w:pPr>
              <w:snapToGrid w:val="0"/>
              <w:rPr>
                <w:sz w:val="16"/>
                <w:szCs w:val="16"/>
              </w:rPr>
            </w:pPr>
            <w:r w:rsidRPr="004A714F">
              <w:rPr>
                <w:sz w:val="16"/>
                <w:szCs w:val="16"/>
              </w:rPr>
              <w:t>Объясняет причины, ход и итоги русско-турецкой войны 1877 – 1878 гг., показывает на карте места крупных сражений.</w:t>
            </w:r>
          </w:p>
        </w:tc>
        <w:tc>
          <w:tcPr>
            <w:tcW w:w="3638" w:type="dxa"/>
            <w:gridSpan w:val="2"/>
          </w:tcPr>
          <w:p w:rsidR="0047414D" w:rsidRPr="004A714F" w:rsidRDefault="0047414D" w:rsidP="00F12C3F">
            <w:pPr>
              <w:snapToGrid w:val="0"/>
              <w:rPr>
                <w:sz w:val="16"/>
                <w:szCs w:val="16"/>
              </w:rPr>
            </w:pPr>
            <w:r w:rsidRPr="004A714F">
              <w:rPr>
                <w:sz w:val="16"/>
                <w:szCs w:val="16"/>
              </w:rPr>
              <w:t>Извлекает из текста необходимую информацию, устанавливает причинно-следственные связи.</w:t>
            </w:r>
          </w:p>
        </w:tc>
        <w:tc>
          <w:tcPr>
            <w:tcW w:w="283" w:type="dxa"/>
            <w:gridSpan w:val="3"/>
          </w:tcPr>
          <w:p w:rsidR="0047414D" w:rsidRPr="004A714F" w:rsidRDefault="0047414D" w:rsidP="00F12C3F">
            <w:pPr>
              <w:snapToGrid w:val="0"/>
              <w:rPr>
                <w:sz w:val="16"/>
                <w:szCs w:val="16"/>
              </w:rPr>
            </w:pPr>
          </w:p>
        </w:tc>
      </w:tr>
      <w:tr w:rsidR="0047414D" w:rsidTr="00F12C3F">
        <w:trPr>
          <w:trHeight w:val="400"/>
        </w:trPr>
        <w:tc>
          <w:tcPr>
            <w:tcW w:w="709" w:type="dxa"/>
            <w:vMerge w:val="restart"/>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vMerge w:val="restart"/>
          </w:tcPr>
          <w:p w:rsidR="0047414D" w:rsidRPr="004A714F" w:rsidRDefault="0047414D" w:rsidP="00F12C3F">
            <w:pPr>
              <w:snapToGrid w:val="0"/>
              <w:rPr>
                <w:sz w:val="22"/>
                <w:szCs w:val="22"/>
              </w:rPr>
            </w:pPr>
            <w:r w:rsidRPr="004A714F">
              <w:rPr>
                <w:sz w:val="22"/>
                <w:szCs w:val="22"/>
              </w:rPr>
              <w:t xml:space="preserve">Внутренняя политика Александра </w:t>
            </w:r>
            <w:r w:rsidRPr="004A714F">
              <w:rPr>
                <w:sz w:val="22"/>
                <w:szCs w:val="22"/>
                <w:lang w:val="en-US"/>
              </w:rPr>
              <w:t>III</w:t>
            </w:r>
            <w:r w:rsidRPr="004A714F">
              <w:rPr>
                <w:sz w:val="22"/>
                <w:szCs w:val="22"/>
              </w:rPr>
              <w:t>.</w:t>
            </w:r>
          </w:p>
        </w:tc>
        <w:tc>
          <w:tcPr>
            <w:tcW w:w="716" w:type="dxa"/>
            <w:vMerge w:val="restart"/>
          </w:tcPr>
          <w:p w:rsidR="0047414D" w:rsidRPr="004A714F" w:rsidRDefault="0047414D" w:rsidP="00F12C3F">
            <w:pPr>
              <w:snapToGrid w:val="0"/>
              <w:jc w:val="center"/>
              <w:rPr>
                <w:sz w:val="22"/>
                <w:szCs w:val="22"/>
              </w:rPr>
            </w:pPr>
            <w:r w:rsidRPr="004A714F">
              <w:rPr>
                <w:sz w:val="22"/>
                <w:szCs w:val="22"/>
              </w:rPr>
              <w:t>§29-30</w:t>
            </w:r>
          </w:p>
        </w:tc>
        <w:tc>
          <w:tcPr>
            <w:tcW w:w="1264" w:type="dxa"/>
            <w:vMerge w:val="restart"/>
          </w:tcPr>
          <w:p w:rsidR="0047414D" w:rsidRPr="004A714F" w:rsidRDefault="0047414D" w:rsidP="00F12C3F">
            <w:pPr>
              <w:snapToGrid w:val="0"/>
              <w:jc w:val="center"/>
              <w:rPr>
                <w:sz w:val="22"/>
                <w:szCs w:val="22"/>
              </w:rPr>
            </w:pPr>
            <w:r w:rsidRPr="004A714F">
              <w:rPr>
                <w:sz w:val="22"/>
                <w:szCs w:val="22"/>
              </w:rPr>
              <w:t>лекция</w:t>
            </w:r>
          </w:p>
        </w:tc>
        <w:tc>
          <w:tcPr>
            <w:tcW w:w="5268" w:type="dxa"/>
            <w:vMerge w:val="restart"/>
          </w:tcPr>
          <w:p w:rsidR="0047414D" w:rsidRPr="004A714F" w:rsidRDefault="0047414D" w:rsidP="00F12C3F">
            <w:pPr>
              <w:snapToGrid w:val="0"/>
              <w:rPr>
                <w:sz w:val="16"/>
                <w:szCs w:val="16"/>
              </w:rPr>
            </w:pPr>
            <w:r w:rsidRPr="004A714F">
              <w:rPr>
                <w:sz w:val="16"/>
                <w:szCs w:val="16"/>
              </w:rPr>
              <w:t xml:space="preserve">Имеет представление о личности Александра </w:t>
            </w:r>
            <w:r w:rsidRPr="004A714F">
              <w:rPr>
                <w:sz w:val="16"/>
                <w:szCs w:val="16"/>
                <w:lang w:val="en-US"/>
              </w:rPr>
              <w:t>III</w:t>
            </w:r>
            <w:r w:rsidRPr="004A714F">
              <w:rPr>
                <w:sz w:val="16"/>
                <w:szCs w:val="16"/>
              </w:rPr>
              <w:t xml:space="preserve">, об основных направлениях внутренней политики Александра </w:t>
            </w:r>
            <w:r w:rsidRPr="004A714F">
              <w:rPr>
                <w:sz w:val="16"/>
                <w:szCs w:val="16"/>
                <w:lang w:val="en-US"/>
              </w:rPr>
              <w:t>III</w:t>
            </w:r>
            <w:r w:rsidRPr="004A714F">
              <w:rPr>
                <w:sz w:val="16"/>
                <w:szCs w:val="16"/>
              </w:rPr>
              <w:t xml:space="preserve">. Объясняет понятия: </w:t>
            </w:r>
            <w:r w:rsidRPr="004A714F">
              <w:rPr>
                <w:i/>
                <w:sz w:val="16"/>
                <w:szCs w:val="16"/>
              </w:rPr>
              <w:t>инспектор, крамола, переселенческая политика, полицейское государство, реакция, сектанты, черта оседлости.</w:t>
            </w:r>
          </w:p>
        </w:tc>
        <w:tc>
          <w:tcPr>
            <w:tcW w:w="3638" w:type="dxa"/>
            <w:gridSpan w:val="2"/>
            <w:vMerge w:val="restart"/>
          </w:tcPr>
          <w:p w:rsidR="0047414D" w:rsidRPr="004A714F" w:rsidRDefault="0047414D" w:rsidP="00F12C3F">
            <w:pPr>
              <w:snapToGrid w:val="0"/>
              <w:rPr>
                <w:sz w:val="16"/>
                <w:szCs w:val="16"/>
              </w:rPr>
            </w:pPr>
            <w:r w:rsidRPr="004A714F">
              <w:rPr>
                <w:sz w:val="20"/>
                <w:szCs w:val="20"/>
              </w:rPr>
              <w:t>Объясняет факты на основе изученного материала.</w:t>
            </w:r>
          </w:p>
        </w:tc>
        <w:tc>
          <w:tcPr>
            <w:tcW w:w="283" w:type="dxa"/>
            <w:gridSpan w:val="3"/>
            <w:vMerge w:val="restart"/>
          </w:tcPr>
          <w:p w:rsidR="0047414D" w:rsidRPr="004A714F" w:rsidRDefault="0047414D" w:rsidP="00F12C3F">
            <w:pPr>
              <w:snapToGrid w:val="0"/>
              <w:rPr>
                <w:sz w:val="16"/>
                <w:szCs w:val="16"/>
              </w:rPr>
            </w:pPr>
          </w:p>
        </w:tc>
      </w:tr>
      <w:tr w:rsidR="0047414D" w:rsidTr="00F12C3F">
        <w:trPr>
          <w:trHeight w:val="399"/>
        </w:trPr>
        <w:tc>
          <w:tcPr>
            <w:tcW w:w="709" w:type="dxa"/>
            <w:vMerge/>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vMerge/>
          </w:tcPr>
          <w:p w:rsidR="0047414D" w:rsidRPr="004A714F" w:rsidRDefault="0047414D" w:rsidP="00F12C3F">
            <w:pPr>
              <w:snapToGrid w:val="0"/>
              <w:rPr>
                <w:sz w:val="22"/>
                <w:szCs w:val="22"/>
              </w:rPr>
            </w:pPr>
          </w:p>
        </w:tc>
        <w:tc>
          <w:tcPr>
            <w:tcW w:w="716" w:type="dxa"/>
            <w:vMerge/>
          </w:tcPr>
          <w:p w:rsidR="0047414D" w:rsidRPr="004A714F" w:rsidRDefault="0047414D" w:rsidP="00F12C3F">
            <w:pPr>
              <w:snapToGrid w:val="0"/>
              <w:jc w:val="center"/>
              <w:rPr>
                <w:sz w:val="22"/>
                <w:szCs w:val="22"/>
              </w:rPr>
            </w:pPr>
          </w:p>
        </w:tc>
        <w:tc>
          <w:tcPr>
            <w:tcW w:w="1264" w:type="dxa"/>
            <w:vMerge/>
          </w:tcPr>
          <w:p w:rsidR="0047414D" w:rsidRPr="004A714F" w:rsidRDefault="0047414D" w:rsidP="00F12C3F">
            <w:pPr>
              <w:snapToGrid w:val="0"/>
              <w:jc w:val="center"/>
              <w:rPr>
                <w:sz w:val="22"/>
                <w:szCs w:val="22"/>
              </w:rPr>
            </w:pPr>
          </w:p>
        </w:tc>
        <w:tc>
          <w:tcPr>
            <w:tcW w:w="5268" w:type="dxa"/>
            <w:vMerge/>
          </w:tcPr>
          <w:p w:rsidR="0047414D" w:rsidRPr="004A714F" w:rsidRDefault="0047414D" w:rsidP="00F12C3F">
            <w:pPr>
              <w:snapToGrid w:val="0"/>
              <w:rPr>
                <w:sz w:val="16"/>
                <w:szCs w:val="16"/>
              </w:rPr>
            </w:pPr>
          </w:p>
        </w:tc>
        <w:tc>
          <w:tcPr>
            <w:tcW w:w="3638" w:type="dxa"/>
            <w:gridSpan w:val="2"/>
            <w:vMerge/>
          </w:tcPr>
          <w:p w:rsidR="0047414D" w:rsidRPr="004A714F" w:rsidRDefault="0047414D" w:rsidP="00F12C3F">
            <w:pPr>
              <w:snapToGrid w:val="0"/>
              <w:rPr>
                <w:sz w:val="20"/>
                <w:szCs w:val="20"/>
              </w:rPr>
            </w:pPr>
          </w:p>
        </w:tc>
        <w:tc>
          <w:tcPr>
            <w:tcW w:w="283" w:type="dxa"/>
            <w:gridSpan w:val="3"/>
            <w:vMerge/>
          </w:tcPr>
          <w:p w:rsidR="0047414D" w:rsidRPr="004A714F" w:rsidRDefault="0047414D" w:rsidP="00F12C3F">
            <w:pPr>
              <w:snapToGrid w:val="0"/>
              <w:rPr>
                <w:sz w:val="16"/>
                <w:szCs w:val="16"/>
              </w:rPr>
            </w:pPr>
          </w:p>
        </w:tc>
      </w:tr>
      <w:tr w:rsidR="0047414D" w:rsidTr="00F12C3F">
        <w:trPr>
          <w:trHeight w:val="516"/>
        </w:trPr>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 xml:space="preserve">Экономическое развитие в годы правления </w:t>
            </w:r>
            <w:r w:rsidRPr="004A714F">
              <w:rPr>
                <w:sz w:val="22"/>
                <w:szCs w:val="22"/>
              </w:rPr>
              <w:lastRenderedPageBreak/>
              <w:t xml:space="preserve">Александра </w:t>
            </w:r>
            <w:r w:rsidRPr="004A714F">
              <w:rPr>
                <w:sz w:val="22"/>
                <w:szCs w:val="22"/>
                <w:lang w:val="en-US"/>
              </w:rPr>
              <w:t>III</w:t>
            </w:r>
            <w:r w:rsidRPr="004A714F">
              <w:rPr>
                <w:sz w:val="22"/>
                <w:szCs w:val="22"/>
              </w:rPr>
              <w:t>.</w:t>
            </w:r>
          </w:p>
        </w:tc>
        <w:tc>
          <w:tcPr>
            <w:tcW w:w="716" w:type="dxa"/>
          </w:tcPr>
          <w:p w:rsidR="0047414D" w:rsidRPr="004A714F" w:rsidRDefault="0047414D" w:rsidP="00F12C3F">
            <w:pPr>
              <w:snapToGrid w:val="0"/>
              <w:jc w:val="center"/>
              <w:rPr>
                <w:sz w:val="22"/>
                <w:szCs w:val="22"/>
              </w:rPr>
            </w:pPr>
            <w:r w:rsidRPr="004A714F">
              <w:rPr>
                <w:sz w:val="22"/>
                <w:szCs w:val="22"/>
              </w:rPr>
              <w:lastRenderedPageBreak/>
              <w:t>§31</w:t>
            </w:r>
          </w:p>
        </w:tc>
        <w:tc>
          <w:tcPr>
            <w:tcW w:w="1264" w:type="dxa"/>
          </w:tcPr>
          <w:p w:rsidR="0047414D" w:rsidRPr="004A714F" w:rsidRDefault="0047414D" w:rsidP="00F12C3F">
            <w:pPr>
              <w:snapToGrid w:val="0"/>
              <w:jc w:val="center"/>
              <w:rPr>
                <w:sz w:val="22"/>
                <w:szCs w:val="22"/>
              </w:rPr>
            </w:pPr>
            <w:r w:rsidRPr="004A714F">
              <w:rPr>
                <w:sz w:val="22"/>
                <w:szCs w:val="22"/>
              </w:rPr>
              <w:t>Комбин.</w:t>
            </w:r>
          </w:p>
        </w:tc>
        <w:tc>
          <w:tcPr>
            <w:tcW w:w="5268" w:type="dxa"/>
          </w:tcPr>
          <w:p w:rsidR="0047414D" w:rsidRPr="004A714F" w:rsidRDefault="0047414D" w:rsidP="00F12C3F">
            <w:pPr>
              <w:snapToGrid w:val="0"/>
              <w:rPr>
                <w:sz w:val="16"/>
                <w:szCs w:val="16"/>
              </w:rPr>
            </w:pPr>
            <w:r w:rsidRPr="004A714F">
              <w:rPr>
                <w:sz w:val="18"/>
                <w:szCs w:val="18"/>
              </w:rPr>
              <w:t xml:space="preserve">Дает общую характеристику экономической политики Александра </w:t>
            </w:r>
            <w:r w:rsidRPr="004A714F">
              <w:rPr>
                <w:sz w:val="18"/>
                <w:szCs w:val="18"/>
                <w:lang w:val="en-US"/>
              </w:rPr>
              <w:t>III</w:t>
            </w:r>
            <w:r w:rsidRPr="004A714F">
              <w:rPr>
                <w:sz w:val="18"/>
                <w:szCs w:val="18"/>
              </w:rPr>
              <w:t xml:space="preserve">, объясняет понятия: </w:t>
            </w:r>
            <w:r w:rsidRPr="004A714F">
              <w:rPr>
                <w:i/>
                <w:sz w:val="18"/>
                <w:szCs w:val="18"/>
              </w:rPr>
              <w:t>акциз, акция, биржа, винная монополия, косвенные налоги</w:t>
            </w:r>
          </w:p>
        </w:tc>
        <w:tc>
          <w:tcPr>
            <w:tcW w:w="3638" w:type="dxa"/>
            <w:gridSpan w:val="2"/>
          </w:tcPr>
          <w:p w:rsidR="0047414D" w:rsidRPr="004A714F" w:rsidRDefault="0047414D" w:rsidP="00F12C3F">
            <w:pPr>
              <w:snapToGrid w:val="0"/>
              <w:rPr>
                <w:sz w:val="16"/>
                <w:szCs w:val="16"/>
              </w:rPr>
            </w:pPr>
            <w:r w:rsidRPr="004A714F">
              <w:rPr>
                <w:sz w:val="16"/>
                <w:szCs w:val="16"/>
              </w:rPr>
              <w:t xml:space="preserve">Объяснить предпосылки экономического подъема 90-х годов </w:t>
            </w:r>
            <w:r w:rsidRPr="004A714F">
              <w:rPr>
                <w:sz w:val="16"/>
                <w:szCs w:val="16"/>
                <w:lang w:val="en-US"/>
              </w:rPr>
              <w:t>XIX</w:t>
            </w:r>
            <w:r w:rsidRPr="004A714F">
              <w:rPr>
                <w:sz w:val="16"/>
                <w:szCs w:val="16"/>
              </w:rPr>
              <w:t>в.</w:t>
            </w:r>
          </w:p>
        </w:tc>
        <w:tc>
          <w:tcPr>
            <w:tcW w:w="283" w:type="dxa"/>
            <w:gridSpan w:val="3"/>
          </w:tcPr>
          <w:p w:rsidR="0047414D" w:rsidRPr="004A714F" w:rsidRDefault="0047414D" w:rsidP="00F12C3F">
            <w:pPr>
              <w:snapToGrid w:val="0"/>
              <w:rPr>
                <w:sz w:val="16"/>
                <w:szCs w:val="16"/>
              </w:rPr>
            </w:pPr>
          </w:p>
        </w:tc>
      </w:tr>
      <w:tr w:rsidR="0047414D" w:rsidTr="00F12C3F">
        <w:trPr>
          <w:trHeight w:val="282"/>
        </w:trPr>
        <w:tc>
          <w:tcPr>
            <w:tcW w:w="709" w:type="dxa"/>
            <w:vMerge w:val="restart"/>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vMerge w:val="restart"/>
          </w:tcPr>
          <w:p w:rsidR="0047414D" w:rsidRPr="004A714F" w:rsidRDefault="0047414D" w:rsidP="00F12C3F">
            <w:pPr>
              <w:snapToGrid w:val="0"/>
              <w:rPr>
                <w:sz w:val="22"/>
                <w:szCs w:val="22"/>
              </w:rPr>
            </w:pPr>
            <w:r w:rsidRPr="004A714F">
              <w:rPr>
                <w:sz w:val="22"/>
                <w:szCs w:val="22"/>
              </w:rPr>
              <w:t>Положение основных слоев общества</w:t>
            </w:r>
          </w:p>
        </w:tc>
        <w:tc>
          <w:tcPr>
            <w:tcW w:w="716" w:type="dxa"/>
            <w:vMerge w:val="restart"/>
          </w:tcPr>
          <w:p w:rsidR="0047414D" w:rsidRPr="004A714F" w:rsidRDefault="0047414D" w:rsidP="00F12C3F">
            <w:pPr>
              <w:snapToGrid w:val="0"/>
              <w:jc w:val="center"/>
              <w:rPr>
                <w:sz w:val="22"/>
                <w:szCs w:val="22"/>
              </w:rPr>
            </w:pPr>
            <w:r w:rsidRPr="004A714F">
              <w:rPr>
                <w:sz w:val="22"/>
                <w:szCs w:val="22"/>
              </w:rPr>
              <w:t>§32 - 33</w:t>
            </w:r>
          </w:p>
        </w:tc>
        <w:tc>
          <w:tcPr>
            <w:tcW w:w="1264" w:type="dxa"/>
            <w:vMerge w:val="restart"/>
          </w:tcPr>
          <w:p w:rsidR="0047414D" w:rsidRPr="004A714F" w:rsidRDefault="0047414D" w:rsidP="00F12C3F">
            <w:pPr>
              <w:snapToGrid w:val="0"/>
              <w:jc w:val="center"/>
              <w:rPr>
                <w:sz w:val="22"/>
                <w:szCs w:val="22"/>
              </w:rPr>
            </w:pPr>
            <w:r w:rsidRPr="004A714F">
              <w:rPr>
                <w:sz w:val="22"/>
                <w:szCs w:val="22"/>
              </w:rPr>
              <w:t>Комбин.</w:t>
            </w:r>
          </w:p>
          <w:p w:rsidR="0047414D" w:rsidRPr="004A714F" w:rsidRDefault="0047414D" w:rsidP="00F12C3F">
            <w:pPr>
              <w:snapToGrid w:val="0"/>
              <w:jc w:val="center"/>
              <w:rPr>
                <w:sz w:val="22"/>
                <w:szCs w:val="22"/>
              </w:rPr>
            </w:pPr>
            <w:r w:rsidRPr="004A714F">
              <w:rPr>
                <w:sz w:val="22"/>
                <w:szCs w:val="22"/>
              </w:rPr>
              <w:t>Лабор.</w:t>
            </w:r>
          </w:p>
        </w:tc>
        <w:tc>
          <w:tcPr>
            <w:tcW w:w="5268" w:type="dxa"/>
            <w:vMerge w:val="restart"/>
          </w:tcPr>
          <w:p w:rsidR="0047414D" w:rsidRPr="004A714F" w:rsidRDefault="0047414D" w:rsidP="00F12C3F">
            <w:pPr>
              <w:snapToGrid w:val="0"/>
              <w:rPr>
                <w:sz w:val="16"/>
                <w:szCs w:val="16"/>
              </w:rPr>
            </w:pPr>
            <w:r w:rsidRPr="004A714F">
              <w:rPr>
                <w:sz w:val="16"/>
                <w:szCs w:val="16"/>
              </w:rPr>
              <w:t xml:space="preserve">Дает характеристику основных сословий и классов российского общества в конце </w:t>
            </w:r>
            <w:r w:rsidRPr="004A714F">
              <w:rPr>
                <w:sz w:val="16"/>
                <w:szCs w:val="16"/>
                <w:lang w:val="en-US"/>
              </w:rPr>
              <w:t>XIX</w:t>
            </w:r>
            <w:r w:rsidRPr="004A714F">
              <w:rPr>
                <w:sz w:val="16"/>
                <w:szCs w:val="16"/>
              </w:rPr>
              <w:t xml:space="preserve">в. Объясняет понятия: </w:t>
            </w:r>
            <w:r w:rsidRPr="004A714F">
              <w:rPr>
                <w:i/>
                <w:sz w:val="16"/>
                <w:szCs w:val="16"/>
              </w:rPr>
              <w:t>меценатство, станица</w:t>
            </w:r>
            <w:r w:rsidRPr="004A714F">
              <w:rPr>
                <w:sz w:val="16"/>
                <w:szCs w:val="16"/>
              </w:rPr>
              <w:t>.</w:t>
            </w:r>
          </w:p>
        </w:tc>
        <w:tc>
          <w:tcPr>
            <w:tcW w:w="3638" w:type="dxa"/>
            <w:gridSpan w:val="2"/>
            <w:vMerge w:val="restart"/>
          </w:tcPr>
          <w:p w:rsidR="0047414D" w:rsidRPr="004A714F" w:rsidRDefault="0047414D" w:rsidP="00F12C3F">
            <w:pPr>
              <w:snapToGrid w:val="0"/>
              <w:rPr>
                <w:sz w:val="16"/>
                <w:szCs w:val="16"/>
              </w:rPr>
            </w:pPr>
            <w:r w:rsidRPr="004A714F">
              <w:rPr>
                <w:sz w:val="16"/>
                <w:szCs w:val="16"/>
              </w:rPr>
              <w:t>Извлекает из текста необходимую информацию, находит общее и отличия.</w:t>
            </w:r>
          </w:p>
        </w:tc>
        <w:tc>
          <w:tcPr>
            <w:tcW w:w="283" w:type="dxa"/>
            <w:gridSpan w:val="3"/>
            <w:vMerge w:val="restart"/>
          </w:tcPr>
          <w:p w:rsidR="0047414D" w:rsidRPr="004A714F" w:rsidRDefault="0047414D" w:rsidP="00F12C3F">
            <w:pPr>
              <w:snapToGrid w:val="0"/>
              <w:rPr>
                <w:sz w:val="16"/>
                <w:szCs w:val="16"/>
              </w:rPr>
            </w:pPr>
          </w:p>
        </w:tc>
      </w:tr>
      <w:tr w:rsidR="0047414D" w:rsidTr="00F12C3F">
        <w:trPr>
          <w:trHeight w:val="281"/>
        </w:trPr>
        <w:tc>
          <w:tcPr>
            <w:tcW w:w="709" w:type="dxa"/>
            <w:vMerge/>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vMerge/>
          </w:tcPr>
          <w:p w:rsidR="0047414D" w:rsidRPr="004A714F" w:rsidRDefault="0047414D" w:rsidP="00F12C3F">
            <w:pPr>
              <w:snapToGrid w:val="0"/>
              <w:rPr>
                <w:sz w:val="22"/>
                <w:szCs w:val="22"/>
              </w:rPr>
            </w:pPr>
          </w:p>
        </w:tc>
        <w:tc>
          <w:tcPr>
            <w:tcW w:w="716" w:type="dxa"/>
            <w:vMerge/>
          </w:tcPr>
          <w:p w:rsidR="0047414D" w:rsidRPr="004A714F" w:rsidRDefault="0047414D" w:rsidP="00F12C3F">
            <w:pPr>
              <w:snapToGrid w:val="0"/>
              <w:jc w:val="center"/>
              <w:rPr>
                <w:sz w:val="22"/>
                <w:szCs w:val="22"/>
              </w:rPr>
            </w:pPr>
          </w:p>
        </w:tc>
        <w:tc>
          <w:tcPr>
            <w:tcW w:w="1264" w:type="dxa"/>
            <w:vMerge/>
          </w:tcPr>
          <w:p w:rsidR="0047414D" w:rsidRPr="004A714F" w:rsidRDefault="0047414D" w:rsidP="00F12C3F">
            <w:pPr>
              <w:snapToGrid w:val="0"/>
              <w:jc w:val="center"/>
              <w:rPr>
                <w:sz w:val="22"/>
                <w:szCs w:val="22"/>
              </w:rPr>
            </w:pPr>
          </w:p>
        </w:tc>
        <w:tc>
          <w:tcPr>
            <w:tcW w:w="5268" w:type="dxa"/>
            <w:vMerge/>
          </w:tcPr>
          <w:p w:rsidR="0047414D" w:rsidRPr="004A714F" w:rsidRDefault="0047414D" w:rsidP="00F12C3F">
            <w:pPr>
              <w:snapToGrid w:val="0"/>
              <w:rPr>
                <w:sz w:val="16"/>
                <w:szCs w:val="16"/>
              </w:rPr>
            </w:pPr>
          </w:p>
        </w:tc>
        <w:tc>
          <w:tcPr>
            <w:tcW w:w="3638" w:type="dxa"/>
            <w:gridSpan w:val="2"/>
            <w:vMerge/>
          </w:tcPr>
          <w:p w:rsidR="0047414D" w:rsidRPr="004A714F" w:rsidRDefault="0047414D" w:rsidP="00F12C3F">
            <w:pPr>
              <w:snapToGrid w:val="0"/>
              <w:rPr>
                <w:sz w:val="16"/>
                <w:szCs w:val="16"/>
              </w:rPr>
            </w:pPr>
          </w:p>
        </w:tc>
        <w:tc>
          <w:tcPr>
            <w:tcW w:w="283" w:type="dxa"/>
            <w:gridSpan w:val="3"/>
            <w:vMerge/>
          </w:tcPr>
          <w:p w:rsidR="0047414D" w:rsidRPr="004A714F" w:rsidRDefault="0047414D" w:rsidP="00F12C3F">
            <w:pPr>
              <w:snapToGrid w:val="0"/>
              <w:rPr>
                <w:sz w:val="16"/>
                <w:szCs w:val="16"/>
              </w:rPr>
            </w:pPr>
          </w:p>
        </w:tc>
      </w:tr>
      <w:tr w:rsidR="0047414D" w:rsidTr="00F12C3F">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 xml:space="preserve">Общественное движение в 80-90-х гг. </w:t>
            </w:r>
          </w:p>
        </w:tc>
        <w:tc>
          <w:tcPr>
            <w:tcW w:w="716" w:type="dxa"/>
          </w:tcPr>
          <w:p w:rsidR="0047414D" w:rsidRPr="004A714F" w:rsidRDefault="0047414D" w:rsidP="00F12C3F">
            <w:pPr>
              <w:snapToGrid w:val="0"/>
              <w:jc w:val="center"/>
              <w:rPr>
                <w:sz w:val="22"/>
                <w:szCs w:val="22"/>
              </w:rPr>
            </w:pPr>
            <w:r w:rsidRPr="004A714F">
              <w:rPr>
                <w:sz w:val="22"/>
                <w:szCs w:val="22"/>
              </w:rPr>
              <w:t>§34</w:t>
            </w:r>
          </w:p>
        </w:tc>
        <w:tc>
          <w:tcPr>
            <w:tcW w:w="1264" w:type="dxa"/>
          </w:tcPr>
          <w:p w:rsidR="0047414D" w:rsidRPr="004A714F" w:rsidRDefault="0047414D" w:rsidP="00F12C3F">
            <w:pPr>
              <w:snapToGrid w:val="0"/>
              <w:jc w:val="center"/>
              <w:rPr>
                <w:sz w:val="22"/>
                <w:szCs w:val="22"/>
              </w:rPr>
            </w:pPr>
            <w:r w:rsidRPr="004A714F">
              <w:rPr>
                <w:sz w:val="22"/>
                <w:szCs w:val="22"/>
              </w:rPr>
              <w:t>лекция</w:t>
            </w:r>
          </w:p>
        </w:tc>
        <w:tc>
          <w:tcPr>
            <w:tcW w:w="5268" w:type="dxa"/>
          </w:tcPr>
          <w:p w:rsidR="0047414D" w:rsidRPr="004A714F" w:rsidRDefault="0047414D" w:rsidP="00F12C3F">
            <w:pPr>
              <w:snapToGrid w:val="0"/>
              <w:rPr>
                <w:sz w:val="22"/>
                <w:szCs w:val="22"/>
              </w:rPr>
            </w:pPr>
            <w:r w:rsidRPr="004A714F">
              <w:rPr>
                <w:sz w:val="22"/>
                <w:szCs w:val="22"/>
              </w:rPr>
              <w:t>Имеет представление о распространении марксизма в России.</w:t>
            </w:r>
          </w:p>
        </w:tc>
        <w:tc>
          <w:tcPr>
            <w:tcW w:w="3638" w:type="dxa"/>
            <w:gridSpan w:val="2"/>
          </w:tcPr>
          <w:p w:rsidR="0047414D" w:rsidRPr="004A714F" w:rsidRDefault="0047414D" w:rsidP="00F12C3F">
            <w:pPr>
              <w:snapToGrid w:val="0"/>
              <w:rPr>
                <w:sz w:val="22"/>
                <w:szCs w:val="22"/>
              </w:rPr>
            </w:pPr>
          </w:p>
        </w:tc>
        <w:tc>
          <w:tcPr>
            <w:tcW w:w="283" w:type="dxa"/>
            <w:gridSpan w:val="3"/>
          </w:tcPr>
          <w:p w:rsidR="0047414D" w:rsidRPr="004A714F" w:rsidRDefault="0047414D" w:rsidP="00F12C3F">
            <w:pPr>
              <w:snapToGrid w:val="0"/>
              <w:rPr>
                <w:sz w:val="16"/>
                <w:szCs w:val="16"/>
              </w:rPr>
            </w:pPr>
          </w:p>
        </w:tc>
      </w:tr>
      <w:tr w:rsidR="0047414D" w:rsidTr="00F12C3F">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 xml:space="preserve">Внешняя политика Александра </w:t>
            </w:r>
            <w:r w:rsidRPr="004A714F">
              <w:rPr>
                <w:sz w:val="22"/>
                <w:szCs w:val="22"/>
                <w:lang w:val="en-US"/>
              </w:rPr>
              <w:t>III</w:t>
            </w:r>
            <w:r w:rsidRPr="004A714F">
              <w:rPr>
                <w:sz w:val="22"/>
                <w:szCs w:val="22"/>
              </w:rPr>
              <w:t>.</w:t>
            </w:r>
          </w:p>
        </w:tc>
        <w:tc>
          <w:tcPr>
            <w:tcW w:w="716" w:type="dxa"/>
          </w:tcPr>
          <w:p w:rsidR="0047414D" w:rsidRPr="004A714F" w:rsidRDefault="0047414D" w:rsidP="00F12C3F">
            <w:pPr>
              <w:snapToGrid w:val="0"/>
              <w:jc w:val="center"/>
              <w:rPr>
                <w:sz w:val="22"/>
                <w:szCs w:val="22"/>
              </w:rPr>
            </w:pPr>
            <w:r w:rsidRPr="004A714F">
              <w:rPr>
                <w:sz w:val="22"/>
                <w:szCs w:val="22"/>
              </w:rPr>
              <w:t>§35</w:t>
            </w:r>
          </w:p>
        </w:tc>
        <w:tc>
          <w:tcPr>
            <w:tcW w:w="1264" w:type="dxa"/>
          </w:tcPr>
          <w:p w:rsidR="0047414D" w:rsidRPr="004A714F" w:rsidRDefault="0047414D" w:rsidP="00F12C3F">
            <w:pPr>
              <w:snapToGrid w:val="0"/>
              <w:jc w:val="center"/>
              <w:rPr>
                <w:sz w:val="22"/>
                <w:szCs w:val="22"/>
              </w:rPr>
            </w:pPr>
            <w:r w:rsidRPr="004A714F">
              <w:rPr>
                <w:sz w:val="22"/>
                <w:szCs w:val="22"/>
              </w:rPr>
              <w:t>Комбин.</w:t>
            </w:r>
          </w:p>
        </w:tc>
        <w:tc>
          <w:tcPr>
            <w:tcW w:w="5268" w:type="dxa"/>
          </w:tcPr>
          <w:p w:rsidR="0047414D" w:rsidRPr="004A714F" w:rsidRDefault="0047414D" w:rsidP="00F12C3F">
            <w:pPr>
              <w:snapToGrid w:val="0"/>
              <w:rPr>
                <w:sz w:val="16"/>
                <w:szCs w:val="16"/>
              </w:rPr>
            </w:pPr>
            <w:r w:rsidRPr="004A714F">
              <w:rPr>
                <w:sz w:val="16"/>
                <w:szCs w:val="16"/>
              </w:rPr>
              <w:t xml:space="preserve">Имеет представление об особенностях внешней политики Александра </w:t>
            </w:r>
            <w:r w:rsidRPr="004A714F">
              <w:rPr>
                <w:sz w:val="16"/>
                <w:szCs w:val="16"/>
                <w:lang w:val="en-US"/>
              </w:rPr>
              <w:t>III</w:t>
            </w:r>
            <w:r w:rsidRPr="004A714F">
              <w:rPr>
                <w:sz w:val="16"/>
                <w:szCs w:val="16"/>
              </w:rPr>
              <w:t xml:space="preserve">. Объясняет понятия: </w:t>
            </w:r>
            <w:r w:rsidRPr="004A714F">
              <w:rPr>
                <w:i/>
                <w:sz w:val="16"/>
                <w:szCs w:val="16"/>
              </w:rPr>
              <w:t>мобилизация, сепаратный мир</w:t>
            </w:r>
            <w:r w:rsidRPr="004A714F">
              <w:rPr>
                <w:sz w:val="16"/>
                <w:szCs w:val="16"/>
              </w:rPr>
              <w:t>.</w:t>
            </w:r>
          </w:p>
        </w:tc>
        <w:tc>
          <w:tcPr>
            <w:tcW w:w="3638" w:type="dxa"/>
            <w:gridSpan w:val="2"/>
          </w:tcPr>
          <w:p w:rsidR="0047414D" w:rsidRPr="004A714F" w:rsidRDefault="0047414D" w:rsidP="00F12C3F">
            <w:pPr>
              <w:snapToGrid w:val="0"/>
              <w:rPr>
                <w:sz w:val="16"/>
                <w:szCs w:val="16"/>
              </w:rPr>
            </w:pPr>
            <w:r w:rsidRPr="004A714F">
              <w:rPr>
                <w:sz w:val="16"/>
                <w:szCs w:val="16"/>
              </w:rPr>
              <w:t>Объясняет  факты на основе изученного материала.</w:t>
            </w:r>
          </w:p>
        </w:tc>
        <w:tc>
          <w:tcPr>
            <w:tcW w:w="283" w:type="dxa"/>
            <w:gridSpan w:val="3"/>
          </w:tcPr>
          <w:p w:rsidR="0047414D" w:rsidRPr="004A714F" w:rsidRDefault="0047414D" w:rsidP="00F12C3F">
            <w:pPr>
              <w:snapToGrid w:val="0"/>
              <w:rPr>
                <w:sz w:val="16"/>
                <w:szCs w:val="16"/>
              </w:rPr>
            </w:pPr>
          </w:p>
        </w:tc>
      </w:tr>
      <w:tr w:rsidR="0047414D" w:rsidTr="00F12C3F">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Просвещение и наука.</w:t>
            </w:r>
          </w:p>
        </w:tc>
        <w:tc>
          <w:tcPr>
            <w:tcW w:w="716" w:type="dxa"/>
          </w:tcPr>
          <w:p w:rsidR="0047414D" w:rsidRPr="004A714F" w:rsidRDefault="0047414D" w:rsidP="00F12C3F">
            <w:pPr>
              <w:snapToGrid w:val="0"/>
              <w:jc w:val="center"/>
              <w:rPr>
                <w:sz w:val="22"/>
                <w:szCs w:val="22"/>
              </w:rPr>
            </w:pPr>
            <w:r w:rsidRPr="004A714F">
              <w:rPr>
                <w:sz w:val="22"/>
                <w:szCs w:val="22"/>
              </w:rPr>
              <w:t>§36</w:t>
            </w:r>
          </w:p>
        </w:tc>
        <w:tc>
          <w:tcPr>
            <w:tcW w:w="1264" w:type="dxa"/>
          </w:tcPr>
          <w:p w:rsidR="0047414D" w:rsidRPr="004A714F" w:rsidRDefault="0047414D" w:rsidP="00F12C3F">
            <w:pPr>
              <w:snapToGrid w:val="0"/>
              <w:jc w:val="center"/>
              <w:rPr>
                <w:sz w:val="22"/>
                <w:szCs w:val="22"/>
              </w:rPr>
            </w:pPr>
            <w:r w:rsidRPr="004A714F">
              <w:rPr>
                <w:sz w:val="22"/>
                <w:szCs w:val="22"/>
              </w:rPr>
              <w:t>Комбин.</w:t>
            </w:r>
          </w:p>
        </w:tc>
        <w:tc>
          <w:tcPr>
            <w:tcW w:w="5268" w:type="dxa"/>
          </w:tcPr>
          <w:p w:rsidR="0047414D" w:rsidRPr="004A714F" w:rsidRDefault="0047414D" w:rsidP="00F12C3F">
            <w:pPr>
              <w:snapToGrid w:val="0"/>
              <w:rPr>
                <w:sz w:val="22"/>
                <w:szCs w:val="22"/>
              </w:rPr>
            </w:pPr>
            <w:r w:rsidRPr="004A714F">
              <w:rPr>
                <w:sz w:val="16"/>
                <w:szCs w:val="16"/>
              </w:rPr>
              <w:t xml:space="preserve">Имеет представление о системе образования в России во второй половине </w:t>
            </w:r>
            <w:r w:rsidRPr="004A714F">
              <w:rPr>
                <w:sz w:val="16"/>
                <w:szCs w:val="16"/>
                <w:lang w:val="en-US"/>
              </w:rPr>
              <w:t>XIX</w:t>
            </w:r>
            <w:r w:rsidRPr="004A714F">
              <w:rPr>
                <w:sz w:val="16"/>
                <w:szCs w:val="16"/>
              </w:rPr>
              <w:t>в., о научных открытиях российских ученых. Объясняет понятия: гуманитарные науки, естественные науки, рецидив.</w:t>
            </w:r>
          </w:p>
        </w:tc>
        <w:tc>
          <w:tcPr>
            <w:tcW w:w="3638" w:type="dxa"/>
            <w:gridSpan w:val="2"/>
          </w:tcPr>
          <w:p w:rsidR="0047414D" w:rsidRPr="004A714F" w:rsidRDefault="0047414D" w:rsidP="00F12C3F">
            <w:pPr>
              <w:snapToGrid w:val="0"/>
              <w:rPr>
                <w:sz w:val="16"/>
                <w:szCs w:val="16"/>
              </w:rPr>
            </w:pPr>
            <w:r w:rsidRPr="004A714F">
              <w:rPr>
                <w:sz w:val="16"/>
                <w:szCs w:val="16"/>
              </w:rPr>
              <w:t>Извлекает из текста необходимую информацию.</w:t>
            </w:r>
          </w:p>
        </w:tc>
        <w:tc>
          <w:tcPr>
            <w:tcW w:w="283" w:type="dxa"/>
            <w:gridSpan w:val="3"/>
          </w:tcPr>
          <w:p w:rsidR="0047414D" w:rsidRPr="004A714F" w:rsidRDefault="0047414D" w:rsidP="00F12C3F">
            <w:pPr>
              <w:snapToGrid w:val="0"/>
              <w:rPr>
                <w:sz w:val="16"/>
                <w:szCs w:val="16"/>
              </w:rPr>
            </w:pPr>
          </w:p>
        </w:tc>
      </w:tr>
      <w:tr w:rsidR="0047414D" w:rsidTr="00F12C3F">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Литература и искусство.</w:t>
            </w:r>
          </w:p>
        </w:tc>
        <w:tc>
          <w:tcPr>
            <w:tcW w:w="716" w:type="dxa"/>
          </w:tcPr>
          <w:p w:rsidR="0047414D" w:rsidRPr="004A714F" w:rsidRDefault="0047414D" w:rsidP="00F12C3F">
            <w:pPr>
              <w:snapToGrid w:val="0"/>
              <w:jc w:val="center"/>
              <w:rPr>
                <w:sz w:val="22"/>
                <w:szCs w:val="22"/>
              </w:rPr>
            </w:pPr>
            <w:r w:rsidRPr="004A714F">
              <w:rPr>
                <w:sz w:val="22"/>
                <w:szCs w:val="22"/>
              </w:rPr>
              <w:t>§37</w:t>
            </w:r>
          </w:p>
        </w:tc>
        <w:tc>
          <w:tcPr>
            <w:tcW w:w="1264" w:type="dxa"/>
          </w:tcPr>
          <w:p w:rsidR="0047414D" w:rsidRPr="004A714F" w:rsidRDefault="0047414D" w:rsidP="00F12C3F">
            <w:pPr>
              <w:snapToGrid w:val="0"/>
              <w:jc w:val="center"/>
              <w:rPr>
                <w:sz w:val="22"/>
                <w:szCs w:val="22"/>
              </w:rPr>
            </w:pPr>
            <w:r w:rsidRPr="004A714F">
              <w:rPr>
                <w:sz w:val="22"/>
                <w:szCs w:val="22"/>
              </w:rPr>
              <w:t>лекция</w:t>
            </w:r>
          </w:p>
        </w:tc>
        <w:tc>
          <w:tcPr>
            <w:tcW w:w="5268" w:type="dxa"/>
            <w:vMerge w:val="restart"/>
          </w:tcPr>
          <w:p w:rsidR="0047414D" w:rsidRPr="004A714F" w:rsidRDefault="0047414D" w:rsidP="00F12C3F">
            <w:pPr>
              <w:snapToGrid w:val="0"/>
              <w:rPr>
                <w:sz w:val="16"/>
                <w:szCs w:val="16"/>
              </w:rPr>
            </w:pPr>
            <w:r w:rsidRPr="004A714F">
              <w:rPr>
                <w:sz w:val="16"/>
                <w:szCs w:val="16"/>
              </w:rPr>
              <w:t xml:space="preserve">Имеет представление об основных направлениях художественной культуры России второй половины </w:t>
            </w:r>
            <w:r w:rsidRPr="004A714F">
              <w:rPr>
                <w:sz w:val="16"/>
                <w:szCs w:val="16"/>
                <w:lang w:val="en-US"/>
              </w:rPr>
              <w:t>XIX</w:t>
            </w:r>
            <w:r w:rsidRPr="004A714F">
              <w:rPr>
                <w:sz w:val="16"/>
                <w:szCs w:val="16"/>
              </w:rPr>
              <w:t>в., о ее выдающихся представителях.</w:t>
            </w:r>
          </w:p>
        </w:tc>
        <w:tc>
          <w:tcPr>
            <w:tcW w:w="3638" w:type="dxa"/>
            <w:gridSpan w:val="2"/>
            <w:vMerge w:val="restart"/>
          </w:tcPr>
          <w:p w:rsidR="0047414D" w:rsidRPr="004A714F" w:rsidRDefault="0047414D" w:rsidP="00F12C3F">
            <w:pPr>
              <w:snapToGrid w:val="0"/>
              <w:rPr>
                <w:sz w:val="16"/>
                <w:szCs w:val="16"/>
              </w:rPr>
            </w:pPr>
            <w:r w:rsidRPr="004A714F">
              <w:rPr>
                <w:sz w:val="16"/>
                <w:szCs w:val="16"/>
              </w:rPr>
              <w:t>Дает описание памятников культуры на основе текста и иллюстративного материала учебника</w:t>
            </w:r>
          </w:p>
        </w:tc>
        <w:tc>
          <w:tcPr>
            <w:tcW w:w="283" w:type="dxa"/>
            <w:gridSpan w:val="3"/>
          </w:tcPr>
          <w:p w:rsidR="0047414D" w:rsidRPr="004A714F" w:rsidRDefault="0047414D" w:rsidP="00F12C3F">
            <w:pPr>
              <w:snapToGrid w:val="0"/>
              <w:rPr>
                <w:sz w:val="16"/>
                <w:szCs w:val="16"/>
              </w:rPr>
            </w:pPr>
          </w:p>
        </w:tc>
      </w:tr>
      <w:tr w:rsidR="0047414D" w:rsidTr="00F12C3F">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Архитектура, музыка, театр</w:t>
            </w:r>
          </w:p>
        </w:tc>
        <w:tc>
          <w:tcPr>
            <w:tcW w:w="716" w:type="dxa"/>
          </w:tcPr>
          <w:p w:rsidR="0047414D" w:rsidRPr="004A714F" w:rsidRDefault="0047414D" w:rsidP="00F12C3F">
            <w:pPr>
              <w:snapToGrid w:val="0"/>
              <w:jc w:val="center"/>
              <w:rPr>
                <w:sz w:val="22"/>
                <w:szCs w:val="22"/>
              </w:rPr>
            </w:pPr>
            <w:r w:rsidRPr="004A714F">
              <w:rPr>
                <w:sz w:val="22"/>
                <w:szCs w:val="22"/>
              </w:rPr>
              <w:t>§38</w:t>
            </w:r>
          </w:p>
        </w:tc>
        <w:tc>
          <w:tcPr>
            <w:tcW w:w="1264" w:type="dxa"/>
          </w:tcPr>
          <w:p w:rsidR="0047414D" w:rsidRPr="004A714F" w:rsidRDefault="0047414D" w:rsidP="00F12C3F">
            <w:pPr>
              <w:snapToGrid w:val="0"/>
              <w:jc w:val="center"/>
              <w:rPr>
                <w:sz w:val="22"/>
                <w:szCs w:val="22"/>
              </w:rPr>
            </w:pPr>
            <w:r w:rsidRPr="004A714F">
              <w:rPr>
                <w:sz w:val="22"/>
                <w:szCs w:val="22"/>
              </w:rPr>
              <w:t>Лабор.</w:t>
            </w:r>
          </w:p>
        </w:tc>
        <w:tc>
          <w:tcPr>
            <w:tcW w:w="5268" w:type="dxa"/>
            <w:vMerge/>
          </w:tcPr>
          <w:p w:rsidR="0047414D" w:rsidRPr="004A714F" w:rsidRDefault="0047414D" w:rsidP="00F12C3F">
            <w:pPr>
              <w:snapToGrid w:val="0"/>
              <w:rPr>
                <w:sz w:val="22"/>
                <w:szCs w:val="22"/>
              </w:rPr>
            </w:pPr>
          </w:p>
        </w:tc>
        <w:tc>
          <w:tcPr>
            <w:tcW w:w="3638" w:type="dxa"/>
            <w:gridSpan w:val="2"/>
            <w:vMerge/>
          </w:tcPr>
          <w:p w:rsidR="0047414D" w:rsidRPr="004A714F" w:rsidRDefault="0047414D" w:rsidP="00F12C3F">
            <w:pPr>
              <w:snapToGrid w:val="0"/>
              <w:rPr>
                <w:sz w:val="22"/>
                <w:szCs w:val="22"/>
              </w:rPr>
            </w:pPr>
          </w:p>
        </w:tc>
        <w:tc>
          <w:tcPr>
            <w:tcW w:w="283" w:type="dxa"/>
            <w:gridSpan w:val="3"/>
          </w:tcPr>
          <w:p w:rsidR="0047414D" w:rsidRPr="004A714F" w:rsidRDefault="0047414D" w:rsidP="00F12C3F">
            <w:pPr>
              <w:snapToGrid w:val="0"/>
              <w:rPr>
                <w:sz w:val="16"/>
                <w:szCs w:val="16"/>
              </w:rPr>
            </w:pPr>
          </w:p>
        </w:tc>
      </w:tr>
      <w:tr w:rsidR="0047414D" w:rsidTr="00F12C3F">
        <w:tc>
          <w:tcPr>
            <w:tcW w:w="709" w:type="dxa"/>
          </w:tcPr>
          <w:p w:rsidR="0047414D" w:rsidRPr="004A714F" w:rsidRDefault="0047414D" w:rsidP="00F12C3F">
            <w:pPr>
              <w:snapToGrid w:val="0"/>
              <w:jc w:val="center"/>
              <w:rPr>
                <w:sz w:val="22"/>
                <w:szCs w:val="22"/>
              </w:rPr>
            </w:pPr>
          </w:p>
        </w:tc>
        <w:tc>
          <w:tcPr>
            <w:tcW w:w="711" w:type="dxa"/>
          </w:tcPr>
          <w:p w:rsidR="0047414D" w:rsidRPr="004A714F" w:rsidRDefault="0047414D" w:rsidP="0047414D">
            <w:pPr>
              <w:numPr>
                <w:ilvl w:val="0"/>
                <w:numId w:val="8"/>
              </w:numPr>
              <w:suppressAutoHyphens/>
              <w:snapToGrid w:val="0"/>
              <w:ind w:left="113" w:firstLine="0"/>
              <w:jc w:val="center"/>
              <w:rPr>
                <w:b/>
                <w:sz w:val="22"/>
                <w:szCs w:val="22"/>
              </w:rPr>
            </w:pPr>
          </w:p>
        </w:tc>
        <w:tc>
          <w:tcPr>
            <w:tcW w:w="2814" w:type="dxa"/>
          </w:tcPr>
          <w:p w:rsidR="0047414D" w:rsidRPr="004A714F" w:rsidRDefault="0047414D" w:rsidP="00F12C3F">
            <w:pPr>
              <w:snapToGrid w:val="0"/>
              <w:rPr>
                <w:sz w:val="22"/>
                <w:szCs w:val="22"/>
              </w:rPr>
            </w:pPr>
            <w:r w:rsidRPr="004A714F">
              <w:rPr>
                <w:sz w:val="22"/>
                <w:szCs w:val="22"/>
              </w:rPr>
              <w:t>Быт: новые черты  жизни города и деревни.</w:t>
            </w:r>
          </w:p>
        </w:tc>
        <w:tc>
          <w:tcPr>
            <w:tcW w:w="716" w:type="dxa"/>
          </w:tcPr>
          <w:p w:rsidR="0047414D" w:rsidRPr="004A714F" w:rsidRDefault="0047414D" w:rsidP="00F12C3F">
            <w:pPr>
              <w:snapToGrid w:val="0"/>
              <w:jc w:val="center"/>
              <w:rPr>
                <w:sz w:val="22"/>
                <w:szCs w:val="22"/>
              </w:rPr>
            </w:pPr>
            <w:r w:rsidRPr="004A714F">
              <w:rPr>
                <w:sz w:val="22"/>
                <w:szCs w:val="22"/>
              </w:rPr>
              <w:t>§39</w:t>
            </w:r>
          </w:p>
        </w:tc>
        <w:tc>
          <w:tcPr>
            <w:tcW w:w="1264" w:type="dxa"/>
          </w:tcPr>
          <w:p w:rsidR="0047414D" w:rsidRPr="004A714F" w:rsidRDefault="0047414D" w:rsidP="00F12C3F">
            <w:pPr>
              <w:snapToGrid w:val="0"/>
              <w:jc w:val="center"/>
              <w:rPr>
                <w:sz w:val="22"/>
                <w:szCs w:val="22"/>
              </w:rPr>
            </w:pPr>
            <w:r w:rsidRPr="004A714F">
              <w:rPr>
                <w:sz w:val="22"/>
                <w:szCs w:val="22"/>
              </w:rPr>
              <w:t>Комбин.</w:t>
            </w:r>
          </w:p>
        </w:tc>
        <w:tc>
          <w:tcPr>
            <w:tcW w:w="5268" w:type="dxa"/>
          </w:tcPr>
          <w:p w:rsidR="0047414D" w:rsidRPr="004A714F" w:rsidRDefault="0047414D" w:rsidP="00F12C3F">
            <w:pPr>
              <w:snapToGrid w:val="0"/>
              <w:rPr>
                <w:sz w:val="16"/>
                <w:szCs w:val="16"/>
              </w:rPr>
            </w:pPr>
            <w:r w:rsidRPr="004A714F">
              <w:rPr>
                <w:sz w:val="16"/>
                <w:szCs w:val="16"/>
              </w:rPr>
              <w:t xml:space="preserve">Имеет представление о жилище, одежде, питании, досуге и обычаях жителей России второй половины </w:t>
            </w:r>
            <w:r w:rsidRPr="004A714F">
              <w:rPr>
                <w:sz w:val="16"/>
                <w:szCs w:val="16"/>
                <w:lang w:val="en-US"/>
              </w:rPr>
              <w:t>XIX</w:t>
            </w:r>
            <w:r w:rsidRPr="004A714F">
              <w:rPr>
                <w:sz w:val="16"/>
                <w:szCs w:val="16"/>
              </w:rPr>
              <w:t xml:space="preserve">в.  Объясняет понятия: </w:t>
            </w:r>
            <w:r w:rsidRPr="004A714F">
              <w:rPr>
                <w:i/>
                <w:sz w:val="16"/>
                <w:szCs w:val="16"/>
              </w:rPr>
              <w:t>коммунальное хозяйство, урбанизация</w:t>
            </w:r>
            <w:r w:rsidRPr="004A714F">
              <w:rPr>
                <w:sz w:val="16"/>
                <w:szCs w:val="16"/>
              </w:rPr>
              <w:t>.</w:t>
            </w:r>
          </w:p>
        </w:tc>
        <w:tc>
          <w:tcPr>
            <w:tcW w:w="3638" w:type="dxa"/>
            <w:gridSpan w:val="2"/>
          </w:tcPr>
          <w:p w:rsidR="0047414D" w:rsidRPr="004A714F" w:rsidRDefault="0047414D" w:rsidP="00F12C3F">
            <w:pPr>
              <w:snapToGrid w:val="0"/>
              <w:rPr>
                <w:sz w:val="16"/>
                <w:szCs w:val="16"/>
              </w:rPr>
            </w:pPr>
            <w:r w:rsidRPr="004A714F">
              <w:rPr>
                <w:sz w:val="16"/>
                <w:szCs w:val="16"/>
              </w:rPr>
              <w:t>Объясняет факты на основе изученного материала.</w:t>
            </w:r>
          </w:p>
        </w:tc>
        <w:tc>
          <w:tcPr>
            <w:tcW w:w="283" w:type="dxa"/>
            <w:gridSpan w:val="3"/>
          </w:tcPr>
          <w:p w:rsidR="0047414D" w:rsidRPr="004A714F" w:rsidRDefault="0047414D" w:rsidP="00F12C3F">
            <w:pPr>
              <w:snapToGrid w:val="0"/>
              <w:rPr>
                <w:sz w:val="16"/>
                <w:szCs w:val="16"/>
              </w:rPr>
            </w:pPr>
          </w:p>
        </w:tc>
      </w:tr>
    </w:tbl>
    <w:p w:rsidR="0047414D" w:rsidRDefault="0047414D" w:rsidP="0047414D"/>
    <w:p w:rsidR="0047414D" w:rsidRDefault="0047414D" w:rsidP="0047414D">
      <w:pPr>
        <w:tabs>
          <w:tab w:val="left" w:pos="4065"/>
        </w:tabs>
        <w:outlineLvl w:val="0"/>
        <w:rPr>
          <w:b/>
          <w:sz w:val="32"/>
          <w:szCs w:val="32"/>
        </w:rPr>
      </w:pPr>
    </w:p>
    <w:p w:rsidR="0047414D" w:rsidRDefault="0047414D" w:rsidP="0047414D">
      <w:pPr>
        <w:tabs>
          <w:tab w:val="left" w:pos="4065"/>
        </w:tabs>
        <w:outlineLvl w:val="0"/>
        <w:rPr>
          <w:b/>
          <w:sz w:val="32"/>
          <w:szCs w:val="32"/>
        </w:rPr>
      </w:pPr>
    </w:p>
    <w:p w:rsidR="0047414D" w:rsidRDefault="0047414D" w:rsidP="0047414D">
      <w:pPr>
        <w:tabs>
          <w:tab w:val="left" w:pos="4065"/>
        </w:tabs>
        <w:outlineLvl w:val="0"/>
        <w:rPr>
          <w:b/>
          <w:sz w:val="32"/>
          <w:szCs w:val="32"/>
        </w:rPr>
      </w:pPr>
    </w:p>
    <w:p w:rsidR="0047414D" w:rsidRDefault="0047414D" w:rsidP="0047414D">
      <w:pPr>
        <w:tabs>
          <w:tab w:val="left" w:pos="4065"/>
        </w:tabs>
        <w:outlineLvl w:val="0"/>
        <w:rPr>
          <w:b/>
          <w:sz w:val="32"/>
          <w:szCs w:val="32"/>
        </w:rPr>
      </w:pPr>
    </w:p>
    <w:p w:rsidR="0047414D" w:rsidRDefault="0047414D" w:rsidP="0047414D">
      <w:pPr>
        <w:tabs>
          <w:tab w:val="left" w:pos="4065"/>
        </w:tabs>
        <w:outlineLvl w:val="0"/>
        <w:rPr>
          <w:b/>
          <w:sz w:val="32"/>
          <w:szCs w:val="32"/>
        </w:rPr>
      </w:pPr>
    </w:p>
    <w:p w:rsidR="0047414D" w:rsidRDefault="0047414D" w:rsidP="0047414D">
      <w:pPr>
        <w:tabs>
          <w:tab w:val="left" w:pos="4065"/>
        </w:tabs>
        <w:outlineLvl w:val="0"/>
        <w:rPr>
          <w:b/>
          <w:sz w:val="32"/>
          <w:szCs w:val="32"/>
        </w:rPr>
      </w:pPr>
    </w:p>
    <w:p w:rsidR="0047414D" w:rsidRPr="00A1367F" w:rsidRDefault="0047414D" w:rsidP="0047414D">
      <w:pPr>
        <w:tabs>
          <w:tab w:val="left" w:pos="4065"/>
        </w:tabs>
        <w:jc w:val="center"/>
        <w:outlineLvl w:val="0"/>
        <w:rPr>
          <w:b/>
          <w:sz w:val="32"/>
          <w:szCs w:val="32"/>
        </w:rPr>
      </w:pPr>
      <w:r w:rsidRPr="00A1367F">
        <w:rPr>
          <w:b/>
          <w:sz w:val="32"/>
          <w:szCs w:val="32"/>
        </w:rPr>
        <w:t>Рабочая программа</w:t>
      </w:r>
    </w:p>
    <w:p w:rsidR="0047414D" w:rsidRDefault="0047414D" w:rsidP="0047414D">
      <w:pPr>
        <w:tabs>
          <w:tab w:val="left" w:pos="4065"/>
        </w:tabs>
        <w:jc w:val="center"/>
        <w:rPr>
          <w:b/>
          <w:sz w:val="32"/>
          <w:szCs w:val="32"/>
        </w:rPr>
      </w:pPr>
      <w:r>
        <w:rPr>
          <w:b/>
          <w:sz w:val="32"/>
          <w:szCs w:val="32"/>
        </w:rPr>
        <w:t>по Новой истории</w:t>
      </w:r>
    </w:p>
    <w:p w:rsidR="0047414D" w:rsidRDefault="0047414D" w:rsidP="0047414D">
      <w:pPr>
        <w:tabs>
          <w:tab w:val="left" w:pos="4065"/>
        </w:tabs>
        <w:jc w:val="center"/>
        <w:rPr>
          <w:b/>
          <w:sz w:val="32"/>
          <w:szCs w:val="32"/>
        </w:rPr>
      </w:pPr>
      <w:r>
        <w:rPr>
          <w:b/>
          <w:sz w:val="32"/>
          <w:szCs w:val="32"/>
        </w:rPr>
        <w:t xml:space="preserve">для учащихся  8-х </w:t>
      </w:r>
      <w:r w:rsidRPr="00A1367F">
        <w:rPr>
          <w:b/>
          <w:sz w:val="32"/>
          <w:szCs w:val="32"/>
        </w:rPr>
        <w:t>класс</w:t>
      </w:r>
      <w:r>
        <w:rPr>
          <w:b/>
          <w:sz w:val="32"/>
          <w:szCs w:val="32"/>
        </w:rPr>
        <w:t>ов</w:t>
      </w:r>
    </w:p>
    <w:p w:rsidR="0047414D" w:rsidRDefault="0047414D" w:rsidP="0047414D">
      <w:pPr>
        <w:rPr>
          <w:sz w:val="32"/>
          <w:szCs w:val="32"/>
        </w:rPr>
      </w:pPr>
    </w:p>
    <w:p w:rsidR="0047414D" w:rsidRPr="00FF4E0E" w:rsidRDefault="0047414D" w:rsidP="0047414D">
      <w:pPr>
        <w:tabs>
          <w:tab w:val="left" w:pos="705"/>
        </w:tabs>
        <w:ind w:firstLine="180"/>
        <w:jc w:val="center"/>
        <w:rPr>
          <w:b/>
          <w:sz w:val="22"/>
          <w:szCs w:val="22"/>
        </w:rPr>
      </w:pPr>
      <w:r w:rsidRPr="00FF4E0E">
        <w:rPr>
          <w:b/>
          <w:sz w:val="22"/>
          <w:szCs w:val="22"/>
        </w:rPr>
        <w:t>Пояснительная записка</w:t>
      </w:r>
    </w:p>
    <w:p w:rsidR="0047414D" w:rsidRPr="00FF4E0E" w:rsidRDefault="0047414D" w:rsidP="0047414D">
      <w:pPr>
        <w:tabs>
          <w:tab w:val="left" w:pos="705"/>
        </w:tabs>
        <w:ind w:firstLine="180"/>
        <w:jc w:val="center"/>
        <w:rPr>
          <w:b/>
          <w:sz w:val="22"/>
          <w:szCs w:val="22"/>
        </w:rPr>
      </w:pPr>
    </w:p>
    <w:p w:rsidR="0047414D" w:rsidRPr="00FF4E0E" w:rsidRDefault="0047414D" w:rsidP="0047414D">
      <w:pPr>
        <w:tabs>
          <w:tab w:val="left" w:pos="705"/>
        </w:tabs>
        <w:ind w:firstLine="180"/>
        <w:jc w:val="both"/>
        <w:rPr>
          <w:sz w:val="22"/>
          <w:szCs w:val="22"/>
        </w:rPr>
      </w:pPr>
      <w:r w:rsidRPr="00FF4E0E">
        <w:rPr>
          <w:sz w:val="22"/>
          <w:szCs w:val="22"/>
        </w:rPr>
        <w:t>Данная рабочая программа разработана на основе Федерального компонента Государственного образовательного стандарта основного общего образования и на основе программ:</w:t>
      </w:r>
    </w:p>
    <w:p w:rsidR="0047414D" w:rsidRPr="00FF4E0E" w:rsidRDefault="0047414D" w:rsidP="0047414D">
      <w:pPr>
        <w:jc w:val="both"/>
        <w:rPr>
          <w:sz w:val="22"/>
          <w:szCs w:val="22"/>
        </w:rPr>
      </w:pPr>
      <w:r w:rsidRPr="00FF4E0E">
        <w:rPr>
          <w:sz w:val="22"/>
          <w:szCs w:val="22"/>
        </w:rPr>
        <w:t xml:space="preserve">1) Примерная программа основного общего образования по Истории//Вестник образования № 3, </w:t>
      </w:r>
      <w:smartTag w:uri="urn:schemas-microsoft-com:office:smarttags" w:element="metricconverter">
        <w:smartTagPr>
          <w:attr w:name="ProductID" w:val="2005 г"/>
        </w:smartTagPr>
        <w:r w:rsidRPr="00FF4E0E">
          <w:rPr>
            <w:sz w:val="22"/>
            <w:szCs w:val="22"/>
          </w:rPr>
          <w:t>2005 г</w:t>
        </w:r>
      </w:smartTag>
      <w:r w:rsidRPr="00FF4E0E">
        <w:rPr>
          <w:sz w:val="22"/>
          <w:szCs w:val="22"/>
        </w:rPr>
        <w:t xml:space="preserve">. </w:t>
      </w:r>
    </w:p>
    <w:p w:rsidR="0047414D" w:rsidRPr="00FF4E0E" w:rsidRDefault="0047414D" w:rsidP="0047414D">
      <w:pPr>
        <w:jc w:val="both"/>
        <w:rPr>
          <w:sz w:val="22"/>
          <w:szCs w:val="22"/>
        </w:rPr>
      </w:pPr>
      <w:r w:rsidRPr="00FF4E0E">
        <w:rPr>
          <w:sz w:val="22"/>
          <w:szCs w:val="22"/>
        </w:rPr>
        <w:t>2) Программы общеобразовательных учреждений. Новая история 7-8, А. Я. Юдовская, Л. М. Ванюшкина,М. «Просвещение», 2006</w:t>
      </w:r>
    </w:p>
    <w:p w:rsidR="0047414D" w:rsidRPr="00FF4E0E" w:rsidRDefault="0047414D" w:rsidP="0047414D">
      <w:pPr>
        <w:tabs>
          <w:tab w:val="left" w:pos="705"/>
        </w:tabs>
        <w:jc w:val="both"/>
        <w:rPr>
          <w:sz w:val="22"/>
          <w:szCs w:val="22"/>
        </w:rPr>
      </w:pPr>
      <w:r>
        <w:rPr>
          <w:sz w:val="22"/>
          <w:szCs w:val="22"/>
        </w:rPr>
        <w:t>учебника для 8</w:t>
      </w:r>
      <w:r w:rsidRPr="00FF4E0E">
        <w:rPr>
          <w:sz w:val="22"/>
          <w:szCs w:val="22"/>
        </w:rPr>
        <w:t xml:space="preserve"> класса</w:t>
      </w:r>
    </w:p>
    <w:p w:rsidR="0047414D" w:rsidRPr="00FF4E0E" w:rsidRDefault="0047414D" w:rsidP="0047414D">
      <w:pPr>
        <w:tabs>
          <w:tab w:val="left" w:pos="705"/>
        </w:tabs>
        <w:jc w:val="both"/>
        <w:rPr>
          <w:rFonts w:cs="Arial"/>
          <w:sz w:val="22"/>
          <w:szCs w:val="22"/>
        </w:rPr>
      </w:pPr>
      <w:r w:rsidRPr="00FF4E0E">
        <w:rPr>
          <w:rFonts w:cs="Arial"/>
          <w:sz w:val="22"/>
          <w:szCs w:val="22"/>
        </w:rPr>
        <w:t>А. Я. Юдовская, П. А. Баранов, Л. М. Ван</w:t>
      </w:r>
      <w:r>
        <w:rPr>
          <w:rFonts w:cs="Arial"/>
          <w:sz w:val="22"/>
          <w:szCs w:val="22"/>
        </w:rPr>
        <w:t>юшкина История Нового времени 1800-1913 гг., М. «Просвещение», 2010</w:t>
      </w:r>
      <w:r w:rsidRPr="00FF4E0E">
        <w:rPr>
          <w:rFonts w:cs="Arial"/>
          <w:sz w:val="22"/>
          <w:szCs w:val="22"/>
        </w:rPr>
        <w:t>.</w:t>
      </w:r>
    </w:p>
    <w:p w:rsidR="0047414D" w:rsidRPr="00FF4E0E" w:rsidRDefault="0047414D" w:rsidP="0047414D">
      <w:pPr>
        <w:tabs>
          <w:tab w:val="left" w:pos="705"/>
        </w:tabs>
        <w:jc w:val="both"/>
        <w:rPr>
          <w:sz w:val="22"/>
          <w:szCs w:val="22"/>
        </w:rPr>
      </w:pPr>
      <w:r w:rsidRPr="00FF4E0E">
        <w:rPr>
          <w:sz w:val="22"/>
          <w:szCs w:val="22"/>
        </w:rPr>
        <w:t xml:space="preserve">                                                         </w:t>
      </w:r>
    </w:p>
    <w:p w:rsidR="0047414D" w:rsidRPr="00FF4E0E" w:rsidRDefault="0047414D" w:rsidP="0047414D">
      <w:pPr>
        <w:jc w:val="both"/>
        <w:rPr>
          <w:sz w:val="22"/>
          <w:szCs w:val="22"/>
        </w:rPr>
      </w:pPr>
      <w:r w:rsidRPr="00FF4E0E">
        <w:rPr>
          <w:sz w:val="22"/>
          <w:szCs w:val="22"/>
        </w:rPr>
        <w:t>Рабочая программа конкретизирует содержание предметных тем Государственного образовательного стандарта, дает распределение учебных часов по разделам и темам курса.</w:t>
      </w:r>
    </w:p>
    <w:p w:rsidR="0047414D" w:rsidRPr="00FF4E0E" w:rsidRDefault="0047414D" w:rsidP="0047414D">
      <w:pPr>
        <w:jc w:val="both"/>
        <w:rPr>
          <w:sz w:val="22"/>
          <w:szCs w:val="22"/>
        </w:rPr>
      </w:pPr>
    </w:p>
    <w:p w:rsidR="0047414D" w:rsidRPr="00FF4E0E" w:rsidRDefault="0047414D" w:rsidP="0047414D">
      <w:pPr>
        <w:jc w:val="both"/>
        <w:rPr>
          <w:sz w:val="22"/>
          <w:szCs w:val="22"/>
        </w:rPr>
      </w:pPr>
    </w:p>
    <w:p w:rsidR="0047414D" w:rsidRPr="00FF4E0E" w:rsidRDefault="0047414D" w:rsidP="0047414D">
      <w:pPr>
        <w:jc w:val="both"/>
        <w:rPr>
          <w:b/>
          <w:sz w:val="22"/>
          <w:szCs w:val="22"/>
        </w:rPr>
      </w:pPr>
      <w:r>
        <w:rPr>
          <w:b/>
          <w:sz w:val="22"/>
          <w:szCs w:val="22"/>
        </w:rPr>
        <w:t>Программа рассчитана на 28 учебных</w:t>
      </w:r>
      <w:r w:rsidRPr="00FF4E0E">
        <w:rPr>
          <w:b/>
          <w:sz w:val="22"/>
          <w:szCs w:val="22"/>
        </w:rPr>
        <w:t xml:space="preserve"> час</w:t>
      </w:r>
      <w:r>
        <w:rPr>
          <w:b/>
          <w:sz w:val="22"/>
          <w:szCs w:val="22"/>
        </w:rPr>
        <w:t>ов.</w:t>
      </w:r>
    </w:p>
    <w:p w:rsidR="0047414D" w:rsidRPr="00FF4E0E" w:rsidRDefault="0047414D" w:rsidP="0047414D">
      <w:pPr>
        <w:jc w:val="both"/>
        <w:rPr>
          <w:sz w:val="22"/>
          <w:szCs w:val="22"/>
        </w:rPr>
      </w:pPr>
    </w:p>
    <w:p w:rsidR="0047414D" w:rsidRPr="00FF4E0E" w:rsidRDefault="0047414D" w:rsidP="0047414D">
      <w:pPr>
        <w:jc w:val="both"/>
        <w:rPr>
          <w:b/>
          <w:sz w:val="22"/>
          <w:szCs w:val="22"/>
        </w:rPr>
      </w:pPr>
      <w:r w:rsidRPr="00FF4E0E">
        <w:rPr>
          <w:sz w:val="22"/>
          <w:szCs w:val="22"/>
        </w:rPr>
        <w:t xml:space="preserve">       </w:t>
      </w:r>
      <w:r w:rsidRPr="00FF4E0E">
        <w:rPr>
          <w:b/>
          <w:sz w:val="22"/>
          <w:szCs w:val="22"/>
        </w:rPr>
        <w:t>Используемый учебно-методический комплект:</w:t>
      </w:r>
    </w:p>
    <w:p w:rsidR="0047414D" w:rsidRPr="00FF4E0E" w:rsidRDefault="0047414D" w:rsidP="0047414D">
      <w:pPr>
        <w:jc w:val="both"/>
        <w:rPr>
          <w:b/>
          <w:sz w:val="22"/>
          <w:szCs w:val="22"/>
        </w:rPr>
      </w:pPr>
    </w:p>
    <w:p w:rsidR="0047414D" w:rsidRPr="00FF4E0E" w:rsidRDefault="0047414D" w:rsidP="0047414D">
      <w:pPr>
        <w:tabs>
          <w:tab w:val="left" w:pos="705"/>
        </w:tabs>
        <w:jc w:val="both"/>
        <w:rPr>
          <w:rFonts w:cs="Arial"/>
          <w:sz w:val="22"/>
          <w:szCs w:val="22"/>
        </w:rPr>
      </w:pPr>
      <w:r w:rsidRPr="00FF4E0E">
        <w:rPr>
          <w:sz w:val="22"/>
          <w:szCs w:val="22"/>
        </w:rPr>
        <w:t xml:space="preserve">1) </w:t>
      </w:r>
      <w:r w:rsidRPr="00FF4E0E">
        <w:rPr>
          <w:rFonts w:cs="Arial"/>
          <w:sz w:val="22"/>
          <w:szCs w:val="22"/>
        </w:rPr>
        <w:t>А. Я. Юдовская, П. А. Баранов, Л. М. Ванюшкина История Нового времени 1500-1800 гг., М. «Просвещение», 2007.</w:t>
      </w:r>
    </w:p>
    <w:p w:rsidR="0047414D" w:rsidRPr="00DE4D3D" w:rsidRDefault="0047414D" w:rsidP="0047414D">
      <w:pPr>
        <w:rPr>
          <w:sz w:val="20"/>
          <w:szCs w:val="20"/>
        </w:rPr>
      </w:pPr>
      <w:r w:rsidRPr="00FF4E0E">
        <w:rPr>
          <w:sz w:val="22"/>
          <w:szCs w:val="22"/>
        </w:rPr>
        <w:t xml:space="preserve">2) К. А. Соловьёв </w:t>
      </w:r>
      <w:r w:rsidRPr="00DE4D3D">
        <w:rPr>
          <w:sz w:val="20"/>
          <w:szCs w:val="20"/>
        </w:rPr>
        <w:t>Универс</w:t>
      </w:r>
      <w:r>
        <w:rPr>
          <w:sz w:val="20"/>
          <w:szCs w:val="20"/>
        </w:rPr>
        <w:t>альные поурочные разработки по Н</w:t>
      </w:r>
      <w:r w:rsidRPr="00DE4D3D">
        <w:rPr>
          <w:sz w:val="20"/>
          <w:szCs w:val="20"/>
        </w:rPr>
        <w:t xml:space="preserve">овой истории: 8 класс. М., </w:t>
      </w:r>
      <w:smartTag w:uri="urn:schemas-microsoft-com:office:smarttags" w:element="metricconverter">
        <w:smartTagPr>
          <w:attr w:name="ProductID" w:val="2008 г"/>
        </w:smartTagPr>
        <w:r w:rsidRPr="00DE4D3D">
          <w:rPr>
            <w:sz w:val="20"/>
            <w:szCs w:val="20"/>
          </w:rPr>
          <w:t>2008 г</w:t>
        </w:r>
      </w:smartTag>
      <w:r w:rsidRPr="00DE4D3D">
        <w:rPr>
          <w:sz w:val="20"/>
          <w:szCs w:val="20"/>
        </w:rPr>
        <w:t>.</w:t>
      </w:r>
    </w:p>
    <w:p w:rsidR="0047414D" w:rsidRPr="00DE4D3D" w:rsidRDefault="0047414D" w:rsidP="0047414D">
      <w:pPr>
        <w:jc w:val="both"/>
        <w:rPr>
          <w:sz w:val="20"/>
          <w:szCs w:val="20"/>
        </w:rPr>
      </w:pPr>
    </w:p>
    <w:p w:rsidR="0047414D" w:rsidRPr="00FF4E0E" w:rsidRDefault="0047414D" w:rsidP="0047414D">
      <w:pPr>
        <w:jc w:val="both"/>
        <w:rPr>
          <w:b/>
          <w:sz w:val="22"/>
          <w:szCs w:val="22"/>
        </w:rPr>
      </w:pPr>
      <w:r w:rsidRPr="00FF4E0E">
        <w:rPr>
          <w:sz w:val="22"/>
          <w:szCs w:val="22"/>
        </w:rPr>
        <w:t xml:space="preserve">      </w:t>
      </w:r>
      <w:r w:rsidRPr="00FF4E0E">
        <w:rPr>
          <w:b/>
          <w:sz w:val="22"/>
          <w:szCs w:val="22"/>
        </w:rPr>
        <w:t>Цели курса:</w:t>
      </w:r>
    </w:p>
    <w:p w:rsidR="0047414D" w:rsidRPr="00FF4E0E" w:rsidRDefault="0047414D" w:rsidP="0047414D">
      <w:pPr>
        <w:jc w:val="both"/>
        <w:rPr>
          <w:b/>
          <w:sz w:val="22"/>
          <w:szCs w:val="22"/>
        </w:rPr>
      </w:pPr>
    </w:p>
    <w:p w:rsidR="0047414D" w:rsidRPr="00FF4E0E" w:rsidRDefault="0047414D" w:rsidP="0047414D">
      <w:pPr>
        <w:numPr>
          <w:ilvl w:val="0"/>
          <w:numId w:val="5"/>
        </w:numPr>
        <w:jc w:val="both"/>
        <w:rPr>
          <w:sz w:val="22"/>
          <w:szCs w:val="22"/>
        </w:rPr>
      </w:pPr>
      <w:r w:rsidRPr="00FF4E0E">
        <w:rPr>
          <w:sz w:val="22"/>
          <w:szCs w:val="22"/>
        </w:rPr>
        <w:t>сформировать у учащихся целостное представление об основных чертах развития индустриального обществ</w:t>
      </w:r>
      <w:r>
        <w:rPr>
          <w:sz w:val="22"/>
          <w:szCs w:val="22"/>
        </w:rPr>
        <w:t>а</w:t>
      </w:r>
      <w:r w:rsidRPr="00FF4E0E">
        <w:rPr>
          <w:sz w:val="22"/>
          <w:szCs w:val="22"/>
        </w:rPr>
        <w:t xml:space="preserve">; </w:t>
      </w:r>
    </w:p>
    <w:p w:rsidR="0047414D" w:rsidRPr="00FF4E0E" w:rsidRDefault="0047414D" w:rsidP="0047414D">
      <w:pPr>
        <w:numPr>
          <w:ilvl w:val="0"/>
          <w:numId w:val="5"/>
        </w:numPr>
        <w:jc w:val="both"/>
        <w:rPr>
          <w:sz w:val="22"/>
          <w:szCs w:val="22"/>
        </w:rPr>
      </w:pPr>
      <w:r w:rsidRPr="00FF4E0E">
        <w:rPr>
          <w:sz w:val="22"/>
          <w:szCs w:val="22"/>
        </w:rPr>
        <w:t>полноценно осветить развитие основных регионов Европы и мира, показать их общие черты и различия в эпоху Нового времени;</w:t>
      </w:r>
    </w:p>
    <w:p w:rsidR="0047414D" w:rsidRPr="00FF4E0E" w:rsidRDefault="0047414D" w:rsidP="0047414D">
      <w:pPr>
        <w:numPr>
          <w:ilvl w:val="0"/>
          <w:numId w:val="5"/>
        </w:numPr>
        <w:jc w:val="both"/>
        <w:rPr>
          <w:sz w:val="22"/>
          <w:szCs w:val="22"/>
        </w:rPr>
      </w:pPr>
      <w:r w:rsidRPr="00FF4E0E">
        <w:rPr>
          <w:sz w:val="22"/>
          <w:szCs w:val="22"/>
        </w:rPr>
        <w:t>приобретение учащимися устойчивого интереса к истории человечества и культуре;</w:t>
      </w:r>
    </w:p>
    <w:p w:rsidR="0047414D" w:rsidRPr="00FF4E0E" w:rsidRDefault="0047414D" w:rsidP="0047414D">
      <w:pPr>
        <w:jc w:val="both"/>
        <w:rPr>
          <w:sz w:val="22"/>
          <w:szCs w:val="22"/>
        </w:rPr>
      </w:pPr>
      <w:r w:rsidRPr="00FF4E0E">
        <w:rPr>
          <w:sz w:val="22"/>
          <w:szCs w:val="22"/>
        </w:rPr>
        <w:t xml:space="preserve">    </w:t>
      </w:r>
    </w:p>
    <w:p w:rsidR="0047414D" w:rsidRPr="00FF4E0E" w:rsidRDefault="0047414D" w:rsidP="0047414D">
      <w:pPr>
        <w:jc w:val="both"/>
        <w:rPr>
          <w:b/>
          <w:sz w:val="22"/>
          <w:szCs w:val="22"/>
        </w:rPr>
      </w:pPr>
      <w:r w:rsidRPr="00FF4E0E">
        <w:rPr>
          <w:sz w:val="22"/>
          <w:szCs w:val="22"/>
        </w:rPr>
        <w:t xml:space="preserve"> </w:t>
      </w:r>
      <w:r w:rsidRPr="00FF4E0E">
        <w:rPr>
          <w:b/>
          <w:sz w:val="22"/>
          <w:szCs w:val="22"/>
        </w:rPr>
        <w:t xml:space="preserve">Требования к уровню подготовки учащихся </w:t>
      </w:r>
    </w:p>
    <w:p w:rsidR="0047414D" w:rsidRPr="00FF4E0E" w:rsidRDefault="0047414D" w:rsidP="0047414D">
      <w:pPr>
        <w:jc w:val="both"/>
        <w:rPr>
          <w:sz w:val="22"/>
          <w:szCs w:val="22"/>
        </w:rPr>
      </w:pPr>
      <w:r w:rsidRPr="00FF4E0E">
        <w:rPr>
          <w:sz w:val="22"/>
          <w:szCs w:val="22"/>
        </w:rPr>
        <w:t xml:space="preserve">     В результате изучения курса ученик должен</w:t>
      </w:r>
    </w:p>
    <w:p w:rsidR="0047414D" w:rsidRPr="00FF4E0E" w:rsidRDefault="0047414D" w:rsidP="0047414D">
      <w:pPr>
        <w:jc w:val="both"/>
        <w:rPr>
          <w:sz w:val="22"/>
          <w:szCs w:val="22"/>
        </w:rPr>
      </w:pPr>
    </w:p>
    <w:p w:rsidR="0047414D" w:rsidRPr="00FF4E0E" w:rsidRDefault="0047414D" w:rsidP="0047414D">
      <w:pPr>
        <w:jc w:val="both"/>
        <w:rPr>
          <w:b/>
          <w:sz w:val="22"/>
          <w:szCs w:val="22"/>
        </w:rPr>
      </w:pPr>
      <w:r w:rsidRPr="00FF4E0E">
        <w:rPr>
          <w:b/>
          <w:sz w:val="22"/>
          <w:szCs w:val="22"/>
        </w:rPr>
        <w:t>Знать/понимать</w:t>
      </w:r>
    </w:p>
    <w:p w:rsidR="0047414D" w:rsidRPr="00FF4E0E" w:rsidRDefault="0047414D" w:rsidP="0047414D">
      <w:pPr>
        <w:numPr>
          <w:ilvl w:val="0"/>
          <w:numId w:val="3"/>
        </w:numPr>
        <w:jc w:val="both"/>
        <w:rPr>
          <w:b/>
          <w:sz w:val="22"/>
          <w:szCs w:val="22"/>
        </w:rPr>
      </w:pPr>
      <w:r w:rsidRPr="00FF4E0E">
        <w:rPr>
          <w:sz w:val="22"/>
          <w:szCs w:val="22"/>
        </w:rPr>
        <w:t>основные этапы и ключевые события  истории Нового времени; выдающихся деятелей   всеобщей истории;</w:t>
      </w:r>
    </w:p>
    <w:p w:rsidR="0047414D" w:rsidRPr="00FF4E0E" w:rsidRDefault="0047414D" w:rsidP="0047414D">
      <w:pPr>
        <w:numPr>
          <w:ilvl w:val="0"/>
          <w:numId w:val="3"/>
        </w:numPr>
        <w:jc w:val="both"/>
        <w:rPr>
          <w:sz w:val="22"/>
          <w:szCs w:val="22"/>
        </w:rPr>
      </w:pPr>
      <w:r w:rsidRPr="00FF4E0E">
        <w:rPr>
          <w:sz w:val="22"/>
          <w:szCs w:val="22"/>
        </w:rPr>
        <w:t>важнейшие достижения культуры и системы ценностей, сформировавшиеся в ходе исторического развития;</w:t>
      </w:r>
    </w:p>
    <w:p w:rsidR="0047414D" w:rsidRPr="00FF4E0E" w:rsidRDefault="0047414D" w:rsidP="0047414D">
      <w:pPr>
        <w:numPr>
          <w:ilvl w:val="0"/>
          <w:numId w:val="3"/>
        </w:numPr>
        <w:jc w:val="both"/>
        <w:rPr>
          <w:b/>
          <w:sz w:val="22"/>
          <w:szCs w:val="22"/>
        </w:rPr>
      </w:pPr>
      <w:r w:rsidRPr="00FF4E0E">
        <w:rPr>
          <w:sz w:val="22"/>
          <w:szCs w:val="22"/>
        </w:rPr>
        <w:t>изученные виды исторических источников;</w:t>
      </w:r>
    </w:p>
    <w:p w:rsidR="0047414D" w:rsidRPr="00FF4E0E" w:rsidRDefault="0047414D" w:rsidP="0047414D">
      <w:pPr>
        <w:numPr>
          <w:ilvl w:val="0"/>
          <w:numId w:val="3"/>
        </w:numPr>
        <w:jc w:val="both"/>
        <w:rPr>
          <w:b/>
          <w:sz w:val="22"/>
          <w:szCs w:val="22"/>
        </w:rPr>
      </w:pPr>
      <w:r w:rsidRPr="00FF4E0E">
        <w:rPr>
          <w:sz w:val="22"/>
          <w:szCs w:val="22"/>
        </w:rPr>
        <w:t>о причинах революций и о реформах как об альтернативном пути развития общества;</w:t>
      </w:r>
    </w:p>
    <w:p w:rsidR="0047414D" w:rsidRPr="00FF4E0E" w:rsidRDefault="0047414D" w:rsidP="0047414D">
      <w:pPr>
        <w:numPr>
          <w:ilvl w:val="0"/>
          <w:numId w:val="3"/>
        </w:numPr>
        <w:jc w:val="both"/>
        <w:rPr>
          <w:b/>
          <w:sz w:val="22"/>
          <w:szCs w:val="22"/>
        </w:rPr>
      </w:pPr>
      <w:r w:rsidRPr="00FF4E0E">
        <w:rPr>
          <w:sz w:val="22"/>
          <w:szCs w:val="22"/>
        </w:rPr>
        <w:t>механизм общественного развития и преимущества эволюционного пути развития.</w:t>
      </w:r>
    </w:p>
    <w:p w:rsidR="0047414D" w:rsidRPr="00FF4E0E" w:rsidRDefault="0047414D" w:rsidP="0047414D">
      <w:pPr>
        <w:jc w:val="both"/>
        <w:rPr>
          <w:sz w:val="22"/>
          <w:szCs w:val="22"/>
        </w:rPr>
      </w:pPr>
    </w:p>
    <w:p w:rsidR="0047414D" w:rsidRPr="00FF4E0E" w:rsidRDefault="0047414D" w:rsidP="0047414D">
      <w:pPr>
        <w:jc w:val="both"/>
        <w:rPr>
          <w:b/>
          <w:sz w:val="22"/>
          <w:szCs w:val="22"/>
        </w:rPr>
      </w:pPr>
      <w:r w:rsidRPr="00FF4E0E">
        <w:rPr>
          <w:b/>
          <w:sz w:val="22"/>
          <w:szCs w:val="22"/>
        </w:rPr>
        <w:t>Уметь</w:t>
      </w:r>
    </w:p>
    <w:p w:rsidR="0047414D" w:rsidRPr="00FF4E0E" w:rsidRDefault="0047414D" w:rsidP="0047414D">
      <w:pPr>
        <w:numPr>
          <w:ilvl w:val="0"/>
          <w:numId w:val="4"/>
        </w:numPr>
        <w:jc w:val="both"/>
        <w:rPr>
          <w:sz w:val="22"/>
          <w:szCs w:val="22"/>
        </w:rPr>
      </w:pPr>
      <w:r w:rsidRPr="00FF4E0E">
        <w:rPr>
          <w:sz w:val="22"/>
          <w:szCs w:val="22"/>
        </w:rPr>
        <w:t>анализировать материал, определять предпосылки, сущность и последствия исторических явлений и событий;</w:t>
      </w:r>
    </w:p>
    <w:p w:rsidR="0047414D" w:rsidRPr="00FF4E0E" w:rsidRDefault="0047414D" w:rsidP="0047414D">
      <w:pPr>
        <w:numPr>
          <w:ilvl w:val="0"/>
          <w:numId w:val="4"/>
        </w:numPr>
        <w:jc w:val="both"/>
        <w:rPr>
          <w:b/>
          <w:sz w:val="22"/>
          <w:szCs w:val="22"/>
        </w:rPr>
      </w:pPr>
      <w:r w:rsidRPr="00FF4E0E">
        <w:rPr>
          <w:sz w:val="22"/>
          <w:szCs w:val="22"/>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47414D" w:rsidRPr="00FF4E0E" w:rsidRDefault="0047414D" w:rsidP="0047414D">
      <w:pPr>
        <w:numPr>
          <w:ilvl w:val="0"/>
          <w:numId w:val="4"/>
        </w:numPr>
        <w:jc w:val="both"/>
        <w:rPr>
          <w:sz w:val="22"/>
          <w:szCs w:val="22"/>
        </w:rPr>
      </w:pPr>
      <w:r w:rsidRPr="00FF4E0E">
        <w:rPr>
          <w:sz w:val="22"/>
          <w:szCs w:val="22"/>
        </w:rPr>
        <w:t>показывать на исторической карте территории расселения народов, границы государств, города, места значительных исторических событий;</w:t>
      </w:r>
    </w:p>
    <w:p w:rsidR="0047414D" w:rsidRPr="00FF4E0E" w:rsidRDefault="0047414D" w:rsidP="0047414D">
      <w:pPr>
        <w:numPr>
          <w:ilvl w:val="0"/>
          <w:numId w:val="4"/>
        </w:numPr>
        <w:jc w:val="both"/>
        <w:rPr>
          <w:sz w:val="22"/>
          <w:szCs w:val="22"/>
        </w:rPr>
      </w:pPr>
      <w:r w:rsidRPr="00FF4E0E">
        <w:rPr>
          <w:sz w:val="22"/>
          <w:szCs w:val="22"/>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w:t>
      </w:r>
    </w:p>
    <w:p w:rsidR="0047414D" w:rsidRPr="00FF4E0E" w:rsidRDefault="0047414D" w:rsidP="0047414D">
      <w:pPr>
        <w:numPr>
          <w:ilvl w:val="0"/>
          <w:numId w:val="4"/>
        </w:numPr>
        <w:jc w:val="both"/>
        <w:rPr>
          <w:sz w:val="22"/>
          <w:szCs w:val="22"/>
        </w:rPr>
      </w:pPr>
      <w:r w:rsidRPr="00FF4E0E">
        <w:rPr>
          <w:sz w:val="22"/>
          <w:szCs w:val="22"/>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47414D" w:rsidRPr="00FF4E0E" w:rsidRDefault="0047414D" w:rsidP="0047414D">
      <w:pPr>
        <w:numPr>
          <w:ilvl w:val="0"/>
          <w:numId w:val="4"/>
        </w:numPr>
        <w:jc w:val="both"/>
        <w:rPr>
          <w:sz w:val="22"/>
          <w:szCs w:val="22"/>
        </w:rPr>
      </w:pPr>
      <w:r w:rsidRPr="00FF4E0E">
        <w:rPr>
          <w:sz w:val="22"/>
          <w:szCs w:val="22"/>
        </w:rPr>
        <w:t>определять цели своей деятельности и уметь представлять результаты;</w:t>
      </w:r>
    </w:p>
    <w:p w:rsidR="0047414D" w:rsidRPr="00FF4E0E" w:rsidRDefault="0047414D" w:rsidP="0047414D">
      <w:pPr>
        <w:numPr>
          <w:ilvl w:val="0"/>
          <w:numId w:val="4"/>
        </w:numPr>
        <w:jc w:val="both"/>
        <w:rPr>
          <w:sz w:val="22"/>
          <w:szCs w:val="22"/>
        </w:rPr>
      </w:pPr>
      <w:r w:rsidRPr="00FF4E0E">
        <w:rPr>
          <w:sz w:val="22"/>
          <w:szCs w:val="22"/>
        </w:rPr>
        <w:t>осуществлять самоконтроль и самооценку.</w:t>
      </w:r>
    </w:p>
    <w:p w:rsidR="0047414D" w:rsidRPr="00E36278" w:rsidRDefault="0047414D" w:rsidP="0047414D">
      <w:pPr>
        <w:rPr>
          <w:sz w:val="22"/>
          <w:szCs w:val="22"/>
        </w:rPr>
      </w:pPr>
    </w:p>
    <w:p w:rsidR="0047414D" w:rsidRDefault="0047414D" w:rsidP="0047414D">
      <w:pPr>
        <w:ind w:firstLine="709"/>
        <w:jc w:val="both"/>
        <w:rPr>
          <w:b/>
          <w:sz w:val="22"/>
          <w:szCs w:val="22"/>
        </w:rPr>
      </w:pPr>
      <w:r>
        <w:rPr>
          <w:b/>
          <w:sz w:val="22"/>
          <w:szCs w:val="22"/>
        </w:rPr>
        <w:t>использовать приобретенные знания и умения в практической деятельности и повседневной жизни для:</w:t>
      </w:r>
    </w:p>
    <w:p w:rsidR="0047414D" w:rsidRDefault="0047414D" w:rsidP="0047414D">
      <w:pPr>
        <w:numPr>
          <w:ilvl w:val="0"/>
          <w:numId w:val="6"/>
        </w:numPr>
        <w:jc w:val="both"/>
        <w:rPr>
          <w:sz w:val="22"/>
          <w:szCs w:val="22"/>
        </w:rPr>
      </w:pPr>
      <w:r>
        <w:rPr>
          <w:sz w:val="22"/>
          <w:szCs w:val="22"/>
        </w:rPr>
        <w:t>понимания исторических причин и исторического значения событий и явлений современной жизни;</w:t>
      </w:r>
    </w:p>
    <w:p w:rsidR="0047414D" w:rsidRDefault="0047414D" w:rsidP="0047414D">
      <w:pPr>
        <w:numPr>
          <w:ilvl w:val="0"/>
          <w:numId w:val="6"/>
        </w:numPr>
        <w:jc w:val="both"/>
        <w:rPr>
          <w:sz w:val="22"/>
          <w:szCs w:val="22"/>
        </w:rPr>
      </w:pPr>
      <w:r>
        <w:rPr>
          <w:sz w:val="22"/>
          <w:szCs w:val="22"/>
        </w:rPr>
        <w:t>высказывания собственных суждений об историческом наследии народов России и мира;</w:t>
      </w:r>
    </w:p>
    <w:p w:rsidR="0047414D" w:rsidRDefault="0047414D" w:rsidP="0047414D">
      <w:pPr>
        <w:numPr>
          <w:ilvl w:val="0"/>
          <w:numId w:val="6"/>
        </w:numPr>
        <w:jc w:val="both"/>
        <w:rPr>
          <w:sz w:val="22"/>
          <w:szCs w:val="22"/>
        </w:rPr>
      </w:pPr>
      <w:r>
        <w:rPr>
          <w:sz w:val="22"/>
          <w:szCs w:val="22"/>
        </w:rPr>
        <w:lastRenderedPageBreak/>
        <w:t>объяснения исторически сложившихся норм социального поведения;</w:t>
      </w:r>
    </w:p>
    <w:p w:rsidR="0047414D" w:rsidRDefault="0047414D" w:rsidP="0047414D">
      <w:pPr>
        <w:numPr>
          <w:ilvl w:val="0"/>
          <w:numId w:val="6"/>
        </w:numPr>
        <w:jc w:val="both"/>
        <w:rPr>
          <w:sz w:val="22"/>
          <w:szCs w:val="22"/>
        </w:rPr>
      </w:pPr>
      <w:r>
        <w:rPr>
          <w:sz w:val="22"/>
          <w:szCs w:val="22"/>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47414D" w:rsidRPr="00E36278" w:rsidRDefault="0047414D" w:rsidP="0047414D">
      <w:pPr>
        <w:rPr>
          <w:sz w:val="22"/>
          <w:szCs w:val="22"/>
        </w:rPr>
      </w:pPr>
    </w:p>
    <w:p w:rsidR="0047414D" w:rsidRPr="00E36278" w:rsidRDefault="0047414D" w:rsidP="0047414D">
      <w:pPr>
        <w:rPr>
          <w:sz w:val="22"/>
          <w:szCs w:val="22"/>
        </w:rPr>
      </w:pPr>
    </w:p>
    <w:p w:rsidR="0047414D" w:rsidRPr="00E36278" w:rsidRDefault="0047414D" w:rsidP="0047414D">
      <w:pPr>
        <w:rPr>
          <w:sz w:val="22"/>
          <w:szCs w:val="22"/>
        </w:rPr>
      </w:pPr>
    </w:p>
    <w:p w:rsidR="0047414D" w:rsidRPr="00E36278" w:rsidRDefault="0047414D" w:rsidP="0047414D">
      <w:pPr>
        <w:rPr>
          <w:sz w:val="22"/>
          <w:szCs w:val="22"/>
        </w:rPr>
      </w:pPr>
    </w:p>
    <w:p w:rsidR="0047414D" w:rsidRPr="00E36278" w:rsidRDefault="0047414D" w:rsidP="0047414D">
      <w:pPr>
        <w:rPr>
          <w:sz w:val="22"/>
          <w:szCs w:val="22"/>
        </w:rPr>
      </w:pPr>
    </w:p>
    <w:p w:rsidR="0047414D" w:rsidRDefault="0047414D" w:rsidP="0047414D"/>
    <w:p w:rsidR="0047414D" w:rsidRDefault="0047414D" w:rsidP="0047414D"/>
    <w:p w:rsidR="0047414D" w:rsidRDefault="0047414D" w:rsidP="0047414D"/>
    <w:p w:rsidR="0047414D" w:rsidRDefault="0047414D" w:rsidP="0047414D"/>
    <w:p w:rsidR="0047414D" w:rsidRDefault="0047414D" w:rsidP="0047414D"/>
    <w:p w:rsidR="0047414D" w:rsidRDefault="0047414D" w:rsidP="0047414D"/>
    <w:p w:rsidR="0047414D" w:rsidRDefault="0047414D" w:rsidP="0047414D"/>
    <w:p w:rsidR="0047414D" w:rsidRPr="002923D3" w:rsidRDefault="0047414D" w:rsidP="0047414D">
      <w:pPr>
        <w:jc w:val="center"/>
        <w:rPr>
          <w:b/>
          <w:sz w:val="20"/>
          <w:szCs w:val="20"/>
        </w:rPr>
      </w:pPr>
      <w:r w:rsidRPr="002923D3">
        <w:rPr>
          <w:b/>
          <w:sz w:val="20"/>
          <w:szCs w:val="20"/>
        </w:rPr>
        <w:t>Календарно–тематическое планирование по Новой истории 8 класс</w:t>
      </w:r>
      <w:r>
        <w:rPr>
          <w:b/>
          <w:sz w:val="20"/>
          <w:szCs w:val="20"/>
        </w:rPr>
        <w:t xml:space="preserve"> (28 часов)</w:t>
      </w:r>
    </w:p>
    <w:tbl>
      <w:tblPr>
        <w:tblW w:w="970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2051"/>
        <w:gridCol w:w="709"/>
        <w:gridCol w:w="1559"/>
        <w:gridCol w:w="1418"/>
        <w:gridCol w:w="1417"/>
        <w:gridCol w:w="1134"/>
        <w:gridCol w:w="851"/>
      </w:tblGrid>
      <w:tr w:rsidR="0047414D" w:rsidRPr="002923D3" w:rsidTr="00F12C3F">
        <w:trPr>
          <w:trHeight w:val="1121"/>
        </w:trPr>
        <w:tc>
          <w:tcPr>
            <w:tcW w:w="570"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b/>
                <w:sz w:val="20"/>
                <w:szCs w:val="20"/>
              </w:rPr>
            </w:pPr>
            <w:r w:rsidRPr="002923D3">
              <w:rPr>
                <w:b/>
                <w:sz w:val="20"/>
                <w:szCs w:val="20"/>
              </w:rPr>
              <w:t>№</w:t>
            </w:r>
          </w:p>
        </w:tc>
        <w:tc>
          <w:tcPr>
            <w:tcW w:w="2051"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b/>
                <w:sz w:val="20"/>
                <w:szCs w:val="20"/>
              </w:rPr>
            </w:pPr>
            <w:r w:rsidRPr="002923D3">
              <w:rPr>
                <w:b/>
                <w:sz w:val="20"/>
                <w:szCs w:val="20"/>
              </w:rPr>
              <w:t xml:space="preserve"> Раздел,</w:t>
            </w:r>
            <w:r>
              <w:rPr>
                <w:b/>
                <w:sz w:val="20"/>
                <w:szCs w:val="20"/>
              </w:rPr>
              <w:t xml:space="preserve"> т</w:t>
            </w:r>
            <w:r w:rsidRPr="002923D3">
              <w:rPr>
                <w:b/>
                <w:sz w:val="20"/>
                <w:szCs w:val="20"/>
              </w:rPr>
              <w:t>ема</w:t>
            </w:r>
          </w:p>
        </w:tc>
        <w:tc>
          <w:tcPr>
            <w:tcW w:w="70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b/>
                <w:sz w:val="20"/>
                <w:szCs w:val="20"/>
              </w:rPr>
            </w:pPr>
            <w:r w:rsidRPr="002923D3">
              <w:rPr>
                <w:b/>
                <w:sz w:val="20"/>
                <w:szCs w:val="20"/>
              </w:rPr>
              <w:t>Кол. час</w:t>
            </w:r>
          </w:p>
        </w:tc>
        <w:tc>
          <w:tcPr>
            <w:tcW w:w="155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b/>
                <w:sz w:val="20"/>
                <w:szCs w:val="20"/>
              </w:rPr>
            </w:pPr>
            <w:r w:rsidRPr="002923D3">
              <w:rPr>
                <w:b/>
                <w:sz w:val="20"/>
                <w:szCs w:val="20"/>
              </w:rPr>
              <w:t>Тип урока</w:t>
            </w:r>
          </w:p>
        </w:tc>
        <w:tc>
          <w:tcPr>
            <w:tcW w:w="1418"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b/>
                <w:sz w:val="20"/>
                <w:szCs w:val="20"/>
              </w:rPr>
            </w:pPr>
            <w:r w:rsidRPr="002923D3">
              <w:rPr>
                <w:b/>
                <w:sz w:val="20"/>
                <w:szCs w:val="20"/>
              </w:rPr>
              <w:t>Виды учебной деятельности учащих.</w:t>
            </w:r>
          </w:p>
        </w:tc>
        <w:tc>
          <w:tcPr>
            <w:tcW w:w="1417"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b/>
                <w:sz w:val="20"/>
                <w:szCs w:val="20"/>
              </w:rPr>
            </w:pPr>
            <w:r w:rsidRPr="002923D3">
              <w:rPr>
                <w:b/>
                <w:sz w:val="20"/>
                <w:szCs w:val="20"/>
              </w:rPr>
              <w:t>Элементы содержания</w:t>
            </w:r>
            <w:r>
              <w:rPr>
                <w:b/>
                <w:sz w:val="20"/>
                <w:szCs w:val="20"/>
              </w:rPr>
              <w:t xml:space="preserve"> обр</w:t>
            </w:r>
            <w:r w:rsidRPr="002923D3">
              <w:rPr>
                <w:b/>
                <w:sz w:val="20"/>
                <w:szCs w:val="20"/>
              </w:rPr>
              <w:t>зования</w:t>
            </w:r>
          </w:p>
        </w:tc>
        <w:tc>
          <w:tcPr>
            <w:tcW w:w="1134"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b/>
                <w:sz w:val="20"/>
                <w:szCs w:val="20"/>
              </w:rPr>
            </w:pPr>
            <w:r w:rsidRPr="002923D3">
              <w:rPr>
                <w:b/>
                <w:sz w:val="20"/>
                <w:szCs w:val="20"/>
              </w:rPr>
              <w:t>Дом. задание</w:t>
            </w:r>
          </w:p>
        </w:tc>
        <w:tc>
          <w:tcPr>
            <w:tcW w:w="851"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b/>
                <w:sz w:val="20"/>
                <w:szCs w:val="20"/>
              </w:rPr>
            </w:pPr>
            <w:r w:rsidRPr="002923D3">
              <w:rPr>
                <w:b/>
                <w:sz w:val="20"/>
                <w:szCs w:val="20"/>
              </w:rPr>
              <w:t>Дата</w:t>
            </w:r>
          </w:p>
          <w:p w:rsidR="0047414D" w:rsidRPr="002923D3" w:rsidRDefault="0047414D" w:rsidP="00F12C3F">
            <w:pPr>
              <w:rPr>
                <w:b/>
                <w:sz w:val="20"/>
                <w:szCs w:val="20"/>
              </w:rPr>
            </w:pPr>
            <w:r w:rsidRPr="002923D3">
              <w:rPr>
                <w:b/>
                <w:sz w:val="20"/>
                <w:szCs w:val="20"/>
              </w:rPr>
              <w:t xml:space="preserve"> </w:t>
            </w:r>
          </w:p>
          <w:p w:rsidR="0047414D" w:rsidRPr="002923D3" w:rsidRDefault="0047414D" w:rsidP="00F12C3F">
            <w:pPr>
              <w:rPr>
                <w:b/>
                <w:sz w:val="20"/>
                <w:szCs w:val="20"/>
              </w:rPr>
            </w:pPr>
          </w:p>
        </w:tc>
      </w:tr>
      <w:tr w:rsidR="0047414D" w:rsidRPr="002923D3" w:rsidTr="00F12C3F">
        <w:tc>
          <w:tcPr>
            <w:tcW w:w="570"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c>
          <w:tcPr>
            <w:tcW w:w="2051"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b/>
                <w:sz w:val="20"/>
                <w:szCs w:val="20"/>
              </w:rPr>
            </w:pPr>
            <w:r w:rsidRPr="002923D3">
              <w:rPr>
                <w:b/>
                <w:sz w:val="20"/>
                <w:szCs w:val="20"/>
              </w:rPr>
              <w:t xml:space="preserve"> 1. Становление индустриального общества</w:t>
            </w:r>
          </w:p>
        </w:tc>
        <w:tc>
          <w:tcPr>
            <w:tcW w:w="70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r>
      <w:tr w:rsidR="0047414D" w:rsidRPr="002923D3" w:rsidTr="00F12C3F">
        <w:tc>
          <w:tcPr>
            <w:tcW w:w="570"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1</w:t>
            </w:r>
          </w:p>
        </w:tc>
        <w:tc>
          <w:tcPr>
            <w:tcW w:w="2051"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Индустриальная революция</w:t>
            </w:r>
          </w:p>
        </w:tc>
        <w:tc>
          <w:tcPr>
            <w:tcW w:w="70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Урок изучения нов. матери-ала</w:t>
            </w:r>
          </w:p>
        </w:tc>
        <w:tc>
          <w:tcPr>
            <w:tcW w:w="1418"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Работа с текстом учебника</w:t>
            </w:r>
          </w:p>
        </w:tc>
        <w:tc>
          <w:tcPr>
            <w:tcW w:w="1417"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b/>
                <w:sz w:val="20"/>
                <w:szCs w:val="20"/>
              </w:rPr>
            </w:pPr>
            <w:r w:rsidRPr="002923D3">
              <w:rPr>
                <w:sz w:val="20"/>
                <w:szCs w:val="20"/>
              </w:rPr>
              <w:t>Капита-лизм свободной конкуренции</w:t>
            </w:r>
          </w:p>
        </w:tc>
        <w:tc>
          <w:tcPr>
            <w:tcW w:w="1134"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tabs>
                <w:tab w:val="left" w:pos="753"/>
              </w:tabs>
              <w:rPr>
                <w:sz w:val="20"/>
                <w:szCs w:val="20"/>
              </w:rPr>
            </w:pPr>
            <w:r w:rsidRPr="002923D3">
              <w:rPr>
                <w:sz w:val="20"/>
                <w:szCs w:val="20"/>
              </w:rPr>
              <w:t>П.1 – 2 вопр.</w:t>
            </w:r>
          </w:p>
        </w:tc>
        <w:tc>
          <w:tcPr>
            <w:tcW w:w="851"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r>
      <w:tr w:rsidR="0047414D" w:rsidRPr="002923D3" w:rsidTr="00F12C3F">
        <w:tc>
          <w:tcPr>
            <w:tcW w:w="570"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2</w:t>
            </w:r>
          </w:p>
        </w:tc>
        <w:tc>
          <w:tcPr>
            <w:tcW w:w="2051"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Создание новых видов техники</w:t>
            </w:r>
          </w:p>
        </w:tc>
        <w:tc>
          <w:tcPr>
            <w:tcW w:w="70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Урок изучения нов. матери-ала</w:t>
            </w:r>
          </w:p>
        </w:tc>
        <w:tc>
          <w:tcPr>
            <w:tcW w:w="1418"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Работа с текстом учебника</w:t>
            </w:r>
          </w:p>
        </w:tc>
        <w:tc>
          <w:tcPr>
            <w:tcW w:w="1417"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Развитие техники. Новые технологии</w:t>
            </w:r>
          </w:p>
        </w:tc>
        <w:tc>
          <w:tcPr>
            <w:tcW w:w="1134"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tabs>
                <w:tab w:val="left" w:pos="753"/>
              </w:tabs>
              <w:rPr>
                <w:sz w:val="20"/>
                <w:szCs w:val="20"/>
              </w:rPr>
            </w:pPr>
            <w:r w:rsidRPr="002923D3">
              <w:rPr>
                <w:sz w:val="20"/>
                <w:szCs w:val="20"/>
              </w:rPr>
              <w:t>П.1 – 2 вопр</w:t>
            </w:r>
          </w:p>
        </w:tc>
        <w:tc>
          <w:tcPr>
            <w:tcW w:w="851"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r>
      <w:tr w:rsidR="0047414D" w:rsidRPr="002923D3" w:rsidTr="00F12C3F">
        <w:tc>
          <w:tcPr>
            <w:tcW w:w="570"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3</w:t>
            </w:r>
          </w:p>
        </w:tc>
        <w:tc>
          <w:tcPr>
            <w:tcW w:w="2051"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Индустриальное общество: новые проблемы и новые ценности</w:t>
            </w:r>
          </w:p>
        </w:tc>
        <w:tc>
          <w:tcPr>
            <w:tcW w:w="70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 xml:space="preserve"> Комбиниро-ванный</w:t>
            </w:r>
          </w:p>
        </w:tc>
        <w:tc>
          <w:tcPr>
            <w:tcW w:w="1418"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Работа с текстом учебника</w:t>
            </w:r>
          </w:p>
        </w:tc>
        <w:tc>
          <w:tcPr>
            <w:tcW w:w="1417"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Социальная структура общества. Новые условия быта</w:t>
            </w:r>
          </w:p>
        </w:tc>
        <w:tc>
          <w:tcPr>
            <w:tcW w:w="1134"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П.3 -4 вопр, докум.</w:t>
            </w:r>
          </w:p>
        </w:tc>
        <w:tc>
          <w:tcPr>
            <w:tcW w:w="851"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r>
      <w:tr w:rsidR="0047414D" w:rsidRPr="002923D3" w:rsidTr="00F12C3F">
        <w:tc>
          <w:tcPr>
            <w:tcW w:w="570"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4</w:t>
            </w:r>
          </w:p>
        </w:tc>
        <w:tc>
          <w:tcPr>
            <w:tcW w:w="2051"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Развитие науки</w:t>
            </w:r>
          </w:p>
        </w:tc>
        <w:tc>
          <w:tcPr>
            <w:tcW w:w="70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 xml:space="preserve"> Комбиниро-ванный</w:t>
            </w:r>
          </w:p>
        </w:tc>
        <w:tc>
          <w:tcPr>
            <w:tcW w:w="1418"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Самост. работа с тестом и заполнение таблицы</w:t>
            </w:r>
          </w:p>
        </w:tc>
        <w:tc>
          <w:tcPr>
            <w:tcW w:w="1417"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Создание научной картины мира. Развитие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П.5</w:t>
            </w:r>
          </w:p>
          <w:p w:rsidR="0047414D" w:rsidRPr="002923D3" w:rsidRDefault="0047414D" w:rsidP="00F12C3F">
            <w:pPr>
              <w:rPr>
                <w:sz w:val="20"/>
                <w:szCs w:val="20"/>
              </w:rPr>
            </w:pPr>
            <w:r w:rsidRPr="002923D3">
              <w:rPr>
                <w:sz w:val="20"/>
                <w:szCs w:val="20"/>
              </w:rPr>
              <w:t>Законч. Табл.</w:t>
            </w:r>
          </w:p>
        </w:tc>
        <w:tc>
          <w:tcPr>
            <w:tcW w:w="851"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r>
      <w:tr w:rsidR="0047414D" w:rsidRPr="002923D3" w:rsidTr="00F12C3F">
        <w:tc>
          <w:tcPr>
            <w:tcW w:w="570"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5</w:t>
            </w:r>
          </w:p>
        </w:tc>
        <w:tc>
          <w:tcPr>
            <w:tcW w:w="2051"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Литература Европы в 19 в.</w:t>
            </w:r>
          </w:p>
        </w:tc>
        <w:tc>
          <w:tcPr>
            <w:tcW w:w="70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Комбиниро-ванный</w:t>
            </w:r>
          </w:p>
        </w:tc>
        <w:tc>
          <w:tcPr>
            <w:tcW w:w="1418"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Заполнение таблицы</w:t>
            </w:r>
          </w:p>
        </w:tc>
        <w:tc>
          <w:tcPr>
            <w:tcW w:w="1417"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От романтизма к реализму</w:t>
            </w:r>
          </w:p>
        </w:tc>
        <w:tc>
          <w:tcPr>
            <w:tcW w:w="1134"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П.6</w:t>
            </w:r>
          </w:p>
        </w:tc>
        <w:tc>
          <w:tcPr>
            <w:tcW w:w="851"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r>
      <w:tr w:rsidR="0047414D" w:rsidRPr="002923D3" w:rsidTr="00F12C3F">
        <w:tc>
          <w:tcPr>
            <w:tcW w:w="570"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lastRenderedPageBreak/>
              <w:t>6</w:t>
            </w:r>
          </w:p>
        </w:tc>
        <w:tc>
          <w:tcPr>
            <w:tcW w:w="2051"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Искусство 19 в.</w:t>
            </w:r>
          </w:p>
        </w:tc>
        <w:tc>
          <w:tcPr>
            <w:tcW w:w="70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 xml:space="preserve">Комбиниро-ванный </w:t>
            </w:r>
          </w:p>
        </w:tc>
        <w:tc>
          <w:tcPr>
            <w:tcW w:w="1418"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Самост работа с тестом и заполнение таблицы</w:t>
            </w:r>
          </w:p>
        </w:tc>
        <w:tc>
          <w:tcPr>
            <w:tcW w:w="1417"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Искусство Нового времени</w:t>
            </w:r>
          </w:p>
        </w:tc>
        <w:tc>
          <w:tcPr>
            <w:tcW w:w="1134"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П.7 – 8 вопр. и таблица</w:t>
            </w:r>
          </w:p>
        </w:tc>
        <w:tc>
          <w:tcPr>
            <w:tcW w:w="851"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r>
      <w:tr w:rsidR="0047414D" w:rsidRPr="002923D3" w:rsidTr="00F12C3F">
        <w:tc>
          <w:tcPr>
            <w:tcW w:w="570"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7</w:t>
            </w:r>
          </w:p>
        </w:tc>
        <w:tc>
          <w:tcPr>
            <w:tcW w:w="2051"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Общественные движения</w:t>
            </w:r>
          </w:p>
        </w:tc>
        <w:tc>
          <w:tcPr>
            <w:tcW w:w="70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 xml:space="preserve"> Комбиниро-ванный</w:t>
            </w:r>
          </w:p>
        </w:tc>
        <w:tc>
          <w:tcPr>
            <w:tcW w:w="1418"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Работа с текстом учебника</w:t>
            </w:r>
          </w:p>
        </w:tc>
        <w:tc>
          <w:tcPr>
            <w:tcW w:w="1417"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Консерв. и либер течения в обществ.жизни. социалист. Учения</w:t>
            </w:r>
          </w:p>
        </w:tc>
        <w:tc>
          <w:tcPr>
            <w:tcW w:w="1134"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П.9 - 10</w:t>
            </w:r>
          </w:p>
        </w:tc>
        <w:tc>
          <w:tcPr>
            <w:tcW w:w="851"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b/>
                <w:sz w:val="20"/>
                <w:szCs w:val="20"/>
              </w:rPr>
            </w:pPr>
          </w:p>
        </w:tc>
      </w:tr>
      <w:tr w:rsidR="0047414D" w:rsidRPr="002923D3" w:rsidTr="00F12C3F">
        <w:tc>
          <w:tcPr>
            <w:tcW w:w="570"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sz w:val="20"/>
                <w:szCs w:val="20"/>
              </w:rPr>
            </w:pPr>
          </w:p>
        </w:tc>
        <w:tc>
          <w:tcPr>
            <w:tcW w:w="2051"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b/>
                <w:sz w:val="20"/>
                <w:szCs w:val="20"/>
              </w:rPr>
            </w:pPr>
            <w:r w:rsidRPr="002923D3">
              <w:rPr>
                <w:b/>
                <w:sz w:val="20"/>
                <w:szCs w:val="20"/>
              </w:rPr>
              <w:t>2. Строительство новой Европы</w:t>
            </w:r>
          </w:p>
        </w:tc>
        <w:tc>
          <w:tcPr>
            <w:tcW w:w="70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r>
      <w:tr w:rsidR="0047414D" w:rsidRPr="002923D3" w:rsidTr="00F12C3F">
        <w:trPr>
          <w:trHeight w:val="709"/>
        </w:trPr>
        <w:tc>
          <w:tcPr>
            <w:tcW w:w="570"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sz w:val="20"/>
                <w:szCs w:val="20"/>
              </w:rPr>
            </w:pPr>
          </w:p>
          <w:p w:rsidR="0047414D" w:rsidRPr="002923D3" w:rsidRDefault="0047414D" w:rsidP="00F12C3F">
            <w:pPr>
              <w:rPr>
                <w:sz w:val="20"/>
                <w:szCs w:val="20"/>
              </w:rPr>
            </w:pPr>
            <w:r w:rsidRPr="002923D3">
              <w:rPr>
                <w:sz w:val="20"/>
                <w:szCs w:val="20"/>
              </w:rPr>
              <w:t>8</w:t>
            </w:r>
          </w:p>
        </w:tc>
        <w:tc>
          <w:tcPr>
            <w:tcW w:w="2051"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Консульство</w:t>
            </w:r>
          </w:p>
          <w:p w:rsidR="0047414D" w:rsidRPr="002923D3" w:rsidRDefault="0047414D" w:rsidP="00F12C3F">
            <w:pPr>
              <w:rPr>
                <w:sz w:val="20"/>
                <w:szCs w:val="20"/>
              </w:rPr>
            </w:pPr>
            <w:r w:rsidRPr="002923D3">
              <w:rPr>
                <w:sz w:val="20"/>
                <w:szCs w:val="20"/>
              </w:rPr>
              <w:t>и образование империи</w:t>
            </w:r>
          </w:p>
        </w:tc>
        <w:tc>
          <w:tcPr>
            <w:tcW w:w="709"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sz w:val="20"/>
                <w:szCs w:val="20"/>
              </w:rPr>
            </w:pPr>
          </w:p>
          <w:p w:rsidR="0047414D" w:rsidRPr="002923D3" w:rsidRDefault="0047414D" w:rsidP="00F12C3F">
            <w:pPr>
              <w:rPr>
                <w:sz w:val="20"/>
                <w:szCs w:val="20"/>
              </w:rPr>
            </w:pPr>
            <w:r w:rsidRPr="002923D3">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 xml:space="preserve"> Комбиниро-ванный</w:t>
            </w:r>
          </w:p>
        </w:tc>
        <w:tc>
          <w:tcPr>
            <w:tcW w:w="1418"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Работа с документ.Са</w:t>
            </w:r>
            <w:r>
              <w:rPr>
                <w:sz w:val="20"/>
                <w:szCs w:val="20"/>
              </w:rPr>
              <w:t>-</w:t>
            </w:r>
            <w:r w:rsidRPr="002923D3">
              <w:rPr>
                <w:sz w:val="20"/>
                <w:szCs w:val="20"/>
              </w:rPr>
              <w:t>мост работа с тестом и заполнение таблицы</w:t>
            </w:r>
          </w:p>
        </w:tc>
        <w:tc>
          <w:tcPr>
            <w:tcW w:w="1417"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Наполеон. Напол.импе</w:t>
            </w:r>
            <w:r>
              <w:rPr>
                <w:sz w:val="20"/>
                <w:szCs w:val="20"/>
              </w:rPr>
              <w:t>-</w:t>
            </w:r>
            <w:r w:rsidRPr="002923D3">
              <w:rPr>
                <w:sz w:val="20"/>
                <w:szCs w:val="20"/>
              </w:rPr>
              <w:t>рия, войны</w:t>
            </w:r>
          </w:p>
        </w:tc>
        <w:tc>
          <w:tcPr>
            <w:tcW w:w="1134"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 xml:space="preserve">П.11 вопр </w:t>
            </w:r>
          </w:p>
        </w:tc>
        <w:tc>
          <w:tcPr>
            <w:tcW w:w="851"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r>
      <w:tr w:rsidR="0047414D" w:rsidRPr="002923D3" w:rsidTr="00F12C3F">
        <w:tc>
          <w:tcPr>
            <w:tcW w:w="570"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9</w:t>
            </w:r>
          </w:p>
        </w:tc>
        <w:tc>
          <w:tcPr>
            <w:tcW w:w="2051"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Разгром империи Наполеона. Венский конгресс</w:t>
            </w:r>
          </w:p>
        </w:tc>
        <w:tc>
          <w:tcPr>
            <w:tcW w:w="70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 xml:space="preserve"> Комбиниро-ванный</w:t>
            </w:r>
          </w:p>
        </w:tc>
        <w:tc>
          <w:tcPr>
            <w:tcW w:w="1418"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работа с тестом и заполнение таблицы</w:t>
            </w:r>
          </w:p>
        </w:tc>
        <w:tc>
          <w:tcPr>
            <w:tcW w:w="1417"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Итоги напол</w:t>
            </w:r>
          </w:p>
          <w:p w:rsidR="0047414D" w:rsidRPr="002923D3" w:rsidRDefault="0047414D" w:rsidP="00F12C3F">
            <w:pPr>
              <w:rPr>
                <w:sz w:val="20"/>
                <w:szCs w:val="20"/>
              </w:rPr>
            </w:pPr>
            <w:r w:rsidRPr="002923D3">
              <w:rPr>
                <w:sz w:val="20"/>
                <w:szCs w:val="20"/>
              </w:rPr>
              <w:t>Войн. Венский конгресс.</w:t>
            </w:r>
          </w:p>
        </w:tc>
        <w:tc>
          <w:tcPr>
            <w:tcW w:w="1134"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П.12 вопр, таблица</w:t>
            </w:r>
          </w:p>
        </w:tc>
        <w:tc>
          <w:tcPr>
            <w:tcW w:w="851"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r>
      <w:tr w:rsidR="0047414D" w:rsidRPr="002923D3" w:rsidTr="00F12C3F">
        <w:tc>
          <w:tcPr>
            <w:tcW w:w="570"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10</w:t>
            </w:r>
          </w:p>
        </w:tc>
        <w:tc>
          <w:tcPr>
            <w:tcW w:w="2051"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 xml:space="preserve"> Англия: сложный путь к великому процветанию</w:t>
            </w:r>
          </w:p>
        </w:tc>
        <w:tc>
          <w:tcPr>
            <w:tcW w:w="70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 xml:space="preserve"> Комбиниро-ванный</w:t>
            </w:r>
          </w:p>
        </w:tc>
        <w:tc>
          <w:tcPr>
            <w:tcW w:w="1418"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Работа с текстом учебника</w:t>
            </w:r>
          </w:p>
        </w:tc>
        <w:tc>
          <w:tcPr>
            <w:tcW w:w="1417"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Pr>
                <w:sz w:val="20"/>
                <w:szCs w:val="20"/>
              </w:rPr>
              <w:t>Соц</w:t>
            </w:r>
            <w:r w:rsidRPr="002923D3">
              <w:rPr>
                <w:sz w:val="20"/>
                <w:szCs w:val="20"/>
              </w:rPr>
              <w:t>эконом отношения и гос строй. Чартисты, тред</w:t>
            </w:r>
            <w:r>
              <w:rPr>
                <w:sz w:val="20"/>
                <w:szCs w:val="20"/>
              </w:rPr>
              <w:t>ъ</w:t>
            </w:r>
            <w:r w:rsidRPr="002923D3">
              <w:rPr>
                <w:sz w:val="20"/>
                <w:szCs w:val="20"/>
              </w:rPr>
              <w:t>юнионы</w:t>
            </w:r>
          </w:p>
        </w:tc>
        <w:tc>
          <w:tcPr>
            <w:tcW w:w="1134"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 xml:space="preserve">П.13 вопр </w:t>
            </w:r>
          </w:p>
        </w:tc>
        <w:tc>
          <w:tcPr>
            <w:tcW w:w="851"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r>
      <w:tr w:rsidR="0047414D" w:rsidRPr="002923D3" w:rsidTr="00F12C3F">
        <w:tc>
          <w:tcPr>
            <w:tcW w:w="570"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11</w:t>
            </w:r>
          </w:p>
        </w:tc>
        <w:tc>
          <w:tcPr>
            <w:tcW w:w="2051"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Франция Бурбонов и Орлеанов</w:t>
            </w:r>
          </w:p>
        </w:tc>
        <w:tc>
          <w:tcPr>
            <w:tcW w:w="70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 xml:space="preserve"> Комбиниро-ванный</w:t>
            </w:r>
          </w:p>
        </w:tc>
        <w:tc>
          <w:tcPr>
            <w:tcW w:w="1418"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Изучение документа Работа с текстом учебника</w:t>
            </w:r>
          </w:p>
        </w:tc>
        <w:tc>
          <w:tcPr>
            <w:tcW w:w="1417"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Июльская монархия</w:t>
            </w:r>
          </w:p>
        </w:tc>
        <w:tc>
          <w:tcPr>
            <w:tcW w:w="1134"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 xml:space="preserve">П.14 вопр </w:t>
            </w:r>
          </w:p>
        </w:tc>
        <w:tc>
          <w:tcPr>
            <w:tcW w:w="851"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r>
      <w:tr w:rsidR="0047414D" w:rsidRPr="002923D3" w:rsidTr="00F12C3F">
        <w:tc>
          <w:tcPr>
            <w:tcW w:w="570"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12</w:t>
            </w:r>
          </w:p>
        </w:tc>
        <w:tc>
          <w:tcPr>
            <w:tcW w:w="2051"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Франция. Революция 1848 г.</w:t>
            </w:r>
          </w:p>
        </w:tc>
        <w:tc>
          <w:tcPr>
            <w:tcW w:w="70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 xml:space="preserve"> Комбиниро-ванный</w:t>
            </w:r>
          </w:p>
        </w:tc>
        <w:tc>
          <w:tcPr>
            <w:tcW w:w="1418"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Работа с текстом учебника</w:t>
            </w:r>
          </w:p>
        </w:tc>
        <w:tc>
          <w:tcPr>
            <w:tcW w:w="1417"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Рев.1848г. вторая респ. Режим втор империи</w:t>
            </w:r>
          </w:p>
        </w:tc>
        <w:tc>
          <w:tcPr>
            <w:tcW w:w="1134"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 xml:space="preserve">П.15 вопр </w:t>
            </w:r>
          </w:p>
        </w:tc>
        <w:tc>
          <w:tcPr>
            <w:tcW w:w="851"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r>
      <w:tr w:rsidR="0047414D" w:rsidRPr="002923D3" w:rsidTr="00F12C3F">
        <w:tc>
          <w:tcPr>
            <w:tcW w:w="570"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13</w:t>
            </w:r>
          </w:p>
        </w:tc>
        <w:tc>
          <w:tcPr>
            <w:tcW w:w="2051"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Германия: на пути к единству</w:t>
            </w:r>
          </w:p>
        </w:tc>
        <w:tc>
          <w:tcPr>
            <w:tcW w:w="70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 xml:space="preserve"> Комбиниро-ванный</w:t>
            </w:r>
          </w:p>
        </w:tc>
        <w:tc>
          <w:tcPr>
            <w:tcW w:w="1418"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Работа с картой и текстом учебника</w:t>
            </w:r>
          </w:p>
        </w:tc>
        <w:tc>
          <w:tcPr>
            <w:tcW w:w="1417"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Образование Северо</w:t>
            </w:r>
            <w:r>
              <w:rPr>
                <w:sz w:val="20"/>
                <w:szCs w:val="20"/>
              </w:rPr>
              <w:t>-</w:t>
            </w:r>
            <w:r w:rsidRPr="002923D3">
              <w:rPr>
                <w:sz w:val="20"/>
                <w:szCs w:val="20"/>
              </w:rPr>
              <w:t xml:space="preserve">Германского союза. </w:t>
            </w:r>
          </w:p>
        </w:tc>
        <w:tc>
          <w:tcPr>
            <w:tcW w:w="1134"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 xml:space="preserve">П.16 </w:t>
            </w:r>
          </w:p>
        </w:tc>
        <w:tc>
          <w:tcPr>
            <w:tcW w:w="851"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r>
      <w:tr w:rsidR="0047414D" w:rsidRPr="002923D3" w:rsidTr="00F12C3F">
        <w:trPr>
          <w:trHeight w:val="1242"/>
        </w:trPr>
        <w:tc>
          <w:tcPr>
            <w:tcW w:w="570"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14</w:t>
            </w:r>
          </w:p>
        </w:tc>
        <w:tc>
          <w:tcPr>
            <w:tcW w:w="2051"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Нужна ли нам единая и неделимая Италия</w:t>
            </w:r>
          </w:p>
        </w:tc>
        <w:tc>
          <w:tcPr>
            <w:tcW w:w="70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Комбиниро-ванный</w:t>
            </w:r>
          </w:p>
        </w:tc>
        <w:tc>
          <w:tcPr>
            <w:tcW w:w="1418"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Работа с картой и текстом учебника</w:t>
            </w:r>
          </w:p>
        </w:tc>
        <w:tc>
          <w:tcPr>
            <w:tcW w:w="1417"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Итальянские государства в борьбе с Австро-Венгрией</w:t>
            </w:r>
          </w:p>
        </w:tc>
        <w:tc>
          <w:tcPr>
            <w:tcW w:w="1134"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П.17 вопр и зад</w:t>
            </w:r>
          </w:p>
        </w:tc>
        <w:tc>
          <w:tcPr>
            <w:tcW w:w="851"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r>
      <w:tr w:rsidR="0047414D" w:rsidRPr="002923D3" w:rsidTr="00F12C3F">
        <w:trPr>
          <w:trHeight w:val="1317"/>
        </w:trPr>
        <w:tc>
          <w:tcPr>
            <w:tcW w:w="570"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lastRenderedPageBreak/>
              <w:t>15</w:t>
            </w:r>
          </w:p>
        </w:tc>
        <w:tc>
          <w:tcPr>
            <w:tcW w:w="2051"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Франко – прусская война. Парижская коммуна</w:t>
            </w:r>
          </w:p>
        </w:tc>
        <w:tc>
          <w:tcPr>
            <w:tcW w:w="70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 xml:space="preserve"> Комбиниро-ванный</w:t>
            </w:r>
          </w:p>
        </w:tc>
        <w:tc>
          <w:tcPr>
            <w:tcW w:w="1418"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Работа с картой и текстом учебника</w:t>
            </w:r>
          </w:p>
        </w:tc>
        <w:tc>
          <w:tcPr>
            <w:tcW w:w="1417"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b/>
                <w:sz w:val="20"/>
                <w:szCs w:val="20"/>
              </w:rPr>
            </w:pPr>
            <w:r w:rsidRPr="002923D3">
              <w:rPr>
                <w:sz w:val="20"/>
                <w:szCs w:val="20"/>
              </w:rPr>
              <w:t>Франко – прусская война. Парижская коммуна</w:t>
            </w:r>
          </w:p>
        </w:tc>
        <w:tc>
          <w:tcPr>
            <w:tcW w:w="1134"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П.18 вопр.</w:t>
            </w:r>
          </w:p>
        </w:tc>
        <w:tc>
          <w:tcPr>
            <w:tcW w:w="851"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r>
      <w:tr w:rsidR="0047414D" w:rsidRPr="002923D3" w:rsidTr="00F12C3F">
        <w:tc>
          <w:tcPr>
            <w:tcW w:w="570"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c>
          <w:tcPr>
            <w:tcW w:w="2051"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b/>
                <w:sz w:val="20"/>
                <w:szCs w:val="20"/>
              </w:rPr>
            </w:pPr>
            <w:r w:rsidRPr="002923D3">
              <w:rPr>
                <w:b/>
                <w:sz w:val="20"/>
                <w:szCs w:val="20"/>
              </w:rPr>
              <w:t xml:space="preserve"> 3. Страны запад. Европы м Америки на рубеже XIX – XX</w:t>
            </w:r>
            <w:r>
              <w:rPr>
                <w:b/>
                <w:sz w:val="20"/>
                <w:szCs w:val="20"/>
              </w:rPr>
              <w:t xml:space="preserve"> </w:t>
            </w:r>
            <w:r w:rsidRPr="002923D3">
              <w:rPr>
                <w:b/>
                <w:sz w:val="20"/>
                <w:szCs w:val="20"/>
              </w:rPr>
              <w:t>вв.</w:t>
            </w:r>
          </w:p>
        </w:tc>
        <w:tc>
          <w:tcPr>
            <w:tcW w:w="70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r>
      <w:tr w:rsidR="0047414D" w:rsidRPr="002923D3" w:rsidTr="00F12C3F">
        <w:tc>
          <w:tcPr>
            <w:tcW w:w="570"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16</w:t>
            </w:r>
          </w:p>
        </w:tc>
        <w:tc>
          <w:tcPr>
            <w:tcW w:w="2051"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Германская империя в конце XIX – XXвв.</w:t>
            </w:r>
          </w:p>
        </w:tc>
        <w:tc>
          <w:tcPr>
            <w:tcW w:w="70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Урок изучен нов. матери-ала</w:t>
            </w:r>
          </w:p>
        </w:tc>
        <w:tc>
          <w:tcPr>
            <w:tcW w:w="1418"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Работа с картой и текстом учебника</w:t>
            </w:r>
          </w:p>
        </w:tc>
        <w:tc>
          <w:tcPr>
            <w:tcW w:w="1417"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Особенности индустриального развития. Либеральные реформы</w:t>
            </w:r>
          </w:p>
        </w:tc>
        <w:tc>
          <w:tcPr>
            <w:tcW w:w="1134"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 xml:space="preserve">П.19 вопр </w:t>
            </w:r>
          </w:p>
        </w:tc>
        <w:tc>
          <w:tcPr>
            <w:tcW w:w="851"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r>
      <w:tr w:rsidR="0047414D" w:rsidRPr="002923D3" w:rsidTr="00F12C3F">
        <w:tc>
          <w:tcPr>
            <w:tcW w:w="570"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17</w:t>
            </w:r>
          </w:p>
        </w:tc>
        <w:tc>
          <w:tcPr>
            <w:tcW w:w="2051"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Великобритания: конец Викторианской эпохи</w:t>
            </w:r>
          </w:p>
        </w:tc>
        <w:tc>
          <w:tcPr>
            <w:tcW w:w="70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sz w:val="20"/>
                <w:szCs w:val="20"/>
              </w:rPr>
            </w:pPr>
            <w:r w:rsidRPr="002923D3">
              <w:rPr>
                <w:sz w:val="20"/>
                <w:szCs w:val="20"/>
              </w:rPr>
              <w:t xml:space="preserve"> Комбиниро-ванный </w:t>
            </w:r>
          </w:p>
        </w:tc>
        <w:tc>
          <w:tcPr>
            <w:tcW w:w="1418"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Изучение документа</w:t>
            </w:r>
          </w:p>
        </w:tc>
        <w:tc>
          <w:tcPr>
            <w:tcW w:w="1417"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Особенн индуст. развития. Колон. захваты</w:t>
            </w:r>
          </w:p>
        </w:tc>
        <w:tc>
          <w:tcPr>
            <w:tcW w:w="1134"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 xml:space="preserve">П.20 вопр </w:t>
            </w:r>
          </w:p>
        </w:tc>
        <w:tc>
          <w:tcPr>
            <w:tcW w:w="851"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r>
      <w:tr w:rsidR="0047414D" w:rsidRPr="002923D3" w:rsidTr="00F12C3F">
        <w:tc>
          <w:tcPr>
            <w:tcW w:w="570"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18</w:t>
            </w:r>
          </w:p>
        </w:tc>
        <w:tc>
          <w:tcPr>
            <w:tcW w:w="2051"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Франция: Третья республика</w:t>
            </w:r>
          </w:p>
        </w:tc>
        <w:tc>
          <w:tcPr>
            <w:tcW w:w="70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Комбиниро-внный</w:t>
            </w:r>
          </w:p>
        </w:tc>
        <w:tc>
          <w:tcPr>
            <w:tcW w:w="1418"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Работа с текстом учебника</w:t>
            </w:r>
          </w:p>
        </w:tc>
        <w:tc>
          <w:tcPr>
            <w:tcW w:w="1417"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Франция – светское гос. Реваншизм</w:t>
            </w:r>
          </w:p>
        </w:tc>
        <w:tc>
          <w:tcPr>
            <w:tcW w:w="1134"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 xml:space="preserve">П.21 вопр </w:t>
            </w:r>
          </w:p>
        </w:tc>
        <w:tc>
          <w:tcPr>
            <w:tcW w:w="851"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r>
      <w:tr w:rsidR="0047414D" w:rsidRPr="002923D3" w:rsidTr="00F12C3F">
        <w:tc>
          <w:tcPr>
            <w:tcW w:w="570"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19</w:t>
            </w:r>
          </w:p>
        </w:tc>
        <w:tc>
          <w:tcPr>
            <w:tcW w:w="2051"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Италия: время реформ и колониальных захватов</w:t>
            </w:r>
          </w:p>
        </w:tc>
        <w:tc>
          <w:tcPr>
            <w:tcW w:w="70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Комбиниро-ванный</w:t>
            </w:r>
          </w:p>
        </w:tc>
        <w:tc>
          <w:tcPr>
            <w:tcW w:w="1418"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Работа с картой и текстом учебника</w:t>
            </w:r>
          </w:p>
        </w:tc>
        <w:tc>
          <w:tcPr>
            <w:tcW w:w="1417"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Конституц. Монархия. Лоскутная империя</w:t>
            </w:r>
          </w:p>
        </w:tc>
        <w:tc>
          <w:tcPr>
            <w:tcW w:w="1134"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П.22 -23 подг. сообщения</w:t>
            </w:r>
          </w:p>
        </w:tc>
        <w:tc>
          <w:tcPr>
            <w:tcW w:w="851"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r>
      <w:tr w:rsidR="0047414D" w:rsidRPr="002923D3" w:rsidTr="00F12C3F">
        <w:tc>
          <w:tcPr>
            <w:tcW w:w="570"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20</w:t>
            </w:r>
          </w:p>
        </w:tc>
        <w:tc>
          <w:tcPr>
            <w:tcW w:w="2051"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США в XIX в.: модернизация и отмена рабства</w:t>
            </w:r>
          </w:p>
        </w:tc>
        <w:tc>
          <w:tcPr>
            <w:tcW w:w="70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 xml:space="preserve"> Комбиниро-ванный</w:t>
            </w:r>
          </w:p>
        </w:tc>
        <w:tc>
          <w:tcPr>
            <w:tcW w:w="1418"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Работа с картой и текстом учебника</w:t>
            </w:r>
          </w:p>
        </w:tc>
        <w:tc>
          <w:tcPr>
            <w:tcW w:w="1417"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Гражданская война. Отмена рабства</w:t>
            </w:r>
          </w:p>
        </w:tc>
        <w:tc>
          <w:tcPr>
            <w:tcW w:w="1134"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 xml:space="preserve">П.24 вопр </w:t>
            </w:r>
          </w:p>
        </w:tc>
        <w:tc>
          <w:tcPr>
            <w:tcW w:w="851"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r>
      <w:tr w:rsidR="0047414D" w:rsidRPr="002923D3" w:rsidTr="00F12C3F">
        <w:tc>
          <w:tcPr>
            <w:tcW w:w="570"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21</w:t>
            </w:r>
          </w:p>
        </w:tc>
        <w:tc>
          <w:tcPr>
            <w:tcW w:w="2051"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США: империализм и вступление в мировую политику</w:t>
            </w:r>
          </w:p>
        </w:tc>
        <w:tc>
          <w:tcPr>
            <w:tcW w:w="70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Комбиниро-ванный</w:t>
            </w:r>
          </w:p>
        </w:tc>
        <w:tc>
          <w:tcPr>
            <w:tcW w:w="1418"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Работа с картой и текстом учебника, изучение докум.</w:t>
            </w:r>
          </w:p>
        </w:tc>
        <w:tc>
          <w:tcPr>
            <w:tcW w:w="1417"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Особенности экон.разв. внешняя политика</w:t>
            </w:r>
          </w:p>
        </w:tc>
        <w:tc>
          <w:tcPr>
            <w:tcW w:w="1134"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П.25  зад. Подг сообщение</w:t>
            </w:r>
          </w:p>
        </w:tc>
        <w:tc>
          <w:tcPr>
            <w:tcW w:w="851"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r>
      <w:tr w:rsidR="0047414D" w:rsidRPr="002923D3" w:rsidTr="00F12C3F">
        <w:tc>
          <w:tcPr>
            <w:tcW w:w="570"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sz w:val="20"/>
                <w:szCs w:val="20"/>
              </w:rPr>
            </w:pPr>
            <w:r w:rsidRPr="002923D3">
              <w:rPr>
                <w:sz w:val="20"/>
                <w:szCs w:val="20"/>
              </w:rPr>
              <w:t>22</w:t>
            </w:r>
          </w:p>
        </w:tc>
        <w:tc>
          <w:tcPr>
            <w:tcW w:w="2051"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Латинская Америка в XIX – начале XX вв.</w:t>
            </w:r>
          </w:p>
        </w:tc>
        <w:tc>
          <w:tcPr>
            <w:tcW w:w="70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sz w:val="20"/>
                <w:szCs w:val="20"/>
              </w:rPr>
            </w:pPr>
            <w:r w:rsidRPr="002923D3">
              <w:rPr>
                <w:sz w:val="20"/>
                <w:szCs w:val="20"/>
              </w:rPr>
              <w:t>Комбиниро-ванный</w:t>
            </w:r>
          </w:p>
        </w:tc>
        <w:tc>
          <w:tcPr>
            <w:tcW w:w="1418"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sz w:val="20"/>
                <w:szCs w:val="20"/>
              </w:rPr>
            </w:pPr>
            <w:r w:rsidRPr="002923D3">
              <w:rPr>
                <w:sz w:val="20"/>
                <w:szCs w:val="20"/>
              </w:rPr>
              <w:t>Работа с картой и текстом учебника, изучение докум.</w:t>
            </w:r>
          </w:p>
        </w:tc>
        <w:tc>
          <w:tcPr>
            <w:tcW w:w="1417"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sz w:val="20"/>
                <w:szCs w:val="20"/>
              </w:rPr>
            </w:pPr>
            <w:r w:rsidRPr="002923D3">
              <w:rPr>
                <w:sz w:val="20"/>
                <w:szCs w:val="20"/>
              </w:rPr>
              <w:t>Борьба за независи-мость Особенности развития стран Латинской Америки</w:t>
            </w:r>
          </w:p>
        </w:tc>
        <w:tc>
          <w:tcPr>
            <w:tcW w:w="1134"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sz w:val="20"/>
                <w:szCs w:val="20"/>
              </w:rPr>
            </w:pPr>
            <w:r w:rsidRPr="002923D3">
              <w:rPr>
                <w:sz w:val="20"/>
                <w:szCs w:val="20"/>
              </w:rPr>
              <w:t xml:space="preserve">П.26  </w:t>
            </w:r>
          </w:p>
        </w:tc>
        <w:tc>
          <w:tcPr>
            <w:tcW w:w="851"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sz w:val="20"/>
                <w:szCs w:val="20"/>
              </w:rPr>
            </w:pPr>
          </w:p>
        </w:tc>
      </w:tr>
      <w:tr w:rsidR="0047414D" w:rsidRPr="002923D3" w:rsidTr="00F12C3F">
        <w:tc>
          <w:tcPr>
            <w:tcW w:w="570"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c>
          <w:tcPr>
            <w:tcW w:w="2051"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b/>
                <w:sz w:val="20"/>
                <w:szCs w:val="20"/>
              </w:rPr>
            </w:pPr>
            <w:r w:rsidRPr="002923D3">
              <w:rPr>
                <w:b/>
                <w:sz w:val="20"/>
                <w:szCs w:val="20"/>
              </w:rPr>
              <w:t>5. Традиц.общества в XIX веке</w:t>
            </w:r>
          </w:p>
        </w:tc>
        <w:tc>
          <w:tcPr>
            <w:tcW w:w="70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r>
      <w:tr w:rsidR="0047414D" w:rsidRPr="002923D3" w:rsidTr="00F12C3F">
        <w:trPr>
          <w:trHeight w:val="1180"/>
        </w:trPr>
        <w:tc>
          <w:tcPr>
            <w:tcW w:w="570"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lastRenderedPageBreak/>
              <w:t>23</w:t>
            </w:r>
          </w:p>
        </w:tc>
        <w:tc>
          <w:tcPr>
            <w:tcW w:w="2051"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Япония на пути модернизации</w:t>
            </w:r>
          </w:p>
        </w:tc>
        <w:tc>
          <w:tcPr>
            <w:tcW w:w="70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 xml:space="preserve"> Комбиниро-ванный</w:t>
            </w:r>
          </w:p>
        </w:tc>
        <w:tc>
          <w:tcPr>
            <w:tcW w:w="1418"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Работа с картой и текстом учебника</w:t>
            </w:r>
          </w:p>
        </w:tc>
        <w:tc>
          <w:tcPr>
            <w:tcW w:w="1417"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Реформы Мэйдзи</w:t>
            </w:r>
          </w:p>
        </w:tc>
        <w:tc>
          <w:tcPr>
            <w:tcW w:w="1134"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П.27</w:t>
            </w:r>
          </w:p>
        </w:tc>
        <w:tc>
          <w:tcPr>
            <w:tcW w:w="851"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r>
      <w:tr w:rsidR="0047414D" w:rsidRPr="002923D3" w:rsidTr="00F12C3F">
        <w:trPr>
          <w:trHeight w:val="1297"/>
        </w:trPr>
        <w:tc>
          <w:tcPr>
            <w:tcW w:w="570"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24</w:t>
            </w:r>
          </w:p>
        </w:tc>
        <w:tc>
          <w:tcPr>
            <w:tcW w:w="2051"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Китай: сопротивление реформам</w:t>
            </w:r>
          </w:p>
        </w:tc>
        <w:tc>
          <w:tcPr>
            <w:tcW w:w="70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b/>
                <w:sz w:val="20"/>
                <w:szCs w:val="20"/>
              </w:rPr>
            </w:pPr>
            <w:r w:rsidRPr="002923D3">
              <w:rPr>
                <w:b/>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Комбиниро-ванный</w:t>
            </w:r>
          </w:p>
        </w:tc>
        <w:tc>
          <w:tcPr>
            <w:tcW w:w="1418"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Работа с картой и текстом учебника</w:t>
            </w:r>
          </w:p>
        </w:tc>
        <w:tc>
          <w:tcPr>
            <w:tcW w:w="1417"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«Открытие Китая»</w:t>
            </w:r>
          </w:p>
        </w:tc>
        <w:tc>
          <w:tcPr>
            <w:tcW w:w="1134"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П.28</w:t>
            </w:r>
          </w:p>
        </w:tc>
        <w:tc>
          <w:tcPr>
            <w:tcW w:w="851"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r>
      <w:tr w:rsidR="0047414D" w:rsidRPr="002923D3" w:rsidTr="00F12C3F">
        <w:tc>
          <w:tcPr>
            <w:tcW w:w="570"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25</w:t>
            </w:r>
          </w:p>
        </w:tc>
        <w:tc>
          <w:tcPr>
            <w:tcW w:w="2051"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Индия. Разрушение традиционного общества</w:t>
            </w:r>
          </w:p>
        </w:tc>
        <w:tc>
          <w:tcPr>
            <w:tcW w:w="70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b/>
                <w:sz w:val="20"/>
                <w:szCs w:val="20"/>
              </w:rPr>
            </w:pPr>
            <w:r w:rsidRPr="002923D3">
              <w:rPr>
                <w:b/>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r w:rsidRPr="002923D3">
              <w:rPr>
                <w:sz w:val="20"/>
                <w:szCs w:val="20"/>
              </w:rPr>
              <w:t xml:space="preserve"> Комбиниро-ванный</w:t>
            </w:r>
            <w:r w:rsidRPr="002923D3">
              <w:rPr>
                <w:b/>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Работа с картой и текстом учебника</w:t>
            </w:r>
          </w:p>
        </w:tc>
        <w:tc>
          <w:tcPr>
            <w:tcW w:w="1417"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 xml:space="preserve">Особен. колон. режима в Индии. </w:t>
            </w:r>
          </w:p>
        </w:tc>
        <w:tc>
          <w:tcPr>
            <w:tcW w:w="1134"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П.29 - 30</w:t>
            </w:r>
          </w:p>
        </w:tc>
        <w:tc>
          <w:tcPr>
            <w:tcW w:w="851"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sz w:val="20"/>
                <w:szCs w:val="20"/>
              </w:rPr>
            </w:pPr>
          </w:p>
        </w:tc>
      </w:tr>
      <w:tr w:rsidR="0047414D" w:rsidRPr="002923D3" w:rsidTr="00F12C3F">
        <w:tc>
          <w:tcPr>
            <w:tcW w:w="570"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26</w:t>
            </w:r>
          </w:p>
        </w:tc>
        <w:tc>
          <w:tcPr>
            <w:tcW w:w="2051"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Африка –колониальный раздел</w:t>
            </w:r>
          </w:p>
        </w:tc>
        <w:tc>
          <w:tcPr>
            <w:tcW w:w="70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b/>
                <w:sz w:val="20"/>
                <w:szCs w:val="20"/>
              </w:rPr>
            </w:pPr>
            <w:r w:rsidRPr="002923D3">
              <w:rPr>
                <w:b/>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Комбиниро-ванный</w:t>
            </w:r>
          </w:p>
        </w:tc>
        <w:tc>
          <w:tcPr>
            <w:tcW w:w="1418"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Работа с картой и текстом учебника</w:t>
            </w:r>
          </w:p>
        </w:tc>
        <w:tc>
          <w:tcPr>
            <w:tcW w:w="1417"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Колон. захваты в Африке</w:t>
            </w:r>
          </w:p>
        </w:tc>
        <w:tc>
          <w:tcPr>
            <w:tcW w:w="1134"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П. 30</w:t>
            </w:r>
          </w:p>
        </w:tc>
        <w:tc>
          <w:tcPr>
            <w:tcW w:w="851"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r>
      <w:tr w:rsidR="0047414D" w:rsidRPr="002923D3" w:rsidTr="00F12C3F">
        <w:tc>
          <w:tcPr>
            <w:tcW w:w="570"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27</w:t>
            </w:r>
          </w:p>
        </w:tc>
        <w:tc>
          <w:tcPr>
            <w:tcW w:w="2051"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Международные отношения в конце XIX в.- начале XX в.</w:t>
            </w:r>
          </w:p>
        </w:tc>
        <w:tc>
          <w:tcPr>
            <w:tcW w:w="70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b/>
                <w:sz w:val="20"/>
                <w:szCs w:val="20"/>
              </w:rPr>
            </w:pPr>
            <w:r w:rsidRPr="002923D3">
              <w:rPr>
                <w:b/>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Урок изучен нов.мате-риала</w:t>
            </w:r>
          </w:p>
        </w:tc>
        <w:tc>
          <w:tcPr>
            <w:tcW w:w="1418"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Работа с текстом учебника,таблица</w:t>
            </w:r>
          </w:p>
        </w:tc>
        <w:tc>
          <w:tcPr>
            <w:tcW w:w="1417"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Империал. войны</w:t>
            </w:r>
          </w:p>
        </w:tc>
        <w:tc>
          <w:tcPr>
            <w:tcW w:w="1134" w:type="dxa"/>
            <w:tcBorders>
              <w:top w:val="single" w:sz="4" w:space="0" w:color="auto"/>
              <w:left w:val="single" w:sz="4" w:space="0" w:color="auto"/>
              <w:bottom w:val="single" w:sz="4" w:space="0" w:color="auto"/>
              <w:right w:val="single" w:sz="4" w:space="0" w:color="auto"/>
            </w:tcBorders>
            <w:hideMark/>
          </w:tcPr>
          <w:p w:rsidR="0047414D" w:rsidRPr="002923D3" w:rsidRDefault="0047414D" w:rsidP="00F12C3F">
            <w:pPr>
              <w:rPr>
                <w:sz w:val="20"/>
                <w:szCs w:val="20"/>
              </w:rPr>
            </w:pPr>
            <w:r w:rsidRPr="002923D3">
              <w:rPr>
                <w:sz w:val="20"/>
                <w:szCs w:val="20"/>
              </w:rPr>
              <w:t xml:space="preserve">П.31 </w:t>
            </w:r>
          </w:p>
        </w:tc>
        <w:tc>
          <w:tcPr>
            <w:tcW w:w="851"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r>
      <w:tr w:rsidR="0047414D" w:rsidRPr="002923D3" w:rsidTr="00F12C3F">
        <w:tc>
          <w:tcPr>
            <w:tcW w:w="570"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sz w:val="20"/>
                <w:szCs w:val="20"/>
              </w:rPr>
            </w:pPr>
            <w:r>
              <w:rPr>
                <w:sz w:val="20"/>
                <w:szCs w:val="20"/>
              </w:rPr>
              <w:t>28</w:t>
            </w:r>
          </w:p>
        </w:tc>
        <w:tc>
          <w:tcPr>
            <w:tcW w:w="2051"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sz w:val="20"/>
                <w:szCs w:val="20"/>
              </w:rPr>
            </w:pPr>
            <w:r>
              <w:rPr>
                <w:sz w:val="20"/>
                <w:szCs w:val="20"/>
              </w:rPr>
              <w:t>Итоговое повторение</w:t>
            </w:r>
          </w:p>
        </w:tc>
        <w:tc>
          <w:tcPr>
            <w:tcW w:w="709"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r>
              <w:rPr>
                <w:b/>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sz w:val="20"/>
                <w:szCs w:val="20"/>
              </w:rPr>
            </w:pPr>
            <w:r>
              <w:rPr>
                <w:sz w:val="20"/>
                <w:szCs w:val="20"/>
              </w:rPr>
              <w:t>Урок повторение</w:t>
            </w:r>
          </w:p>
        </w:tc>
        <w:tc>
          <w:tcPr>
            <w:tcW w:w="1418"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sz w:val="20"/>
                <w:szCs w:val="20"/>
              </w:rPr>
            </w:pPr>
            <w:r>
              <w:rPr>
                <w:sz w:val="20"/>
                <w:szCs w:val="20"/>
              </w:rPr>
              <w:t>Работа с тестами</w:t>
            </w:r>
          </w:p>
        </w:tc>
        <w:tc>
          <w:tcPr>
            <w:tcW w:w="1417"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7414D" w:rsidRPr="002923D3" w:rsidRDefault="0047414D" w:rsidP="00F12C3F">
            <w:pPr>
              <w:rPr>
                <w:b/>
                <w:sz w:val="20"/>
                <w:szCs w:val="20"/>
              </w:rPr>
            </w:pPr>
          </w:p>
        </w:tc>
      </w:tr>
    </w:tbl>
    <w:p w:rsidR="0047414D" w:rsidRDefault="0047414D" w:rsidP="0047414D">
      <w:pPr>
        <w:shd w:val="clear" w:color="auto" w:fill="FFFFFF"/>
        <w:rPr>
          <w:b/>
        </w:rPr>
      </w:pPr>
    </w:p>
    <w:p w:rsidR="0047414D" w:rsidRDefault="0047414D" w:rsidP="0047414D">
      <w:pPr>
        <w:shd w:val="clear" w:color="auto" w:fill="FFFFFF"/>
        <w:rPr>
          <w:b/>
        </w:rPr>
      </w:pPr>
    </w:p>
    <w:p w:rsidR="0047414D" w:rsidRDefault="0047414D" w:rsidP="0047414D">
      <w:pPr>
        <w:shd w:val="clear" w:color="auto" w:fill="FFFFFF"/>
        <w:ind w:left="370" w:firstLine="709"/>
        <w:jc w:val="center"/>
        <w:rPr>
          <w:b/>
        </w:rPr>
      </w:pPr>
    </w:p>
    <w:p w:rsidR="0047414D" w:rsidRDefault="0047414D" w:rsidP="0047414D">
      <w:pPr>
        <w:jc w:val="center"/>
      </w:pPr>
    </w:p>
    <w:p w:rsidR="0047414D" w:rsidRDefault="0047414D" w:rsidP="0047414D">
      <w:pPr>
        <w:jc w:val="center"/>
        <w:rPr>
          <w:b/>
        </w:rPr>
      </w:pPr>
      <w:r>
        <w:br w:type="page"/>
      </w:r>
      <w:r>
        <w:rPr>
          <w:b/>
          <w:noProof/>
        </w:rPr>
        <w:lastRenderedPageBreak/>
        <w:drawing>
          <wp:inline distT="0" distB="0" distL="0" distR="0">
            <wp:extent cx="8429625" cy="6143625"/>
            <wp:effectExtent l="19050" t="0" r="9525" b="0"/>
            <wp:docPr id="4" name="Рисунок 4" descr="история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стория 9"/>
                    <pic:cNvPicPr>
                      <a:picLocks noChangeAspect="1" noChangeArrowheads="1"/>
                    </pic:cNvPicPr>
                  </pic:nvPicPr>
                  <pic:blipFill>
                    <a:blip r:embed="rId7" cstate="print"/>
                    <a:srcRect/>
                    <a:stretch>
                      <a:fillRect/>
                    </a:stretch>
                  </pic:blipFill>
                  <pic:spPr bwMode="auto">
                    <a:xfrm>
                      <a:off x="0" y="0"/>
                      <a:ext cx="8429625" cy="6143625"/>
                    </a:xfrm>
                    <a:prstGeom prst="rect">
                      <a:avLst/>
                    </a:prstGeom>
                    <a:noFill/>
                    <a:ln w="9525">
                      <a:noFill/>
                      <a:miter lim="800000"/>
                      <a:headEnd/>
                      <a:tailEnd/>
                    </a:ln>
                  </pic:spPr>
                </pic:pic>
              </a:graphicData>
            </a:graphic>
          </wp:inline>
        </w:drawing>
      </w:r>
    </w:p>
    <w:p w:rsidR="0047414D" w:rsidRDefault="0047414D" w:rsidP="0047414D">
      <w:pPr>
        <w:jc w:val="center"/>
        <w:rPr>
          <w:b/>
        </w:rPr>
      </w:pPr>
    </w:p>
    <w:p w:rsidR="0047414D" w:rsidRDefault="0047414D" w:rsidP="0047414D">
      <w:pPr>
        <w:jc w:val="center"/>
        <w:rPr>
          <w:b/>
        </w:rPr>
      </w:pPr>
    </w:p>
    <w:p w:rsidR="0047414D" w:rsidRPr="00786250" w:rsidRDefault="0047414D" w:rsidP="0047414D">
      <w:pPr>
        <w:jc w:val="center"/>
        <w:rPr>
          <w:b/>
          <w:sz w:val="28"/>
          <w:szCs w:val="28"/>
        </w:rPr>
      </w:pPr>
      <w:r>
        <w:rPr>
          <w:b/>
        </w:rPr>
        <w:t>П</w:t>
      </w:r>
      <w:r w:rsidRPr="00786250">
        <w:rPr>
          <w:b/>
        </w:rPr>
        <w:t>ояснительная записка.</w:t>
      </w:r>
    </w:p>
    <w:p w:rsidR="0047414D" w:rsidRPr="00786250" w:rsidRDefault="0047414D" w:rsidP="0047414D">
      <w:pPr>
        <w:ind w:left="360"/>
        <w:rPr>
          <w:b/>
        </w:rPr>
      </w:pPr>
    </w:p>
    <w:p w:rsidR="0047414D" w:rsidRPr="00786250" w:rsidRDefault="0047414D" w:rsidP="0047414D">
      <w:pPr>
        <w:ind w:firstLine="720"/>
        <w:jc w:val="both"/>
      </w:pPr>
      <w:r w:rsidRPr="00786250">
        <w:lastRenderedPageBreak/>
        <w:t xml:space="preserve">Данная рабочая программа написана на основе федерального компонента государственного стандарта (основного) общего образования 2004 года по предмету «История», а также авторских  программ курса «Новейшая история зарубежных стран. </w:t>
      </w:r>
      <w:r w:rsidRPr="00786250">
        <w:rPr>
          <w:lang w:val="en-US"/>
        </w:rPr>
        <w:t>XX</w:t>
      </w:r>
      <w:r w:rsidRPr="00786250">
        <w:t xml:space="preserve"> в.» Загладина Н.В. для 9 класса,  курса «История России </w:t>
      </w:r>
      <w:r w:rsidRPr="00786250">
        <w:rPr>
          <w:lang w:val="en-US"/>
        </w:rPr>
        <w:t>XX</w:t>
      </w:r>
      <w:r w:rsidRPr="00786250">
        <w:t xml:space="preserve"> век» Загладина Н.В.  для 9  класса общеобразовательных учреждений. </w:t>
      </w:r>
    </w:p>
    <w:p w:rsidR="0047414D" w:rsidRPr="00786250" w:rsidRDefault="0047414D" w:rsidP="0047414D">
      <w:pPr>
        <w:ind w:firstLine="720"/>
        <w:jc w:val="both"/>
      </w:pPr>
      <w:r w:rsidRPr="00786250">
        <w:t xml:space="preserve">Курс «Новейшая история» для 9 класса охватывает период </w:t>
      </w:r>
      <w:r w:rsidRPr="00786250">
        <w:rPr>
          <w:lang w:val="en-US"/>
        </w:rPr>
        <w:t>XX</w:t>
      </w:r>
      <w:r w:rsidRPr="00786250">
        <w:t xml:space="preserve"> – начало </w:t>
      </w:r>
      <w:r w:rsidRPr="00786250">
        <w:rPr>
          <w:lang w:val="en-US"/>
        </w:rPr>
        <w:t>XXI</w:t>
      </w:r>
      <w:r w:rsidRPr="00786250">
        <w:t xml:space="preserve"> вв. Курс является логическим продолжением курса «Новая история», начатого в 8 классе.  Рабочая программа по курсу новейшей истории составлена на 24 часа, из расчета 2 часа в неделю.</w:t>
      </w:r>
    </w:p>
    <w:p w:rsidR="0047414D" w:rsidRPr="00786250" w:rsidRDefault="0047414D" w:rsidP="0047414D">
      <w:pPr>
        <w:ind w:firstLine="720"/>
        <w:jc w:val="both"/>
      </w:pPr>
      <w:r w:rsidRPr="00786250">
        <w:t xml:space="preserve">Курс «История России» в 9 классе является логическим продолжением курса «История России  </w:t>
      </w:r>
      <w:r w:rsidRPr="00786250">
        <w:rPr>
          <w:lang w:val="en-US"/>
        </w:rPr>
        <w:t>XIX</w:t>
      </w:r>
      <w:r w:rsidRPr="00786250">
        <w:t xml:space="preserve"> века».  Курс истории России в 9 классе охватывает период </w:t>
      </w:r>
      <w:r w:rsidRPr="00786250">
        <w:rPr>
          <w:lang w:val="en-US"/>
        </w:rPr>
        <w:t>XX</w:t>
      </w:r>
      <w:r w:rsidRPr="00786250">
        <w:t xml:space="preserve"> – начало </w:t>
      </w:r>
      <w:r w:rsidRPr="00786250">
        <w:rPr>
          <w:lang w:val="en-US"/>
        </w:rPr>
        <w:t>XXI</w:t>
      </w:r>
      <w:r w:rsidRPr="00786250">
        <w:t xml:space="preserve"> вв</w:t>
      </w:r>
      <w:r>
        <w:t>.</w:t>
      </w:r>
    </w:p>
    <w:p w:rsidR="0047414D" w:rsidRPr="00786250" w:rsidRDefault="0047414D" w:rsidP="0047414D">
      <w:pPr>
        <w:tabs>
          <w:tab w:val="left" w:pos="720"/>
        </w:tabs>
        <w:ind w:firstLine="720"/>
        <w:jc w:val="both"/>
      </w:pPr>
      <w:r w:rsidRPr="00786250">
        <w:t>Данная рабочая программа рассчитана на детей со средней мотивацией и успеваемостью. Предполагается дифференцированное обучение на всех этапах курса. В частности для детей со слабой успеваемостью предполагается работа по обучению пересказа параграфа, усвоению элементарных исторических терминов и понятий. Для детей с повышенной мотивацией предполагается дополнительные задания в рабочих тетрадях, работа с дополнительной литературой.</w:t>
      </w:r>
    </w:p>
    <w:p w:rsidR="0047414D" w:rsidRPr="00786250" w:rsidRDefault="0047414D" w:rsidP="0047414D">
      <w:pPr>
        <w:ind w:firstLine="709"/>
        <w:jc w:val="both"/>
      </w:pPr>
      <w:r w:rsidRPr="00786250">
        <w:t>В соответствии с указанными особенностями были поставлены следующие цели изучения истории в 9 классе:</w:t>
      </w:r>
    </w:p>
    <w:p w:rsidR="0047414D" w:rsidRPr="00786250" w:rsidRDefault="0047414D" w:rsidP="0047414D">
      <w:pPr>
        <w:rPr>
          <w:b/>
        </w:rPr>
      </w:pPr>
      <w:r w:rsidRPr="00786250">
        <w:rPr>
          <w:b/>
        </w:rPr>
        <w:t>Цели курса:</w:t>
      </w:r>
    </w:p>
    <w:p w:rsidR="0047414D" w:rsidRPr="00786250" w:rsidRDefault="0047414D" w:rsidP="0047414D">
      <w:pPr>
        <w:numPr>
          <w:ilvl w:val="0"/>
          <w:numId w:val="9"/>
        </w:numPr>
        <w:tabs>
          <w:tab w:val="clear" w:pos="1004"/>
          <w:tab w:val="num" w:pos="720"/>
        </w:tabs>
        <w:ind w:left="720"/>
        <w:jc w:val="both"/>
        <w:rPr>
          <w:b/>
        </w:rPr>
      </w:pPr>
      <w:r w:rsidRPr="00786250">
        <w:t>формирование общей картины исторического развития человечества, получение учениками представлений об общих, ведущих процессах, явлениях и понятиях;</w:t>
      </w:r>
    </w:p>
    <w:p w:rsidR="0047414D" w:rsidRPr="00786250" w:rsidRDefault="0047414D" w:rsidP="0047414D">
      <w:pPr>
        <w:numPr>
          <w:ilvl w:val="0"/>
          <w:numId w:val="9"/>
        </w:numPr>
        <w:tabs>
          <w:tab w:val="clear" w:pos="1004"/>
          <w:tab w:val="num" w:pos="720"/>
        </w:tabs>
        <w:ind w:left="720"/>
        <w:jc w:val="both"/>
      </w:pPr>
      <w:r w:rsidRPr="00786250">
        <w:t>развитие умений по применению исторических знаний в жизни;</w:t>
      </w:r>
    </w:p>
    <w:p w:rsidR="0047414D" w:rsidRPr="00786250" w:rsidRDefault="0047414D" w:rsidP="0047414D">
      <w:pPr>
        <w:numPr>
          <w:ilvl w:val="0"/>
          <w:numId w:val="9"/>
        </w:numPr>
        <w:tabs>
          <w:tab w:val="clear" w:pos="1004"/>
          <w:tab w:val="num" w:pos="720"/>
        </w:tabs>
        <w:ind w:left="720"/>
        <w:jc w:val="both"/>
      </w:pPr>
      <w:r w:rsidRPr="00786250">
        <w:t>приобщение учащихся к национальным и мировым культурным традициям, воспитание патриотизма, формирование гражданского самосознания.</w:t>
      </w:r>
    </w:p>
    <w:p w:rsidR="0047414D" w:rsidRPr="00786250" w:rsidRDefault="0047414D" w:rsidP="0047414D">
      <w:pPr>
        <w:ind w:firstLine="720"/>
        <w:jc w:val="both"/>
      </w:pPr>
      <w:r w:rsidRPr="00786250">
        <w:t>Достижение поставленных целей происходит через реализацию следующих образовательных и воспитательных задач:</w:t>
      </w:r>
    </w:p>
    <w:p w:rsidR="0047414D" w:rsidRPr="00786250" w:rsidRDefault="0047414D" w:rsidP="0047414D">
      <w:pPr>
        <w:jc w:val="both"/>
      </w:pPr>
      <w:r w:rsidRPr="00786250">
        <w:t>Основными</w:t>
      </w:r>
      <w:r w:rsidRPr="00786250">
        <w:rPr>
          <w:b/>
        </w:rPr>
        <w:t xml:space="preserve"> образовательными задачами </w:t>
      </w:r>
      <w:r w:rsidRPr="00786250">
        <w:t>курса являются:</w:t>
      </w:r>
    </w:p>
    <w:p w:rsidR="0047414D" w:rsidRPr="00786250" w:rsidRDefault="0047414D" w:rsidP="0047414D">
      <w:pPr>
        <w:numPr>
          <w:ilvl w:val="0"/>
          <w:numId w:val="11"/>
        </w:numPr>
        <w:jc w:val="both"/>
      </w:pPr>
      <w:r w:rsidRPr="00786250">
        <w:t>формирование исторического мышления учащихся;</w:t>
      </w:r>
    </w:p>
    <w:p w:rsidR="0047414D" w:rsidRPr="00786250" w:rsidRDefault="0047414D" w:rsidP="0047414D">
      <w:pPr>
        <w:numPr>
          <w:ilvl w:val="0"/>
          <w:numId w:val="11"/>
        </w:numPr>
        <w:jc w:val="both"/>
      </w:pPr>
      <w:r w:rsidRPr="00786250">
        <w:t>развитие умений работы с книгой и  с картографическим материалом;</w:t>
      </w:r>
    </w:p>
    <w:p w:rsidR="0047414D" w:rsidRPr="00786250" w:rsidRDefault="0047414D" w:rsidP="0047414D">
      <w:pPr>
        <w:numPr>
          <w:ilvl w:val="0"/>
          <w:numId w:val="11"/>
        </w:numPr>
        <w:jc w:val="both"/>
      </w:pPr>
      <w:r w:rsidRPr="00786250">
        <w:t>формирование навыков пересказа материала учебника, ответа на фактологические и проблемные вопросы;</w:t>
      </w:r>
    </w:p>
    <w:p w:rsidR="0047414D" w:rsidRPr="00786250" w:rsidRDefault="0047414D" w:rsidP="0047414D">
      <w:pPr>
        <w:numPr>
          <w:ilvl w:val="0"/>
          <w:numId w:val="11"/>
        </w:numPr>
        <w:jc w:val="both"/>
      </w:pPr>
      <w:r w:rsidRPr="00786250">
        <w:t>формирование умений пользоваться историческими терминами и понятиями, знание важнейших дат  исторических событий;</w:t>
      </w:r>
    </w:p>
    <w:p w:rsidR="0047414D" w:rsidRPr="00786250" w:rsidRDefault="0047414D" w:rsidP="0047414D">
      <w:pPr>
        <w:numPr>
          <w:ilvl w:val="0"/>
          <w:numId w:val="11"/>
        </w:numPr>
        <w:jc w:val="both"/>
      </w:pPr>
      <w:r w:rsidRPr="00786250">
        <w:t>формирование знаний о взаимодействии человека с окружающей средой, об экономическом развитии обществ мира и России в эпоху новейшего времени, о политическом и социальном строе в эпоху новейшего  времени, знаний о наиболее ярких личностях эпохи;</w:t>
      </w:r>
    </w:p>
    <w:p w:rsidR="0047414D" w:rsidRPr="00786250" w:rsidRDefault="0047414D" w:rsidP="0047414D">
      <w:pPr>
        <w:numPr>
          <w:ilvl w:val="0"/>
          <w:numId w:val="11"/>
        </w:numPr>
        <w:jc w:val="both"/>
      </w:pPr>
      <w:r w:rsidRPr="00786250">
        <w:t>формирование умений охарактеризовать события, образ жизни в эпоху новейшего времени;</w:t>
      </w:r>
    </w:p>
    <w:p w:rsidR="0047414D" w:rsidRPr="00786250" w:rsidRDefault="0047414D" w:rsidP="0047414D">
      <w:pPr>
        <w:numPr>
          <w:ilvl w:val="0"/>
          <w:numId w:val="11"/>
        </w:numPr>
        <w:jc w:val="both"/>
      </w:pPr>
      <w:r w:rsidRPr="00786250">
        <w:t>формирование представлений о политических институтах и умений оперировать этими понятиями (демократия, свобода слова и т.д.);</w:t>
      </w:r>
    </w:p>
    <w:p w:rsidR="0047414D" w:rsidRPr="00786250" w:rsidRDefault="0047414D" w:rsidP="0047414D">
      <w:pPr>
        <w:jc w:val="both"/>
        <w:rPr>
          <w:b/>
        </w:rPr>
      </w:pPr>
      <w:r w:rsidRPr="00786250">
        <w:t>В ходе обучения необходимо решить следующие</w:t>
      </w:r>
      <w:r w:rsidRPr="00786250">
        <w:rPr>
          <w:b/>
        </w:rPr>
        <w:t xml:space="preserve"> воспитательные задачи:</w:t>
      </w:r>
    </w:p>
    <w:p w:rsidR="0047414D" w:rsidRPr="00786250" w:rsidRDefault="0047414D" w:rsidP="0047414D">
      <w:pPr>
        <w:numPr>
          <w:ilvl w:val="0"/>
          <w:numId w:val="12"/>
        </w:numPr>
        <w:jc w:val="both"/>
      </w:pPr>
      <w:r w:rsidRPr="00786250">
        <w:t>формирование правовой культуры школьников;</w:t>
      </w:r>
    </w:p>
    <w:p w:rsidR="0047414D" w:rsidRPr="00786250" w:rsidRDefault="0047414D" w:rsidP="0047414D">
      <w:pPr>
        <w:numPr>
          <w:ilvl w:val="0"/>
          <w:numId w:val="12"/>
        </w:numPr>
        <w:tabs>
          <w:tab w:val="left" w:pos="720"/>
        </w:tabs>
        <w:jc w:val="both"/>
      </w:pPr>
      <w:r w:rsidRPr="00786250">
        <w:t>формирование представлений о возникших  в эпоху новейшего времени общечеловеческих ценностях и уважение этих достижений, (достижения в науке, искусстве, литературе, архитектуре и т.д.);</w:t>
      </w:r>
    </w:p>
    <w:p w:rsidR="0047414D" w:rsidRPr="00786250" w:rsidRDefault="0047414D" w:rsidP="0047414D">
      <w:pPr>
        <w:numPr>
          <w:ilvl w:val="0"/>
          <w:numId w:val="12"/>
        </w:numPr>
        <w:tabs>
          <w:tab w:val="left" w:pos="720"/>
        </w:tabs>
        <w:jc w:val="both"/>
      </w:pPr>
      <w:r w:rsidRPr="00786250">
        <w:t>развитие познавательных способностей учащихся (видеть красоту в культуре, архитектуре), воспитание потребности испытывать радость от общения с ними;</w:t>
      </w:r>
    </w:p>
    <w:p w:rsidR="0047414D" w:rsidRPr="00786250" w:rsidRDefault="0047414D" w:rsidP="0047414D">
      <w:pPr>
        <w:numPr>
          <w:ilvl w:val="0"/>
          <w:numId w:val="12"/>
        </w:numPr>
        <w:tabs>
          <w:tab w:val="left" w:pos="720"/>
        </w:tabs>
        <w:jc w:val="both"/>
      </w:pPr>
      <w:r w:rsidRPr="00786250">
        <w:t>формирование веротерпимости, широту мировоззрения, гуманизм;</w:t>
      </w:r>
    </w:p>
    <w:p w:rsidR="0047414D" w:rsidRPr="00786250" w:rsidRDefault="0047414D" w:rsidP="0047414D">
      <w:pPr>
        <w:numPr>
          <w:ilvl w:val="0"/>
          <w:numId w:val="12"/>
        </w:numPr>
        <w:tabs>
          <w:tab w:val="left" w:pos="720"/>
        </w:tabs>
        <w:jc w:val="both"/>
      </w:pPr>
      <w:r w:rsidRPr="00786250">
        <w:t xml:space="preserve"> развитие личностных качеств школьников на основе примеров из истории новейшего времени: свободолюбия, патриотизма, мужества, благородства, мудрости.</w:t>
      </w:r>
    </w:p>
    <w:p w:rsidR="0047414D" w:rsidRDefault="0047414D" w:rsidP="0047414D">
      <w:pPr>
        <w:tabs>
          <w:tab w:val="left" w:pos="720"/>
        </w:tabs>
        <w:jc w:val="both"/>
      </w:pPr>
      <w:r w:rsidRPr="00786250">
        <w:t xml:space="preserve">В рабочей программе в соответствии с требованиями запланированы </w:t>
      </w:r>
      <w:r>
        <w:t xml:space="preserve">следующие виды контроля: тесты и </w:t>
      </w:r>
      <w:r w:rsidRPr="00786250">
        <w:t xml:space="preserve">контрольные работы. </w:t>
      </w:r>
    </w:p>
    <w:p w:rsidR="0047414D" w:rsidRPr="00786250" w:rsidRDefault="0047414D" w:rsidP="0047414D">
      <w:pPr>
        <w:tabs>
          <w:tab w:val="left" w:pos="720"/>
        </w:tabs>
        <w:jc w:val="both"/>
      </w:pPr>
    </w:p>
    <w:p w:rsidR="0047414D" w:rsidRPr="00786250" w:rsidRDefault="0047414D" w:rsidP="0047414D">
      <w:pPr>
        <w:rPr>
          <w:b/>
        </w:rPr>
      </w:pPr>
      <w:r w:rsidRPr="00786250">
        <w:rPr>
          <w:b/>
        </w:rPr>
        <w:lastRenderedPageBreak/>
        <w:t>Используемые УМК:</w:t>
      </w:r>
    </w:p>
    <w:p w:rsidR="0047414D" w:rsidRPr="00786250" w:rsidRDefault="0047414D" w:rsidP="0047414D">
      <w:pPr>
        <w:numPr>
          <w:ilvl w:val="1"/>
          <w:numId w:val="10"/>
        </w:numPr>
        <w:tabs>
          <w:tab w:val="clear" w:pos="1440"/>
          <w:tab w:val="num" w:pos="540"/>
        </w:tabs>
        <w:ind w:left="540"/>
        <w:jc w:val="both"/>
      </w:pPr>
      <w:r w:rsidRPr="00786250">
        <w:t xml:space="preserve">Загладин Н.В. Программа курса «Новейшая история зарубежных стран  </w:t>
      </w:r>
      <w:r w:rsidRPr="00786250">
        <w:rPr>
          <w:lang w:val="en-US"/>
        </w:rPr>
        <w:t>XX</w:t>
      </w:r>
      <w:r w:rsidRPr="00786250">
        <w:t xml:space="preserve"> в.» для 9 класса. – М.: Русское слово, 2006.</w:t>
      </w:r>
    </w:p>
    <w:p w:rsidR="0047414D" w:rsidRPr="00786250" w:rsidRDefault="0047414D" w:rsidP="0047414D">
      <w:pPr>
        <w:numPr>
          <w:ilvl w:val="1"/>
          <w:numId w:val="10"/>
        </w:numPr>
        <w:tabs>
          <w:tab w:val="clear" w:pos="1440"/>
          <w:tab w:val="num" w:pos="540"/>
        </w:tabs>
        <w:ind w:left="540"/>
        <w:jc w:val="both"/>
      </w:pPr>
      <w:r w:rsidRPr="00786250">
        <w:t>Загладин Н.В.. Всеобщая история. История новейшего времени. Учебник для 9 класса. – М.: Русское слово, 2008.</w:t>
      </w:r>
    </w:p>
    <w:p w:rsidR="0047414D" w:rsidRPr="00786250" w:rsidRDefault="0047414D" w:rsidP="0047414D">
      <w:pPr>
        <w:numPr>
          <w:ilvl w:val="1"/>
          <w:numId w:val="10"/>
        </w:numPr>
        <w:tabs>
          <w:tab w:val="clear" w:pos="1440"/>
          <w:tab w:val="num" w:pos="540"/>
        </w:tabs>
        <w:ind w:left="540"/>
        <w:jc w:val="both"/>
      </w:pPr>
      <w:r w:rsidRPr="00786250">
        <w:t xml:space="preserve">Атлас «Новейшая  история </w:t>
      </w:r>
      <w:r w:rsidRPr="00786250">
        <w:rPr>
          <w:lang w:val="en-US"/>
        </w:rPr>
        <w:t>XX</w:t>
      </w:r>
      <w:r w:rsidRPr="00786250">
        <w:t xml:space="preserve"> – начало </w:t>
      </w:r>
      <w:r w:rsidRPr="00786250">
        <w:rPr>
          <w:lang w:val="en-US"/>
        </w:rPr>
        <w:t>XXI</w:t>
      </w:r>
      <w:r w:rsidRPr="00786250">
        <w:t xml:space="preserve"> вв.» с контурными картами и контрольными заданиями. 9 класс. – М.: Дрофа-Дик, 2007.</w:t>
      </w:r>
    </w:p>
    <w:p w:rsidR="0047414D" w:rsidRPr="00786250" w:rsidRDefault="0047414D" w:rsidP="0047414D">
      <w:pPr>
        <w:numPr>
          <w:ilvl w:val="1"/>
          <w:numId w:val="10"/>
        </w:numPr>
        <w:tabs>
          <w:tab w:val="clear" w:pos="1440"/>
          <w:tab w:val="num" w:pos="540"/>
        </w:tabs>
        <w:ind w:left="540"/>
        <w:jc w:val="both"/>
      </w:pPr>
      <w:r w:rsidRPr="00786250">
        <w:t xml:space="preserve">Козленко С.И., Загладин Н.В., Загладина Х.Т. Программа курса «История Отечества. </w:t>
      </w:r>
      <w:r w:rsidRPr="00786250">
        <w:rPr>
          <w:lang w:val="en-US"/>
        </w:rPr>
        <w:t>XX</w:t>
      </w:r>
      <w:r w:rsidRPr="00786250">
        <w:t xml:space="preserve"> век» для 9 класса. – 2-е изд. – М.: Русское слово, 2002</w:t>
      </w:r>
    </w:p>
    <w:p w:rsidR="0047414D" w:rsidRPr="00786250" w:rsidRDefault="0047414D" w:rsidP="0047414D">
      <w:pPr>
        <w:numPr>
          <w:ilvl w:val="1"/>
          <w:numId w:val="10"/>
        </w:numPr>
        <w:tabs>
          <w:tab w:val="clear" w:pos="1440"/>
          <w:tab w:val="num" w:pos="540"/>
        </w:tabs>
        <w:ind w:left="540"/>
        <w:jc w:val="both"/>
      </w:pPr>
      <w:r w:rsidRPr="00786250">
        <w:t xml:space="preserve">Загладин Н.В., Минаков С.Т., История Отечества. </w:t>
      </w:r>
      <w:r w:rsidRPr="00786250">
        <w:rPr>
          <w:lang w:val="en-US"/>
        </w:rPr>
        <w:t>XX</w:t>
      </w:r>
      <w:r w:rsidRPr="00786250">
        <w:t xml:space="preserve"> в. Учебник для 9 класса. – М.: Русское слово, 2004</w:t>
      </w:r>
    </w:p>
    <w:p w:rsidR="0047414D" w:rsidRPr="00786250" w:rsidRDefault="0047414D" w:rsidP="0047414D">
      <w:pPr>
        <w:numPr>
          <w:ilvl w:val="1"/>
          <w:numId w:val="10"/>
        </w:numPr>
        <w:tabs>
          <w:tab w:val="clear" w:pos="1440"/>
          <w:tab w:val="num" w:pos="540"/>
        </w:tabs>
        <w:ind w:left="540"/>
        <w:jc w:val="both"/>
      </w:pPr>
      <w:r w:rsidRPr="00786250">
        <w:t xml:space="preserve">Атлас "История России. </w:t>
      </w:r>
      <w:r w:rsidRPr="00786250">
        <w:rPr>
          <w:lang w:val="en-US"/>
        </w:rPr>
        <w:t>XX</w:t>
      </w:r>
      <w:r w:rsidRPr="00786250">
        <w:t xml:space="preserve"> – начало </w:t>
      </w:r>
      <w:r w:rsidRPr="00786250">
        <w:rPr>
          <w:lang w:val="en-US"/>
        </w:rPr>
        <w:t>XXI</w:t>
      </w:r>
      <w:r w:rsidRPr="00786250">
        <w:t xml:space="preserve"> вв." с контурными картами и контрольными заданиями. 9 класс.  – М.: Дрофа-Дик, 2005</w:t>
      </w:r>
    </w:p>
    <w:p w:rsidR="0047414D" w:rsidRDefault="0047414D" w:rsidP="0047414D">
      <w:pPr>
        <w:jc w:val="both"/>
      </w:pPr>
      <w:r w:rsidRPr="00786250">
        <w:t>На изучение истории  в 9 классе учебным планом предусматривается 68 учебных часов – из расчета 2 часа в неделю.</w:t>
      </w:r>
    </w:p>
    <w:p w:rsidR="0047414D" w:rsidRPr="00786250" w:rsidRDefault="0047414D" w:rsidP="0047414D">
      <w:pPr>
        <w:jc w:val="both"/>
      </w:pPr>
    </w:p>
    <w:p w:rsidR="0047414D" w:rsidRDefault="0047414D" w:rsidP="0047414D">
      <w:pPr>
        <w:shd w:val="clear" w:color="auto" w:fill="FFFFFF"/>
        <w:spacing w:line="298" w:lineRule="exact"/>
        <w:rPr>
          <w:b/>
        </w:rPr>
      </w:pPr>
      <w:r w:rsidRPr="00786250">
        <w:rPr>
          <w:b/>
        </w:rPr>
        <w:t>Критерии оценивания:</w:t>
      </w:r>
    </w:p>
    <w:p w:rsidR="0047414D" w:rsidRDefault="0047414D" w:rsidP="0047414D">
      <w:pPr>
        <w:shd w:val="clear" w:color="auto" w:fill="FFFFFF"/>
        <w:spacing w:line="298" w:lineRule="exact"/>
      </w:pPr>
      <w:r w:rsidRPr="00786250">
        <w:rPr>
          <w:b/>
          <w:u w:val="single"/>
        </w:rPr>
        <w:t>«Пять»</w:t>
      </w:r>
      <w:r w:rsidRPr="00786250">
        <w:t xml:space="preserve"> - материал усвоен в полном объёме, изложен логично, без существенных ошибок, не требуется дополнительных вопросов, выводы опираются на теоретические знания, доказательны; применяются умения, необходимые для ответа; речь хорошая. Такая же оценка ставится за краткий точный ответ на особенно сложные вопросы или за подробное исправление и дополнение другого ученика; </w:t>
      </w:r>
    </w:p>
    <w:p w:rsidR="0047414D" w:rsidRDefault="0047414D" w:rsidP="0047414D">
      <w:pPr>
        <w:shd w:val="clear" w:color="auto" w:fill="FFFFFF"/>
        <w:spacing w:line="298" w:lineRule="exact"/>
      </w:pPr>
      <w:r w:rsidRPr="00786250">
        <w:rPr>
          <w:b/>
          <w:u w:val="single"/>
        </w:rPr>
        <w:t>«Четыре»</w:t>
      </w:r>
      <w:r w:rsidRPr="00786250">
        <w:t xml:space="preserve"> - в усвоении материала допущены незначительные пробелы и ошибки, изложение, недостаточно систематизированное и последовательное, выводы доказательны, но содержат отдельные неточности, применяются не все требуемые теоретические знания и умения; </w:t>
      </w:r>
    </w:p>
    <w:p w:rsidR="0047414D" w:rsidRDefault="0047414D" w:rsidP="0047414D">
      <w:pPr>
        <w:shd w:val="clear" w:color="auto" w:fill="FFFFFF"/>
        <w:spacing w:line="298" w:lineRule="exact"/>
      </w:pPr>
      <w:r w:rsidRPr="000F41C8">
        <w:rPr>
          <w:b/>
          <w:u w:val="single"/>
        </w:rPr>
        <w:t>«Три»</w:t>
      </w:r>
      <w:r w:rsidRPr="00786250">
        <w:t xml:space="preserve"> - в усвоении материала имеются существенные пробелы, изложение недостаточно самостоятельное, не систематизированное, содержит существенные ошибки; в том числе в выводах, аргументация слабая, умения не проявлены, речь бедная; </w:t>
      </w:r>
    </w:p>
    <w:p w:rsidR="0047414D" w:rsidRPr="00786250" w:rsidRDefault="0047414D" w:rsidP="0047414D">
      <w:pPr>
        <w:shd w:val="clear" w:color="auto" w:fill="FFFFFF"/>
        <w:spacing w:line="298" w:lineRule="exact"/>
        <w:rPr>
          <w:b/>
        </w:rPr>
      </w:pPr>
      <w:r w:rsidRPr="000F41C8">
        <w:rPr>
          <w:b/>
          <w:u w:val="single"/>
        </w:rPr>
        <w:t>«Два»</w:t>
      </w:r>
      <w:r w:rsidRPr="00786250">
        <w:t xml:space="preserve"> - главное содержание не раскрыто.</w:t>
      </w:r>
    </w:p>
    <w:p w:rsidR="0047414D" w:rsidRDefault="0047414D" w:rsidP="0047414D">
      <w:r w:rsidRPr="00786250">
        <w:t xml:space="preserve">Уроки проводятся с применением на этапе внедрения групповых и игровых технологий. Цели технологий: заложить в ребенке механизмы самореализации, саморазвития, адаптации, саморегуляции, самозащиты, самовоспитания, необходимые для становления самобытного личностного  образа  и диалогического воздействия с людьми, природой, культурой, цивилизацией. </w:t>
      </w:r>
    </w:p>
    <w:p w:rsidR="0047414D" w:rsidRPr="00786250" w:rsidRDefault="0047414D" w:rsidP="0047414D"/>
    <w:p w:rsidR="0047414D" w:rsidRPr="000F41C8" w:rsidRDefault="0047414D" w:rsidP="0047414D">
      <w:pPr>
        <w:rPr>
          <w:b/>
        </w:rPr>
      </w:pPr>
      <w:r w:rsidRPr="000F41C8">
        <w:rPr>
          <w:b/>
        </w:rPr>
        <w:t xml:space="preserve"> Ожидаемые результаты:</w:t>
      </w:r>
    </w:p>
    <w:p w:rsidR="0047414D" w:rsidRPr="00786250" w:rsidRDefault="0047414D" w:rsidP="0047414D">
      <w:pPr>
        <w:numPr>
          <w:ilvl w:val="0"/>
          <w:numId w:val="13"/>
        </w:numPr>
      </w:pPr>
      <w:r w:rsidRPr="00786250">
        <w:t>Создание условий для проявления и развития индивидуальности, самобытности и уникальности учащихся.</w:t>
      </w:r>
    </w:p>
    <w:p w:rsidR="0047414D" w:rsidRPr="00786250" w:rsidRDefault="0047414D" w:rsidP="0047414D">
      <w:pPr>
        <w:numPr>
          <w:ilvl w:val="0"/>
          <w:numId w:val="13"/>
        </w:numPr>
      </w:pPr>
      <w:r w:rsidRPr="00786250">
        <w:t xml:space="preserve"> Ориентация на формирование учебной деятельности школьников, а  не передачу учебной информации.</w:t>
      </w:r>
    </w:p>
    <w:p w:rsidR="0047414D" w:rsidRPr="00786250" w:rsidRDefault="0047414D" w:rsidP="0047414D">
      <w:pPr>
        <w:numPr>
          <w:ilvl w:val="0"/>
          <w:numId w:val="13"/>
        </w:numPr>
      </w:pPr>
      <w:r w:rsidRPr="00786250">
        <w:t xml:space="preserve"> Ориентация на развитие внутренних мотивов учения, стимулирование и становление собственного (личностного) смысла учения.</w:t>
      </w:r>
    </w:p>
    <w:p w:rsidR="0047414D" w:rsidRPr="00786250" w:rsidRDefault="0047414D" w:rsidP="0047414D">
      <w:pPr>
        <w:numPr>
          <w:ilvl w:val="0"/>
          <w:numId w:val="13"/>
        </w:numPr>
      </w:pPr>
      <w:r w:rsidRPr="00786250">
        <w:t>Организация развивающего пространства, ориентация на развитие познавательных (интеллектуальных) способностей.</w:t>
      </w:r>
    </w:p>
    <w:p w:rsidR="0047414D" w:rsidRPr="00786250" w:rsidRDefault="0047414D" w:rsidP="0047414D">
      <w:pPr>
        <w:numPr>
          <w:ilvl w:val="0"/>
          <w:numId w:val="13"/>
        </w:numPr>
      </w:pPr>
      <w:r w:rsidRPr="00786250">
        <w:t>Формирование эмоционально – ценностного отношения к миру, познанию, окружающим, себе.</w:t>
      </w:r>
    </w:p>
    <w:p w:rsidR="0047414D" w:rsidRDefault="0047414D" w:rsidP="0047414D">
      <w:pPr>
        <w:rPr>
          <w:spacing w:val="-1"/>
        </w:rPr>
      </w:pPr>
      <w:r w:rsidRPr="00786250">
        <w:rPr>
          <w:spacing w:val="-1"/>
        </w:rPr>
        <w:t>Основные методы  работы на уроке: объяснительно – иллюстративный, репродуктивный, частично-поисковый. Формы организации деятельности учащихся: индивидуальная работа, групповая, фронтальная.</w:t>
      </w:r>
    </w:p>
    <w:p w:rsidR="0047414D" w:rsidRPr="00FA30D3" w:rsidRDefault="0047414D" w:rsidP="0047414D">
      <w:pPr>
        <w:rPr>
          <w:spacing w:val="-1"/>
          <w:sz w:val="28"/>
          <w:szCs w:val="28"/>
        </w:rPr>
      </w:pPr>
    </w:p>
    <w:p w:rsidR="0047414D" w:rsidRPr="00FA30D3" w:rsidRDefault="0047414D" w:rsidP="0047414D">
      <w:pPr>
        <w:rPr>
          <w:spacing w:val="-1"/>
        </w:rPr>
      </w:pPr>
      <w:r w:rsidRPr="00FA30D3">
        <w:rPr>
          <w:b/>
          <w:spacing w:val="-1"/>
        </w:rPr>
        <w:t>Содержание учебного курса Новейшей истории</w:t>
      </w:r>
      <w:r w:rsidRPr="00FA30D3">
        <w:rPr>
          <w:spacing w:val="-1"/>
        </w:rPr>
        <w:t>.</w:t>
      </w:r>
    </w:p>
    <w:p w:rsidR="0047414D" w:rsidRPr="00FA30D3" w:rsidRDefault="0047414D" w:rsidP="0047414D">
      <w:pPr>
        <w:rPr>
          <w:spacing w:val="-1"/>
        </w:rPr>
      </w:pPr>
    </w:p>
    <w:p w:rsidR="0047414D" w:rsidRPr="00FA30D3" w:rsidRDefault="0047414D" w:rsidP="0047414D">
      <w:pPr>
        <w:rPr>
          <w:spacing w:val="-1"/>
        </w:rPr>
      </w:pPr>
      <w:r w:rsidRPr="00FA30D3">
        <w:rPr>
          <w:spacing w:val="-1"/>
        </w:rPr>
        <w:t>Введение. Новейшая история как историческая эпоха</w:t>
      </w:r>
    </w:p>
    <w:p w:rsidR="0047414D" w:rsidRPr="00FA30D3" w:rsidRDefault="0047414D" w:rsidP="0047414D">
      <w:pPr>
        <w:rPr>
          <w:spacing w:val="-1"/>
        </w:rPr>
      </w:pPr>
    </w:p>
    <w:p w:rsidR="0047414D" w:rsidRPr="00FA30D3" w:rsidRDefault="0047414D" w:rsidP="0047414D">
      <w:pPr>
        <w:rPr>
          <w:spacing w:val="-1"/>
        </w:rPr>
      </w:pPr>
      <w:r w:rsidRPr="00FA30D3">
        <w:rPr>
          <w:spacing w:val="-1"/>
        </w:rPr>
        <w:lastRenderedPageBreak/>
        <w:t>Периодизация новейшей истории XX — начало XXI в. и особенности исторического развития: скорость, глубина, революционность перемен и их всемирный масштаб. Основные события и вехи XX столетия.  Достижения и проблемы XX в., определяющие историю че</w:t>
      </w:r>
      <w:r>
        <w:rPr>
          <w:spacing w:val="-1"/>
        </w:rPr>
        <w:t>ловечества в новом тысячелетии.</w:t>
      </w:r>
    </w:p>
    <w:p w:rsidR="0047414D" w:rsidRPr="00FA30D3" w:rsidRDefault="0047414D" w:rsidP="0047414D">
      <w:pPr>
        <w:rPr>
          <w:spacing w:val="-1"/>
        </w:rPr>
      </w:pPr>
      <w:r w:rsidRPr="00FA30D3">
        <w:rPr>
          <w:spacing w:val="-1"/>
        </w:rPr>
        <w:t>Тема I. Стра</w:t>
      </w:r>
      <w:r>
        <w:rPr>
          <w:spacing w:val="-1"/>
        </w:rPr>
        <w:t>ны Европы и США в 1900—1918 гг.</w:t>
      </w:r>
    </w:p>
    <w:p w:rsidR="0047414D" w:rsidRPr="00FA30D3" w:rsidRDefault="0047414D" w:rsidP="0047414D">
      <w:pPr>
        <w:rPr>
          <w:spacing w:val="-1"/>
        </w:rPr>
      </w:pPr>
      <w:r w:rsidRPr="00FA30D3">
        <w:rPr>
          <w:spacing w:val="-1"/>
        </w:rPr>
        <w:t>Первая мировая война</w:t>
      </w:r>
    </w:p>
    <w:p w:rsidR="0047414D" w:rsidRPr="00FA30D3" w:rsidRDefault="0047414D" w:rsidP="0047414D">
      <w:pPr>
        <w:rPr>
          <w:spacing w:val="-1"/>
        </w:rPr>
      </w:pPr>
      <w:r w:rsidRPr="00FA30D3">
        <w:rPr>
          <w:spacing w:val="-1"/>
        </w:rPr>
        <w:t>Мир в начале XX в.— предпосылки глобальных конфликтов. Новая индустриальная эпоха, ее основные характеристики. Вторая промышленно-технологическая революция как основа важнейших перемен в экономическом развитии ведущих стран Европы и США. Индустриальное общество в начале XX в. Страны мира в новую индустриальную эпоху: лидеры и догоняющие. Особенности модернизации в начале XX в. Усиление регулирующей роли государства в экономике. Причины и формы вмешательства государства в экономическую жизнь в начале XX в. Социальные реформы и милитаризация как два альтернативных пути реализации накопленного передовыми странами экономического потенциала в первой трети XX в.</w:t>
      </w:r>
    </w:p>
    <w:p w:rsidR="0047414D" w:rsidRPr="00FA30D3" w:rsidRDefault="0047414D" w:rsidP="0047414D">
      <w:pPr>
        <w:rPr>
          <w:spacing w:val="-1"/>
        </w:rPr>
      </w:pPr>
      <w:r w:rsidRPr="00FA30D3">
        <w:rPr>
          <w:spacing w:val="-1"/>
        </w:rPr>
        <w:t xml:space="preserve">Предпосылки формирования в начале XX в. единого мирового хозяйства и его последствия. Неравномерность  экономическою  развития </w:t>
      </w:r>
      <w:r>
        <w:rPr>
          <w:spacing w:val="-1"/>
        </w:rPr>
        <w:t xml:space="preserve"> как  характерная черта  эпохи.</w:t>
      </w:r>
    </w:p>
    <w:p w:rsidR="0047414D" w:rsidRPr="00FA30D3" w:rsidRDefault="0047414D" w:rsidP="0047414D">
      <w:pPr>
        <w:rPr>
          <w:spacing w:val="-1"/>
        </w:rPr>
      </w:pPr>
      <w:r w:rsidRPr="00FA30D3">
        <w:rPr>
          <w:spacing w:val="-1"/>
        </w:rPr>
        <w:t>Основные направления демократизации социально-политической жизни в начале XX в. Политические партии и главные идеологические направления партийной борьбы: консерватизм, либерализм, социализм, марксизм. Социалистическое движение в начале XX в.: внутренние разногласия, эволюция социал-демократии в сторону социал-реформизма. Либералы у власти. Рабочее движение в новую индустриальную эпоху</w:t>
      </w:r>
    </w:p>
    <w:p w:rsidR="0047414D" w:rsidRPr="00FA30D3" w:rsidRDefault="0047414D" w:rsidP="0047414D">
      <w:pPr>
        <w:rPr>
          <w:spacing w:val="-1"/>
        </w:rPr>
      </w:pPr>
      <w:r w:rsidRPr="00FA30D3">
        <w:rPr>
          <w:spacing w:val="-1"/>
        </w:rPr>
        <w:t>Главные причины и суть «нового империализма». Завершение территориального раздела мира между главными колониальными державами в начале XX в. и борьба за передел колоний и сфер влияния. Нарастание противоречий и образование новых военно-политических союзов. Раскол великих держав на два противоборствующих блока — Тройственный союз и Антанту. Гонка вооружений. Рост националистических нас</w:t>
      </w:r>
      <w:r>
        <w:rPr>
          <w:spacing w:val="-1"/>
        </w:rPr>
        <w:t>троений в европейском обществе.</w:t>
      </w:r>
    </w:p>
    <w:p w:rsidR="0047414D" w:rsidRPr="00FA30D3" w:rsidRDefault="0047414D" w:rsidP="0047414D">
      <w:pPr>
        <w:rPr>
          <w:spacing w:val="-1"/>
        </w:rPr>
      </w:pPr>
      <w:r w:rsidRPr="00FA30D3">
        <w:rPr>
          <w:spacing w:val="-1"/>
        </w:rPr>
        <w:t>Июльский (1914 г.) кризис, повод и причины Первой мировой войны. Цели и планы участников. Характер войны. Основные фронты, этапы и сражения Первой мировой вой­ны.</w:t>
      </w:r>
    </w:p>
    <w:p w:rsidR="0047414D" w:rsidRPr="00FA30D3" w:rsidRDefault="0047414D" w:rsidP="0047414D">
      <w:pPr>
        <w:rPr>
          <w:spacing w:val="-1"/>
        </w:rPr>
      </w:pPr>
      <w:r w:rsidRPr="00FA30D3">
        <w:rPr>
          <w:spacing w:val="-1"/>
        </w:rPr>
        <w:t>Изменение состава участников двух противоборствующих коалиций: Четверной союз и Антанта. Человек и общество в условиях войны. Масштабы человеческих потерь, социальных потрясений и разрушений: Первая мировая война как самая кровавая и разрушительн</w:t>
      </w:r>
      <w:r>
        <w:rPr>
          <w:spacing w:val="-1"/>
        </w:rPr>
        <w:t>ая за всю историю человечества.</w:t>
      </w:r>
    </w:p>
    <w:p w:rsidR="0047414D" w:rsidRPr="00FA30D3" w:rsidRDefault="0047414D" w:rsidP="0047414D">
      <w:pPr>
        <w:rPr>
          <w:spacing w:val="-1"/>
        </w:rPr>
      </w:pPr>
      <w:r w:rsidRPr="00FA30D3">
        <w:rPr>
          <w:spacing w:val="-1"/>
        </w:rPr>
        <w:t>Парижская мирная конференция (1919 г.): надежды и планы участников. Новая карта Европы по Версальскому мирному договору. Идея Лиги Наций как гаранта сохранения мира и разоружения. Вашингтонская конференция (1921 —1922 гг.), договоры колониальных держав. Оформление Версальско-Вашингтонской системы послевоенного мира и ее противоречия. Причины неустойчивости новой системы международных отношений.</w:t>
      </w:r>
    </w:p>
    <w:p w:rsidR="0047414D" w:rsidRPr="00FA30D3" w:rsidRDefault="0047414D" w:rsidP="0047414D">
      <w:pPr>
        <w:rPr>
          <w:spacing w:val="-1"/>
        </w:rPr>
      </w:pPr>
      <w:r w:rsidRPr="00FA30D3">
        <w:rPr>
          <w:spacing w:val="-1"/>
        </w:rPr>
        <w:t>Тема 2. Версальско-В</w:t>
      </w:r>
      <w:r>
        <w:rPr>
          <w:spacing w:val="-1"/>
        </w:rPr>
        <w:t>ашингтонская система в действии</w:t>
      </w:r>
    </w:p>
    <w:p w:rsidR="0047414D" w:rsidRPr="00FA30D3" w:rsidRDefault="0047414D" w:rsidP="0047414D">
      <w:pPr>
        <w:rPr>
          <w:spacing w:val="-1"/>
        </w:rPr>
      </w:pPr>
      <w:r w:rsidRPr="00FA30D3">
        <w:rPr>
          <w:spacing w:val="-1"/>
        </w:rPr>
        <w:t>Социальные последствия Первой мировой войны. Формирование массового общества. Демократизация общественной жизни  Изменения в расстановке политических сил в странах Европы. Новая роль социал-демократии в политической системе. Революции, распад империй и образование новых государств как политический результат Первой мировой войны.</w:t>
      </w:r>
    </w:p>
    <w:p w:rsidR="0047414D" w:rsidRPr="00FA30D3" w:rsidRDefault="0047414D" w:rsidP="0047414D">
      <w:pPr>
        <w:rPr>
          <w:spacing w:val="-1"/>
        </w:rPr>
      </w:pPr>
      <w:r w:rsidRPr="00FA30D3">
        <w:rPr>
          <w:spacing w:val="-1"/>
        </w:rPr>
        <w:t>Развитие международных отношений в 1920-е гг. Генуэзская (1922 г.) международная конференция. Советско-германские переговоры к Рапалло (1922 г.), их экономические и политические последствия. Эра пацифизма и п</w:t>
      </w:r>
      <w:r>
        <w:rPr>
          <w:spacing w:val="-1"/>
        </w:rPr>
        <w:t>ацифистские движения 1920-х гг.</w:t>
      </w:r>
    </w:p>
    <w:p w:rsidR="0047414D" w:rsidRPr="00FA30D3" w:rsidRDefault="0047414D" w:rsidP="0047414D">
      <w:pPr>
        <w:rPr>
          <w:spacing w:val="-1"/>
        </w:rPr>
      </w:pPr>
      <w:r w:rsidRPr="00FA30D3">
        <w:rPr>
          <w:spacing w:val="-1"/>
        </w:rPr>
        <w:t>Особенности развития стран Европы и США в 1920-е гг. Экономический бум и торжество консерватизма в США, политическая нестабильность и трудности послевоенного восстановления в Европе. План Дауэса и перемещение экономического центра капиталистического мира в США. Эпоха зрелого индустриального общества.</w:t>
      </w:r>
    </w:p>
    <w:p w:rsidR="0047414D" w:rsidRPr="00FA30D3" w:rsidRDefault="0047414D" w:rsidP="0047414D">
      <w:pPr>
        <w:rPr>
          <w:spacing w:val="-1"/>
        </w:rPr>
      </w:pPr>
      <w:r w:rsidRPr="00FA30D3">
        <w:rPr>
          <w:spacing w:val="-1"/>
        </w:rPr>
        <w:lastRenderedPageBreak/>
        <w:t>Причины экономического кризиса 1929—1933 гг. и его масштабы. Великая депрессия: социально-психологические последствия мирового экономического кризиса. Проблема соотношения рынка и государственного регулирования. Либерально-демократическая модель — социальные реформы и государственное регулирование. Тоталитарный и авторитарный режимы, главные черты и особенности. Причины наступления тоталитаризма и ав</w:t>
      </w:r>
      <w:r>
        <w:rPr>
          <w:spacing w:val="-1"/>
        </w:rPr>
        <w:t>торитаризма в 20—30-е гг. XX в.</w:t>
      </w:r>
    </w:p>
    <w:p w:rsidR="0047414D" w:rsidRPr="00FA30D3" w:rsidRDefault="0047414D" w:rsidP="0047414D">
      <w:pPr>
        <w:rPr>
          <w:spacing w:val="-1"/>
        </w:rPr>
      </w:pPr>
      <w:r w:rsidRPr="00FA30D3">
        <w:rPr>
          <w:spacing w:val="-1"/>
        </w:rPr>
        <w:t>Особенности экономического кризиса в США. Кризис традиционного либерализма. Ф. Рузвельт — политик новой индустриальной эпохи. «Новый курс» Ф. Рузвельта: его экономические и социальные приоритеты. Начало социально-ориентированного этапа развития современного капиталистического государства как главный исторический итог «нового курса» Ф. Рузвельта. Внешняя политика США в 1930-е гг.</w:t>
      </w:r>
    </w:p>
    <w:p w:rsidR="0047414D" w:rsidRPr="00FA30D3" w:rsidRDefault="0047414D" w:rsidP="0047414D">
      <w:pPr>
        <w:rPr>
          <w:spacing w:val="-1"/>
        </w:rPr>
      </w:pPr>
      <w:r w:rsidRPr="00FA30D3">
        <w:rPr>
          <w:spacing w:val="-1"/>
        </w:rPr>
        <w:t>Особенности экономического кризиса 1929—1933 гг. в Великобритании и Франции. Британская и французская модели борьбы с экономическим кризисом и социальными проблемами. Внешняя политика Великобритании в 1930-е гг. Народный фрон</w:t>
      </w:r>
      <w:r>
        <w:rPr>
          <w:spacing w:val="-1"/>
        </w:rPr>
        <w:t>т (1930—1939 гг.) во Франции...</w:t>
      </w:r>
    </w:p>
    <w:p w:rsidR="0047414D" w:rsidRPr="00FA30D3" w:rsidRDefault="0047414D" w:rsidP="0047414D">
      <w:pPr>
        <w:rPr>
          <w:spacing w:val="-1"/>
        </w:rPr>
      </w:pPr>
      <w:r w:rsidRPr="00FA30D3">
        <w:rPr>
          <w:spacing w:val="-1"/>
        </w:rPr>
        <w:t>Формирование тоталитарных и авторитарных режимов в странах Европы как путь выхода из экономического кризиса, решения социальных проблем и реализации внешней экспансии. Италия в 1920—1930-е гг. Политические и социально-экономические предпосылки утверждения тоталитарной диктатуры фашистской партии. Особенности итальянского фашизма.</w:t>
      </w:r>
    </w:p>
    <w:p w:rsidR="0047414D" w:rsidRPr="00FA30D3" w:rsidRDefault="0047414D" w:rsidP="0047414D">
      <w:pPr>
        <w:rPr>
          <w:spacing w:val="-1"/>
        </w:rPr>
      </w:pPr>
      <w:r w:rsidRPr="00FA30D3">
        <w:rPr>
          <w:spacing w:val="-1"/>
        </w:rPr>
        <w:t>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Роль нацистской партии и фашистского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Внешняя</w:t>
      </w:r>
      <w:r>
        <w:rPr>
          <w:spacing w:val="-1"/>
        </w:rPr>
        <w:t xml:space="preserve"> политика Германии в 1930-е гг.</w:t>
      </w:r>
    </w:p>
    <w:p w:rsidR="0047414D" w:rsidRPr="00FA30D3" w:rsidRDefault="0047414D" w:rsidP="0047414D">
      <w:pPr>
        <w:rPr>
          <w:spacing w:val="-1"/>
        </w:rPr>
      </w:pPr>
      <w:r w:rsidRPr="00FA30D3">
        <w:rPr>
          <w:spacing w:val="-1"/>
        </w:rPr>
        <w:t>Испания в годы мирового экономического кризиса. Революция 1931 г. и свержение монархии. Глубокий раскол в испанском обществе: левый и правый лагерь. Непримиримые противоречия среди левых сил. Народный фронт. Гражданская война в Испании. Предпосылки образования военно-авторитарной диктатуры. [Франко.] Особенности испанского фашизма.</w:t>
      </w:r>
    </w:p>
    <w:p w:rsidR="0047414D" w:rsidRPr="00FA30D3" w:rsidRDefault="0047414D" w:rsidP="0047414D">
      <w:pPr>
        <w:rPr>
          <w:spacing w:val="-1"/>
        </w:rPr>
      </w:pPr>
      <w:r w:rsidRPr="00FA30D3">
        <w:rPr>
          <w:spacing w:val="-1"/>
        </w:rPr>
        <w:t>Международное положение СССР в 1930-е гг.— конец эры пацифизма. Крах Версальско-Вашингтонской системы: причины, этапы, инициаторы. Агрессивные действия Германии, Италии, Японии в 1930-е гг. Несостоятельность Лиги Наций как организации, способной противостоять государствам-агрессорам. Причины и сущность политики умиротворения агрессоров со стороны ведущих стран Европы и политики нейтралитета США. Военно-политический блок Берлин — Рим — Токио (1937 г.), Мюнхенский сговор (1938 г.). Советско-германские договоры (1939 г.) и секретные со­глашения к ним. Провал идеи коллективной безопасности.</w:t>
      </w:r>
    </w:p>
    <w:p w:rsidR="0047414D" w:rsidRPr="00FA30D3" w:rsidRDefault="0047414D" w:rsidP="0047414D">
      <w:pPr>
        <w:rPr>
          <w:spacing w:val="-1"/>
        </w:rPr>
      </w:pPr>
      <w:r w:rsidRPr="00FA30D3">
        <w:rPr>
          <w:spacing w:val="-1"/>
        </w:rPr>
        <w:t>Тема 3. Страны Азии и Лати</w:t>
      </w:r>
      <w:r>
        <w:rPr>
          <w:spacing w:val="-1"/>
        </w:rPr>
        <w:t>нской Америки в пер. пол. XX в.</w:t>
      </w:r>
    </w:p>
    <w:p w:rsidR="0047414D" w:rsidRPr="00FA30D3" w:rsidRDefault="0047414D" w:rsidP="0047414D">
      <w:pPr>
        <w:rPr>
          <w:spacing w:val="-1"/>
        </w:rPr>
      </w:pPr>
      <w:r w:rsidRPr="00FA30D3">
        <w:rPr>
          <w:spacing w:val="-1"/>
        </w:rPr>
        <w:t>Географические и политические параметры понятия «Восток». Положение в странах Востока в первой половине XX в. Способы осуществления модернизации: реформы или революции. Возможные пути модернизации стран Востока на примере Японии, Китая и Индии.</w:t>
      </w:r>
    </w:p>
    <w:p w:rsidR="0047414D" w:rsidRPr="00FA30D3" w:rsidRDefault="0047414D" w:rsidP="0047414D">
      <w:pPr>
        <w:rPr>
          <w:spacing w:val="-1"/>
        </w:rPr>
      </w:pPr>
      <w:r w:rsidRPr="00FA30D3">
        <w:rPr>
          <w:spacing w:val="-1"/>
        </w:rPr>
        <w:t>Реформы и революции в истории Китая в первой половине XX в. «Сто дней реформ» и полвека на две революции и две гражданские войны. Сунь Ятсен и Чан Кайши в борьбе за объединение страны и ее модернизацию. Гражданская война (1928—1937 гг.) в Китае. Советское движение и причины его поражения. Агрессия Японии в Северном Китае. Япон</w:t>
      </w:r>
      <w:r>
        <w:rPr>
          <w:spacing w:val="-1"/>
        </w:rPr>
        <w:t>о-китайская война 1937—1945 гг.</w:t>
      </w:r>
    </w:p>
    <w:p w:rsidR="0047414D" w:rsidRPr="00FA30D3" w:rsidRDefault="0047414D" w:rsidP="0047414D">
      <w:pPr>
        <w:rPr>
          <w:spacing w:val="-1"/>
        </w:rPr>
      </w:pPr>
      <w:r w:rsidRPr="00FA30D3">
        <w:rPr>
          <w:spacing w:val="-1"/>
        </w:rPr>
        <w:t>Индия — британская колония в первой половине XX в. Умеренное и радикальное общественно-политические течения в Индии. М. Ганди и его учение. Кампании ненасильственного сопротивления и их значение в ликвидации колониального режима.</w:t>
      </w:r>
    </w:p>
    <w:p w:rsidR="0047414D" w:rsidRPr="00FA30D3" w:rsidRDefault="0047414D" w:rsidP="0047414D">
      <w:pPr>
        <w:rPr>
          <w:spacing w:val="-1"/>
        </w:rPr>
      </w:pPr>
      <w:r w:rsidRPr="00FA30D3">
        <w:rPr>
          <w:spacing w:val="-1"/>
        </w:rPr>
        <w:t>Культурно-цивилизационное своеобразие латиноамериканского общества. Особенности социально-экономического и политического развития латиноамериканских стран в первой половине XX в. Факторы, способствовавшие и препятствовавшие модернизации в странах Латинской Америки. Кубинская революция 1933 — 1934 гг. и ее итоги. Пример характерных для Латинской Америки смены циклов: революция — реформы —диктатура —</w:t>
      </w:r>
      <w:r>
        <w:rPr>
          <w:spacing w:val="-1"/>
        </w:rPr>
        <w:t xml:space="preserve"> революция.</w:t>
      </w:r>
    </w:p>
    <w:p w:rsidR="0047414D" w:rsidRPr="00FA30D3" w:rsidRDefault="0047414D" w:rsidP="0047414D">
      <w:pPr>
        <w:rPr>
          <w:spacing w:val="-1"/>
        </w:rPr>
      </w:pPr>
      <w:r w:rsidRPr="00FA30D3">
        <w:rPr>
          <w:spacing w:val="-1"/>
        </w:rPr>
        <w:t>Тема 4. Вторая мировая война и ее уроки</w:t>
      </w:r>
    </w:p>
    <w:p w:rsidR="0047414D" w:rsidRPr="00FA30D3" w:rsidRDefault="0047414D" w:rsidP="0047414D">
      <w:pPr>
        <w:rPr>
          <w:spacing w:val="-1"/>
        </w:rPr>
      </w:pPr>
      <w:r w:rsidRPr="00FA30D3">
        <w:rPr>
          <w:spacing w:val="-1"/>
        </w:rPr>
        <w:lastRenderedPageBreak/>
        <w:t>Причины и характер Второй</w:t>
      </w:r>
      <w:r>
        <w:rPr>
          <w:spacing w:val="-1"/>
        </w:rPr>
        <w:t xml:space="preserve"> мировой войны (1939—1945 гг.).</w:t>
      </w:r>
    </w:p>
    <w:p w:rsidR="0047414D" w:rsidRPr="00FA30D3" w:rsidRDefault="0047414D" w:rsidP="0047414D">
      <w:pPr>
        <w:rPr>
          <w:spacing w:val="-1"/>
        </w:rPr>
      </w:pPr>
      <w:r w:rsidRPr="00FA30D3">
        <w:rPr>
          <w:spacing w:val="-1"/>
        </w:rPr>
        <w:t>Периодизация, фронты, участники. Начало войны. Основные военные операции в 1939— июне 1941 г. Подготовка Германией плана нападения на СССР. Великая Отечественная война как составная часть Второй мировой войны. Роль Восточного фронта в победе над фашизмом. Военные действия в Северной Африке, в Азии и на Тихом океане в 1941 — 1944 п.</w:t>
      </w:r>
    </w:p>
    <w:p w:rsidR="0047414D" w:rsidRPr="00FA30D3" w:rsidRDefault="0047414D" w:rsidP="0047414D">
      <w:pPr>
        <w:rPr>
          <w:spacing w:val="-1"/>
        </w:rPr>
      </w:pPr>
      <w:r w:rsidRPr="00FA30D3">
        <w:rPr>
          <w:spacing w:val="-1"/>
        </w:rPr>
        <w:t>Нацистский «новый порядок» в оккупированных странах. Геноцид. Движ</w:t>
      </w:r>
      <w:r>
        <w:rPr>
          <w:spacing w:val="-1"/>
        </w:rPr>
        <w:t>ение Сопротивления и его герои.</w:t>
      </w:r>
    </w:p>
    <w:p w:rsidR="0047414D" w:rsidRPr="00FA30D3" w:rsidRDefault="0047414D" w:rsidP="0047414D">
      <w:pPr>
        <w:rPr>
          <w:spacing w:val="-1"/>
        </w:rPr>
      </w:pPr>
      <w:r w:rsidRPr="00FA30D3">
        <w:rPr>
          <w:spacing w:val="-1"/>
        </w:rPr>
        <w:t>Создание антигитлеровской коалиции и ее роль в разгроме фашизма. Проблема открытия второго фронта. Конференции глав государств-участников антигитлеровской коалиции, решения о координации военных действий и послевоенном устройстве мира.</w:t>
      </w:r>
    </w:p>
    <w:p w:rsidR="0047414D" w:rsidRPr="00FA30D3" w:rsidRDefault="0047414D" w:rsidP="0047414D">
      <w:pPr>
        <w:rPr>
          <w:spacing w:val="-1"/>
        </w:rPr>
      </w:pPr>
      <w:r w:rsidRPr="00FA30D3">
        <w:rPr>
          <w:spacing w:val="-1"/>
        </w:rPr>
        <w:t>Особенности заключительного этапа Второй мировой войны (1944—1945 гг.). Освобождение Европы от фашизма. Капитуляция Германии. Военные действия на Тихом океане (1944 г.) и разгром Квантунской армии (август 1945 г.). Капитуляция Японии. Итоги Второй мировой войны. Роль СССР в победе над фашизмом</w:t>
      </w:r>
      <w:r>
        <w:rPr>
          <w:spacing w:val="-1"/>
        </w:rPr>
        <w:t>. Цена победы для человечества.</w:t>
      </w:r>
    </w:p>
    <w:p w:rsidR="0047414D" w:rsidRPr="00FA30D3" w:rsidRDefault="0047414D" w:rsidP="0047414D">
      <w:pPr>
        <w:rPr>
          <w:spacing w:val="-1"/>
        </w:rPr>
      </w:pPr>
      <w:r w:rsidRPr="00FA30D3">
        <w:rPr>
          <w:spacing w:val="-1"/>
        </w:rPr>
        <w:t>Послевоенная карта Европы и геополитическая ситуация в мире во второй половине 1940-х гг. Утверждение решающей роли двух сверхдержав СССР и США. Мирное урегулирование в отношении Германии. Оккупация Германии, образование двух германских государств. Сепаратный договор с Японией. Образование ООН. Устав ООН. Нюрнбергский (1945—1946 гг.) процесс над главными военными преступниками. Преступления против человечности.</w:t>
      </w:r>
    </w:p>
    <w:p w:rsidR="0047414D" w:rsidRPr="00FA30D3" w:rsidRDefault="0047414D" w:rsidP="0047414D">
      <w:pPr>
        <w:rPr>
          <w:spacing w:val="-1"/>
        </w:rPr>
      </w:pPr>
    </w:p>
    <w:p w:rsidR="0047414D" w:rsidRPr="00FA30D3" w:rsidRDefault="0047414D" w:rsidP="0047414D">
      <w:pPr>
        <w:rPr>
          <w:spacing w:val="-1"/>
        </w:rPr>
      </w:pPr>
      <w:r w:rsidRPr="00FA30D3">
        <w:rPr>
          <w:b/>
          <w:spacing w:val="-1"/>
        </w:rPr>
        <w:t>Содержание учебного курса истории России</w:t>
      </w:r>
      <w:r w:rsidRPr="00FA30D3">
        <w:rPr>
          <w:spacing w:val="-1"/>
        </w:rPr>
        <w:t>.</w:t>
      </w:r>
    </w:p>
    <w:p w:rsidR="0047414D" w:rsidRPr="00FA30D3" w:rsidRDefault="0047414D" w:rsidP="0047414D">
      <w:pPr>
        <w:rPr>
          <w:spacing w:val="-1"/>
        </w:rPr>
      </w:pPr>
    </w:p>
    <w:p w:rsidR="0047414D" w:rsidRPr="00FA30D3" w:rsidRDefault="0047414D" w:rsidP="0047414D">
      <w:pPr>
        <w:rPr>
          <w:spacing w:val="-1"/>
        </w:rPr>
      </w:pPr>
      <w:r w:rsidRPr="00FA30D3">
        <w:rPr>
          <w:spacing w:val="-1"/>
        </w:rPr>
        <w:t>РОССИЯ В НАЧАЛЕ XX в. (1900—1916 г.)</w:t>
      </w:r>
    </w:p>
    <w:p w:rsidR="0047414D" w:rsidRPr="00FA30D3" w:rsidRDefault="0047414D" w:rsidP="0047414D">
      <w:pPr>
        <w:rPr>
          <w:spacing w:val="-1"/>
        </w:rPr>
      </w:pPr>
      <w:r w:rsidRPr="00FA30D3">
        <w:rPr>
          <w:spacing w:val="-1"/>
        </w:rPr>
        <w:t>Российская империя на рубеже веков и ее место в мире. Территориальная структура Российской империи, ее геостратегическое положение. Количественная и качественная (этническая) характеристика населения Российской империи. Особенности процесса мод</w:t>
      </w:r>
      <w:r>
        <w:rPr>
          <w:spacing w:val="-1"/>
        </w:rPr>
        <w:t>ернизации в России начала XX в.</w:t>
      </w:r>
    </w:p>
    <w:p w:rsidR="0047414D" w:rsidRPr="00FA30D3" w:rsidRDefault="0047414D" w:rsidP="0047414D">
      <w:pPr>
        <w:rPr>
          <w:spacing w:val="-1"/>
        </w:rPr>
      </w:pPr>
      <w:r w:rsidRPr="00FA30D3">
        <w:rPr>
          <w:spacing w:val="-1"/>
        </w:rPr>
        <w:t>Политическое развитие России в начале XX в. Характеристика политической системы Российской империи начала XX в.; необходимость ее реформирования. Личность Николая II, его политические воззрения. Либеральная (земская) программа политических преобразований. Борьба в высших эшелонах власти по вопросу политических преобразований. С. Ю. Витте. В. К. Плеве. П. Д. Святополк-Мирский. Национальная и конфессиональная политика Николая II.</w:t>
      </w:r>
    </w:p>
    <w:p w:rsidR="0047414D" w:rsidRPr="00FA30D3" w:rsidRDefault="0047414D" w:rsidP="0047414D">
      <w:pPr>
        <w:rPr>
          <w:spacing w:val="-1"/>
        </w:rPr>
      </w:pPr>
      <w:r w:rsidRPr="00FA30D3">
        <w:rPr>
          <w:spacing w:val="-1"/>
        </w:rPr>
        <w:t xml:space="preserve">Экономическое развитие России в начале XX в. Особенности развития российской экономики начала XX в. Роль государства в экономике России. Иностранный капитал: причины его широкого проникновения в страну, роль в развитии российской экономики. Российский монополистический капитализм: его специфика, формы, место и роль в экономике. Финансовый капитал. Государственно-монополистический капитализм. Кустарная Россия; удельный вес и производственные формы кустарного производства. Сельское хозяйство: оскудение центра. Сельская </w:t>
      </w:r>
      <w:r>
        <w:rPr>
          <w:spacing w:val="-1"/>
        </w:rPr>
        <w:t>община. Аграрное перенаселение.</w:t>
      </w:r>
    </w:p>
    <w:p w:rsidR="0047414D" w:rsidRPr="00FA30D3" w:rsidRDefault="0047414D" w:rsidP="0047414D">
      <w:pPr>
        <w:rPr>
          <w:spacing w:val="-1"/>
        </w:rPr>
      </w:pPr>
      <w:r w:rsidRPr="00FA30D3">
        <w:rPr>
          <w:spacing w:val="-1"/>
        </w:rPr>
        <w:t>Социальная структура Российской империи начала XX в. Особенности социальной структуры российскою общества начала XX в. Поместное дворянство, его экономическое положение и политическая роль в государстве. Характеристика русской буржуазии, ее неоднородность. Специфика русского «небуржуазного» массового сознания. Крестьянство: экономическая дифференциация, влияние общины, социальная психология. Количественная и качественная характеристика российского пролетариата, условия его труда и быта. Социальная психология. Чиновничество. Духовенство. Интеллигенция.</w:t>
      </w:r>
    </w:p>
    <w:p w:rsidR="0047414D" w:rsidRPr="00FA30D3" w:rsidRDefault="0047414D" w:rsidP="0047414D">
      <w:pPr>
        <w:rPr>
          <w:spacing w:val="-1"/>
        </w:rPr>
      </w:pPr>
      <w:r w:rsidRPr="00FA30D3">
        <w:rPr>
          <w:spacing w:val="-1"/>
        </w:rPr>
        <w:t>Внешняя политика Николая II. Внешнеполитические приоритеты России в начале царствования Николая II. Миротворческая инициатива русского императора.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Ход военных действий  на суше  н  на  мор» Портсмутский мир. Причины поражения России в войне.</w:t>
      </w:r>
    </w:p>
    <w:p w:rsidR="0047414D" w:rsidRPr="00FA30D3" w:rsidRDefault="0047414D" w:rsidP="0047414D">
      <w:pPr>
        <w:rPr>
          <w:spacing w:val="-1"/>
        </w:rPr>
      </w:pPr>
    </w:p>
    <w:p w:rsidR="0047414D" w:rsidRPr="00FA30D3" w:rsidRDefault="0047414D" w:rsidP="0047414D">
      <w:pPr>
        <w:rPr>
          <w:spacing w:val="-1"/>
        </w:rPr>
      </w:pPr>
      <w:r w:rsidRPr="00FA30D3">
        <w:rPr>
          <w:spacing w:val="-1"/>
        </w:rPr>
        <w:t>Общественно-политические движения в начале XX в. Предпосылки формирования и особенности генезиса политических партий в России. Классификация политических партий. Российская социал-демократия. П съезд РСДРП. Большевики и меньшевики. В. И. Ленин. Ю. О. Мартов. Партия социалистов-революционеров. Особенности про­граммных и тактических установок. В. М. Чернов. Деятельность Боевой организации. Е. Азеф. Радикализация либерального движения Влияние русско-японской войны на внутриполитическую си</w:t>
      </w:r>
      <w:r>
        <w:rPr>
          <w:spacing w:val="-1"/>
        </w:rPr>
        <w:t>туацию.</w:t>
      </w:r>
    </w:p>
    <w:p w:rsidR="0047414D" w:rsidRPr="00FA30D3" w:rsidRDefault="0047414D" w:rsidP="0047414D">
      <w:pPr>
        <w:rPr>
          <w:spacing w:val="-1"/>
        </w:rPr>
      </w:pPr>
      <w:r w:rsidRPr="00FA30D3">
        <w:rPr>
          <w:spacing w:val="-1"/>
        </w:rPr>
        <w:t>Первая русская революция. Антиправительственное движение в 1901 —1904 гг. «Зубатовский социализм»: суть, перспективы, причины провала. Кровавое воскресенье. Причины революции. Основные революционные события. «Верхи» в условиях революции. Манифест 17 октября 1905 г. Создание первого представи­тельного органа власти — Государственной думы. Формирование либеральных и консервативных политических партий.</w:t>
      </w:r>
    </w:p>
    <w:p w:rsidR="0047414D" w:rsidRPr="00FA30D3" w:rsidRDefault="0047414D" w:rsidP="0047414D">
      <w:pPr>
        <w:rPr>
          <w:spacing w:val="-1"/>
        </w:rPr>
      </w:pPr>
      <w:r w:rsidRPr="00FA30D3">
        <w:rPr>
          <w:spacing w:val="-1"/>
        </w:rPr>
        <w:t>Конституционно-демократическая партия и «Союз 17 октября»: политические доктрины, решение аграрного и национального вопросов, социальный состав, численность. П. Н. Милюков. А. И. Гучков. Традиционалистские (монархические) партии и организации: программные лозунги, социальный состав, численность. Черносо­тенное движение. В. М. Пуришкевич. Итоги революции</w:t>
      </w:r>
      <w:r>
        <w:rPr>
          <w:spacing w:val="-1"/>
        </w:rPr>
        <w:t>.</w:t>
      </w:r>
    </w:p>
    <w:p w:rsidR="0047414D" w:rsidRPr="00FA30D3" w:rsidRDefault="0047414D" w:rsidP="0047414D">
      <w:pPr>
        <w:rPr>
          <w:spacing w:val="-1"/>
        </w:rPr>
      </w:pPr>
      <w:r w:rsidRPr="00FA30D3">
        <w:rPr>
          <w:spacing w:val="-1"/>
        </w:rPr>
        <w:t>Реформы П. А. Столыпина. Альтернативы общественного развития России в 1906 г. Деятельность I Государстве</w:t>
      </w:r>
      <w:r>
        <w:rPr>
          <w:spacing w:val="-1"/>
        </w:rPr>
        <w:t>нной думы, ее аграрные проекты.</w:t>
      </w:r>
    </w:p>
    <w:p w:rsidR="0047414D" w:rsidRPr="00FA30D3" w:rsidRDefault="0047414D" w:rsidP="0047414D">
      <w:pPr>
        <w:rPr>
          <w:spacing w:val="-1"/>
        </w:rPr>
      </w:pPr>
      <w:r w:rsidRPr="00FA30D3">
        <w:rPr>
          <w:spacing w:val="-1"/>
        </w:rPr>
        <w:t>Правительственная программа П. А. Столыпина. Аграрная реформа, ее экономический, социальный и политический смысл. Переселенческая политика. II Государственная дума. Третьеиюньский государственный переворот. Итоги столыпинской аграрной реформы. Развитие кооперативного движения. Убийство П. А. Столыпина. III Государственная дума. Общественное и политическое развитие России в 1912—1914 гг. Свертывание курса на политическое и социальное реформаторство.</w:t>
      </w:r>
    </w:p>
    <w:p w:rsidR="0047414D" w:rsidRPr="00FA30D3" w:rsidRDefault="0047414D" w:rsidP="0047414D">
      <w:pPr>
        <w:rPr>
          <w:spacing w:val="-1"/>
        </w:rPr>
      </w:pPr>
      <w:r w:rsidRPr="00FA30D3">
        <w:rPr>
          <w:spacing w:val="-1"/>
        </w:rPr>
        <w:t>Россия в Первой мировой войне. Русская внешняя политика после окончания русско-японской войны. Создание двух военно-политических блоков в Европе. Обострение русско-германских противоречий. Начало Первой мировой войны, ее причины, цели и планы воюющих сторон. Военные действия на Восточном фронте в 1914—1916 гг. Итоги военной кампании 1914—1916 гг. Психологический п</w:t>
      </w:r>
      <w:r>
        <w:rPr>
          <w:spacing w:val="-1"/>
        </w:rPr>
        <w:t>ерелом в армейских настроениях.</w:t>
      </w:r>
    </w:p>
    <w:p w:rsidR="0047414D" w:rsidRPr="00FA30D3" w:rsidRDefault="0047414D" w:rsidP="0047414D">
      <w:pPr>
        <w:rPr>
          <w:spacing w:val="-1"/>
        </w:rPr>
      </w:pPr>
      <w:r w:rsidRPr="00FA30D3">
        <w:rPr>
          <w:spacing w:val="-1"/>
        </w:rPr>
        <w:t>Обострение внутриполитической ситуации. Влияние военного фактора на экономическое и социальное положение в стране. Война и психологическое состояние общества. Отношение политических партий к войне. «Верхи» в условиях войны. Дискредитация царизма и государственном власти. «Расмутинщина». IV Государст­венная дума. Прогрессивный блок. Нарастание революционного движения.</w:t>
      </w:r>
    </w:p>
    <w:p w:rsidR="0047414D" w:rsidRPr="00FA30D3" w:rsidRDefault="0047414D" w:rsidP="0047414D">
      <w:pPr>
        <w:rPr>
          <w:spacing w:val="-1"/>
        </w:rPr>
      </w:pPr>
      <w:r w:rsidRPr="00FA30D3">
        <w:rPr>
          <w:spacing w:val="-1"/>
        </w:rPr>
        <w:t>Серебряный век русской культуры. Духовное состояние русского общества в начале XX в. Основные тенденции развития русской культуры начала XX в. Развитие науки.  Русская философия поиски общественного идеала.  Русская идея.  Печать и журналис­тика.  Просвещение. Литература: традиции  реализма  и  новые  направления. Серебряный век русской поэзии. Декаданс. Символизм. Футуризм. Акмеизм. Изобразительное искусство. Русский авангард. «Мир искусства», «Голубая роза», «Бубновый валет». Архитектура. Скульптура.  Драматический театр: традиции и новаторство. Музыка и исполнительское искусство. Русский балет. «Русские сезоны» С. Дягилева. Рождение кинематографа.</w:t>
      </w:r>
    </w:p>
    <w:p w:rsidR="0047414D" w:rsidRPr="00FA30D3" w:rsidRDefault="0047414D" w:rsidP="0047414D">
      <w:pPr>
        <w:rPr>
          <w:spacing w:val="-1"/>
        </w:rPr>
      </w:pPr>
    </w:p>
    <w:p w:rsidR="0047414D" w:rsidRPr="00FA30D3" w:rsidRDefault="0047414D" w:rsidP="0047414D">
      <w:pPr>
        <w:rPr>
          <w:spacing w:val="-1"/>
        </w:rPr>
      </w:pPr>
      <w:r>
        <w:rPr>
          <w:spacing w:val="-1"/>
        </w:rPr>
        <w:t>РОССИЯ В 1917—1927 гг.</w:t>
      </w:r>
    </w:p>
    <w:p w:rsidR="0047414D" w:rsidRPr="00FA30D3" w:rsidRDefault="0047414D" w:rsidP="0047414D">
      <w:pPr>
        <w:rPr>
          <w:spacing w:val="-1"/>
        </w:rPr>
      </w:pPr>
      <w:r w:rsidRPr="00FA30D3">
        <w:rPr>
          <w:spacing w:val="-1"/>
        </w:rPr>
        <w:t xml:space="preserve">От Февраля к Октябрю. Начало Февральской революции. Объективные и субъективные причины революции. Двоевластие: суть и причины его появления. Отречение Николая II. Приоритеты новой власти. Курс на продолжение войны. Демократизация русского общества. Социально-экономическая политика. Рождение новой власти на местах. Альтернативы развития страны после Февраля.  Возвращение из эмиграции В. И. Ленина. Апрельские тезисы. Выработка новой стратегии и тактики РСДРП(б). Апрельский кризис Временного правительства. Образование первого коалиционного правительства, его внутренняя и внешняя политика. Июльские события в Петрограде. </w:t>
      </w:r>
      <w:r w:rsidRPr="00FA30D3">
        <w:rPr>
          <w:spacing w:val="-1"/>
        </w:rPr>
        <w:lastRenderedPageBreak/>
        <w:t>Переход РСДРП(б) на нелегальное положение. Выступление генерала Корнилова и его последствия. Курс большевистского руководства на вооруженный захват власти. Л.Д.Троцкий. Октябрьский переворот в Петрограде. Крах право-либеральной альтернативы.</w:t>
      </w:r>
    </w:p>
    <w:p w:rsidR="0047414D" w:rsidRPr="00FA30D3" w:rsidRDefault="0047414D" w:rsidP="0047414D">
      <w:pPr>
        <w:rPr>
          <w:spacing w:val="-1"/>
        </w:rPr>
      </w:pPr>
      <w:r w:rsidRPr="00FA30D3">
        <w:rPr>
          <w:spacing w:val="-1"/>
        </w:rPr>
        <w:t>Становление советской власти. II Всероссийский съезд Советов. Первые декреты советской власти. Создание коалиционного советскою правительства. Судьба Учредительного собрания. Крах леводемократической альтернативы. III Всероссийский съезд Советов. Формирование советской государственности. Отношение большевиков к продолжающейся мировой войне. Доктрина мировой революции и революционной войны. Борьба в РСДРП(б) по вопросу о сепаратном мире. Брест-Литовский мирный договор; его условия, экономические и полити</w:t>
      </w:r>
      <w:r>
        <w:rPr>
          <w:spacing w:val="-1"/>
        </w:rPr>
        <w:t>ческие последствия их принятия.</w:t>
      </w:r>
    </w:p>
    <w:p w:rsidR="0047414D" w:rsidRPr="00FA30D3" w:rsidRDefault="0047414D" w:rsidP="0047414D">
      <w:pPr>
        <w:rPr>
          <w:spacing w:val="-1"/>
        </w:rPr>
      </w:pPr>
      <w:r w:rsidRPr="00FA30D3">
        <w:rPr>
          <w:spacing w:val="-1"/>
        </w:rPr>
        <w:t>Эволюция экономической политики советской власти. «Военный коммунизм». 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эсеров. Переход к продразверстке. Ускоренная национализация. Ликвидация товарно-денежных отношений.</w:t>
      </w:r>
    </w:p>
    <w:p w:rsidR="0047414D" w:rsidRPr="00FA30D3" w:rsidRDefault="0047414D" w:rsidP="0047414D">
      <w:pPr>
        <w:rPr>
          <w:spacing w:val="-1"/>
        </w:rPr>
      </w:pPr>
      <w:r w:rsidRPr="00FA30D3">
        <w:rPr>
          <w:spacing w:val="-1"/>
        </w:rPr>
        <w:t>Гражданская война. Причины Гражданской войны и ее этапы. Расстановка противоборствующих сил. Первые вспышки Гражданской войны: поход генерала П. Н. Краснова на Петроград, вооруженное сопротивление в Москве, «мятеж» генерала Н.Я.Духонина, выступления атаманов А. М. Каледина, А. И. Дутова, Г. С. Семенова. Формирование Белого движения. Создание Красной Армии. Иностранная интервенция: причины, масштаб, формы, районы оккупации. Выступление чехословацкого корпуса. Формирование Восточного фронта. Ликвидация советской власти в Поволжье, на Урале, в Сибири и на Дальнем Востоке. Создание региональных правительств. Уфимская директория. «Мятеж» адмирала А. В. Колчака. Политическая и социально-экономическая программа колчаковского правительства. Эволюция тактической линии меньшевиков и эсеров во время Гражданской войны. Военные действия на Восточном фронте. Конец колчаковского режима. Формирование Южного фронта. Антибольшевистское восстание на Дону. Всевеликое Войско Донское атамана П. Л. Краснова. Добровольческая армия генерала А. И. Деникина. Характер белогвардейской власти на юге. Политические декларации и социально-экономическая политика. Белый террор. Движение зеленых. Н. И. Махно Программа и тактика махновского движения. Военные действия на Южном фронте. Разгром армии Деникина. Северный фронт. Походы генерала Н. Н. Юденича на Петроград. Антибольшевистские выступления красноармейцев в фортах Красная Горка, Серая Лошадь, Обручев. Переход Красной Армии в контрнаступление. Падение Белого режима на севере. Белый Крым. Социально-экономическая программа П.Н. Врангеля. азгром Врангеля. Гражданская война на национальных окраинах. Война с Полыней, ее классово-политический смысл и итоги. Окончание Гражданской войны. Причины победы красных. «Малая гражданская война». Крестьянские выступления в 1920—19</w:t>
      </w:r>
      <w:r>
        <w:rPr>
          <w:spacing w:val="-1"/>
        </w:rPr>
        <w:t>21 гг. Кронштадтское восстание.</w:t>
      </w:r>
    </w:p>
    <w:p w:rsidR="0047414D" w:rsidRPr="00FA30D3" w:rsidRDefault="0047414D" w:rsidP="0047414D">
      <w:pPr>
        <w:rPr>
          <w:spacing w:val="-1"/>
        </w:rPr>
      </w:pPr>
      <w:r w:rsidRPr="00FA30D3">
        <w:rPr>
          <w:spacing w:val="-1"/>
        </w:rPr>
        <w:t>Новая экономическая политика. Экономический и политический кризис начала 20-х гг. Переход к новой экономической политике. Сущность нэпа и его экономические итоги. Социальная структура и социальная психология в 20-е гг. Кризис нэпа, его причины. Альтернативные варианты преодоления кризисных явлений. Развитие политического процесса в 20-е гг. Отношение к нэпу в различных слоях населения и в партии. Эволюция взглядов В.И.Ленина на нэп. Главное противоречие нэпа. Формирование однопартийной системы... Превращение РКП(б) в главное звено государственной структуры. Образование СССР. Борьба за власть в политическом руководстве после смерти В. И. Ленина. Усиление И. В. Сталина.</w:t>
      </w:r>
    </w:p>
    <w:p w:rsidR="0047414D" w:rsidRPr="00FA30D3" w:rsidRDefault="0047414D" w:rsidP="0047414D">
      <w:pPr>
        <w:rPr>
          <w:spacing w:val="-1"/>
        </w:rPr>
      </w:pPr>
      <w:r w:rsidRPr="00FA30D3">
        <w:rPr>
          <w:spacing w:val="-1"/>
        </w:rPr>
        <w:t xml:space="preserve">Внешняя политика в 20-е гг. Международная обстановка во время и после окончания Гражданской войны. Внешнеполитические аспекты причин победы большевиков в Гражданской войне. Идея мировой революции и учреждение Коммунистического Ин­тернационала. II конгресс Коминтерна. Эволюция взглядов В. И. Ленина на идею мировой революции. Перенесение акцента на нормализацию отношений с мировыми державами и широкое привлечение иностранных капиталов в страну. Прорыв мировой изоляции советской страны. Генуэзская конференция. Рапалльский договор. Новый курс Коминтерна. Международное признание СССР. Экономическое и политическое сотрудничество СССР и Германии. Американские фирмы на советском рынке. Усиление международной напряженности в конце 20-х гг.: причины, факты, последствия для </w:t>
      </w:r>
      <w:r>
        <w:rPr>
          <w:spacing w:val="-1"/>
        </w:rPr>
        <w:t>внутреннего положения в стране.</w:t>
      </w:r>
    </w:p>
    <w:p w:rsidR="0047414D" w:rsidRPr="00FA30D3" w:rsidRDefault="0047414D" w:rsidP="0047414D">
      <w:pPr>
        <w:rPr>
          <w:spacing w:val="-1"/>
        </w:rPr>
      </w:pPr>
      <w:r w:rsidRPr="00FA30D3">
        <w:rPr>
          <w:spacing w:val="-1"/>
        </w:rPr>
        <w:lastRenderedPageBreak/>
        <w:t>Духовная жизнь. Борьба с неграмотностью. Строительство советской школы. Начало создания «новой интеллигенции». Большевистские приоритеты в науке. Положение научно-технической интеллигенции. Творцы Серебряного века в советской России. Первая волна эмиграции. «Философский пароход». Сменовеховство. Большевики и церковь. Начало «нового искусства». Пролеткульт. Российская ассоциация пролетарских писателей. Новые имена и новые тенденции в литературе, изобразительном искусстве, музыке, театре. «Окна сатиры РОСТА». Кинематограф. Начало партийного наступления на культуру. Жизнь, быт и психология людей в 20-е гг.</w:t>
      </w:r>
    </w:p>
    <w:p w:rsidR="0047414D" w:rsidRPr="00FA30D3" w:rsidRDefault="0047414D" w:rsidP="0047414D">
      <w:pPr>
        <w:rPr>
          <w:spacing w:val="-1"/>
        </w:rPr>
      </w:pPr>
      <w:r w:rsidRPr="00FA30D3">
        <w:rPr>
          <w:spacing w:val="-1"/>
        </w:rPr>
        <w:t>СССР В 192</w:t>
      </w:r>
      <w:r>
        <w:rPr>
          <w:spacing w:val="-1"/>
        </w:rPr>
        <w:t>8—1938 гг.</w:t>
      </w:r>
    </w:p>
    <w:p w:rsidR="0047414D" w:rsidRPr="00FA30D3" w:rsidRDefault="0047414D" w:rsidP="0047414D">
      <w:pPr>
        <w:rPr>
          <w:spacing w:val="-1"/>
        </w:rPr>
      </w:pPr>
      <w:r w:rsidRPr="00FA30D3">
        <w:rPr>
          <w:spacing w:val="-1"/>
        </w:rPr>
        <w:t>Экономическое развитие. Хлебозаготовительный кризис 1927 г.: причины, проявления, меры к преодолению. Оформление двух точек зрения на причины и пути выхода из кризиса: И. В. Сталин против Н. И. Бухарина.</w:t>
      </w:r>
    </w:p>
    <w:p w:rsidR="0047414D" w:rsidRPr="00FA30D3" w:rsidRDefault="0047414D" w:rsidP="0047414D">
      <w:pPr>
        <w:rPr>
          <w:spacing w:val="-1"/>
        </w:rPr>
      </w:pPr>
      <w:r w:rsidRPr="00FA30D3">
        <w:rPr>
          <w:spacing w:val="-1"/>
        </w:rPr>
        <w:t>Социально-психологические предпосылки победы сталинской линии. Социально-политическая подготовка «великого перелома». Индустриализация: цели, методы, источники. Первые пятилетки, их итоги. Коллективизация. Раскулачивание. Форсированная индустриализация и насильственная коллективизация — неразрывная связь. Результаты фо</w:t>
      </w:r>
      <w:r>
        <w:rPr>
          <w:spacing w:val="-1"/>
        </w:rPr>
        <w:t>рсирования развития и его цена.</w:t>
      </w:r>
    </w:p>
    <w:p w:rsidR="0047414D" w:rsidRPr="00FA30D3" w:rsidRDefault="0047414D" w:rsidP="0047414D">
      <w:pPr>
        <w:rPr>
          <w:spacing w:val="-1"/>
        </w:rPr>
      </w:pPr>
      <w:r w:rsidRPr="00FA30D3">
        <w:rPr>
          <w:spacing w:val="-1"/>
        </w:rPr>
        <w:t>Политическая система. Определение и основные черты тоталитарного режима и тоталитарного государства. Партия — ядро тоталитарной системы. Огосударствление партийного аппарата. Ликвидация остатков внутрипартийной демократии. Идеологизация общественной жизни. Контроль за средствами массовой информации. «Партийное влияние» на науку и культуру. Перестройка системы образования. Дальнейшее наступление на церковь. Культ вождя. Система массовых организаций. Унификация общественной жизни. Репрессии. Принятие Конституции 1936 г. Попытки сопротивления тоталитарному режиму.</w:t>
      </w:r>
    </w:p>
    <w:p w:rsidR="0047414D" w:rsidRPr="00FA30D3" w:rsidRDefault="0047414D" w:rsidP="0047414D">
      <w:pPr>
        <w:rPr>
          <w:spacing w:val="-1"/>
        </w:rPr>
      </w:pPr>
      <w:r w:rsidRPr="00FA30D3">
        <w:rPr>
          <w:spacing w:val="-1"/>
        </w:rPr>
        <w:t>Социальная система. Изменение социальной структуры общества. Конституция 1936 г. о социальной структур</w:t>
      </w:r>
      <w:r>
        <w:rPr>
          <w:spacing w:val="-1"/>
        </w:rPr>
        <w:t>е советского общества.</w:t>
      </w:r>
    </w:p>
    <w:p w:rsidR="0047414D" w:rsidRPr="00FA30D3" w:rsidRDefault="0047414D" w:rsidP="0047414D">
      <w:pPr>
        <w:rPr>
          <w:spacing w:val="-1"/>
        </w:rPr>
      </w:pPr>
      <w:r w:rsidRPr="00FA30D3">
        <w:rPr>
          <w:spacing w:val="-1"/>
        </w:rPr>
        <w:t>Рабочий класс. Источники пополнения. Производственные навыки. Жизнь и быт. Стахановское движение. Социальная дифференциация. Ужесточение трудового законодательства. Крестьянство. Социальные последствия коллективизации и рас­кулачивания. Жизнь и быт колхозной деревни. Изменения в социальной психологии крестьян. Ограничение административных и гражданских прав. Интеллигенция. Истребление старых кадров. Формирование пролетарской интеллигенции. «Спецконтингент». ГУЛАГ как структурное подразделение советской экономики. Номенклатура — верхний слой советской социальной системы. Состав. Иерархия. Психология. Система льгот и привилегий.</w:t>
      </w:r>
    </w:p>
    <w:p w:rsidR="0047414D" w:rsidRPr="00FA30D3" w:rsidRDefault="0047414D" w:rsidP="0047414D">
      <w:pPr>
        <w:rPr>
          <w:spacing w:val="-1"/>
        </w:rPr>
      </w:pPr>
      <w:r w:rsidRPr="00FA30D3">
        <w:rPr>
          <w:spacing w:val="-1"/>
        </w:rPr>
        <w:t>Внешняя политика. Новый курс советской дипломатии. Отход от прогерманской ориентации. Поиски союза с демократическими странами. Принятие СССР в Лигу Наций. Коминтерн: курс на создание единого антифашистскою фронта. СССР и война в Испании. Мюнхенское соглашение и советская дипломатия.</w:t>
      </w:r>
      <w:r>
        <w:rPr>
          <w:spacing w:val="-1"/>
        </w:rPr>
        <w:t xml:space="preserve"> Дальневосточная политика СССР.</w:t>
      </w:r>
    </w:p>
    <w:p w:rsidR="0047414D" w:rsidRPr="00FA30D3" w:rsidRDefault="0047414D" w:rsidP="0047414D">
      <w:pPr>
        <w:rPr>
          <w:spacing w:val="-1"/>
        </w:rPr>
      </w:pPr>
      <w:r w:rsidRPr="00FA30D3">
        <w:rPr>
          <w:spacing w:val="-1"/>
        </w:rPr>
        <w:t>Духовная жизнь. Идеологическое наступление на культуру. Школа и семья. Советская наука. Достижения советской физической школы. Успехи советских химиков. Достижения в биологии. От свободы творчества к творческим союзам. М. Горький. Со­циально-психологический феномен социалистического реализма. Советский кинематограф. Музыкальное творчество. Песенное искусство. Живопись. Литература. Культурная революция и ее итоги. Жизнь и быт людей в 30-е гг. Психологическое состояние общества.</w:t>
      </w:r>
    </w:p>
    <w:p w:rsidR="0047414D" w:rsidRPr="00FA30D3" w:rsidRDefault="0047414D" w:rsidP="0047414D">
      <w:pPr>
        <w:rPr>
          <w:spacing w:val="-1"/>
        </w:rPr>
      </w:pPr>
    </w:p>
    <w:p w:rsidR="0047414D" w:rsidRPr="00FA30D3" w:rsidRDefault="0047414D" w:rsidP="0047414D">
      <w:pPr>
        <w:rPr>
          <w:spacing w:val="-1"/>
        </w:rPr>
      </w:pPr>
      <w:r>
        <w:rPr>
          <w:spacing w:val="-1"/>
        </w:rPr>
        <w:t>ВЕЛИКАЯ ОТЕЧЕСТВЕННАЯ ВОЙНА</w:t>
      </w:r>
    </w:p>
    <w:p w:rsidR="0047414D" w:rsidRPr="00FA30D3" w:rsidRDefault="0047414D" w:rsidP="0047414D">
      <w:pPr>
        <w:rPr>
          <w:spacing w:val="-1"/>
        </w:rPr>
      </w:pPr>
      <w:r w:rsidRPr="00FA30D3">
        <w:rPr>
          <w:spacing w:val="-1"/>
        </w:rPr>
        <w:t>СССР накануне войны. Советско-германские отношения. Развитие политического процесса в Европе после заключения Мюнхенского договора.</w:t>
      </w:r>
    </w:p>
    <w:p w:rsidR="0047414D" w:rsidRPr="00FA30D3" w:rsidRDefault="0047414D" w:rsidP="0047414D">
      <w:pPr>
        <w:rPr>
          <w:spacing w:val="-1"/>
        </w:rPr>
      </w:pPr>
      <w:r w:rsidRPr="00FA30D3">
        <w:rPr>
          <w:spacing w:val="-1"/>
        </w:rPr>
        <w:t>Причины нового советско-германского сближения. Советско-германские договоры 1939 г. Реализация СССР секретных протоколов. Война с Финляндией и ее итоги. Укрепление обороноспособности страны: успехи и просчеты. Подготовк</w:t>
      </w:r>
      <w:r>
        <w:rPr>
          <w:spacing w:val="-1"/>
        </w:rPr>
        <w:t>а Германии к нападению на СССР.</w:t>
      </w:r>
    </w:p>
    <w:p w:rsidR="0047414D" w:rsidRPr="00FA30D3" w:rsidRDefault="0047414D" w:rsidP="0047414D">
      <w:pPr>
        <w:rPr>
          <w:spacing w:val="-1"/>
        </w:rPr>
      </w:pPr>
      <w:r w:rsidRPr="00FA30D3">
        <w:rPr>
          <w:spacing w:val="-1"/>
        </w:rPr>
        <w:t xml:space="preserve">Начало Великой Отечественной войны. Боевые действия зимой—летом 1942 г. Проблемы внезапности нападения Германии на СССР. Вторжение немецких войск. Первые мероприятия советского правительства по организации отпора врагу. Периоди­зация военных действий. Оборонительные сражения летом — осенью 1941 г. Героизм советских воинов. Причины неудач Красной Армии. Нацистский «новый </w:t>
      </w:r>
      <w:r w:rsidRPr="00FA30D3">
        <w:rPr>
          <w:spacing w:val="-1"/>
        </w:rPr>
        <w:lastRenderedPageBreak/>
        <w:t>порядок» на оккупированной территории, массовое уничтожение людей. Приказ № 270. Битва под Москвой. Разгром немецких войск под Москвой. Зимнее наступление Красной Армии, его итоги. Неудачи советских войск в Крыму и под Харьковом. Летнее наступление немецких войск. Приказ № 227. Сталинградская битва. Сражения на Кавказе. Создание антигитлеровской коалиции. Тегеранская конференция.</w:t>
      </w:r>
    </w:p>
    <w:p w:rsidR="0047414D" w:rsidRPr="00FA30D3" w:rsidRDefault="0047414D" w:rsidP="0047414D">
      <w:pPr>
        <w:rPr>
          <w:spacing w:val="-1"/>
        </w:rPr>
      </w:pPr>
      <w:r w:rsidRPr="00FA30D3">
        <w:rPr>
          <w:spacing w:val="-1"/>
        </w:rPr>
        <w:t xml:space="preserve">Тыл. Морально-психологическое состояние советских людей после вторжения немецких войск. Церковь в период Великой Отечественной войны. Эвакуация. Героический труд в тылу. Жизнь и быт. Наука и образование в годы </w:t>
      </w:r>
      <w:r>
        <w:rPr>
          <w:spacing w:val="-1"/>
        </w:rPr>
        <w:t>войны. Художественная культура.</w:t>
      </w:r>
    </w:p>
    <w:p w:rsidR="0047414D" w:rsidRPr="00FA30D3" w:rsidRDefault="0047414D" w:rsidP="0047414D">
      <w:pPr>
        <w:rPr>
          <w:spacing w:val="-1"/>
        </w:rPr>
      </w:pPr>
      <w:r w:rsidRPr="00FA30D3">
        <w:rPr>
          <w:spacing w:val="-1"/>
        </w:rPr>
        <w:t>Коренной перелом в ходе Великой Отечественной войны. Разгром немецких войск под Сталинградом. Начало массового изгнания захватчиков с советской земли. Результаты зимнего наступления Красной Армии. Борьба в тылу врага; партизанское движение. Битва на Курской дуге, ее итоги и значение. Битва за Днепр. Освобождение Донбасса, Правобережной Украины. Итоги летне-осенней кампании 1943 г. Соотношение сил на Восточном фронте к началу 1944 г. Итоги зимнего наступления Красной Армии. Освобождение Украины и Крыма. Открытие второго фронта.</w:t>
      </w:r>
    </w:p>
    <w:p w:rsidR="0047414D" w:rsidRPr="00FA30D3" w:rsidRDefault="0047414D" w:rsidP="0047414D">
      <w:pPr>
        <w:rPr>
          <w:spacing w:val="-1"/>
        </w:rPr>
      </w:pPr>
      <w:r w:rsidRPr="00FA30D3">
        <w:rPr>
          <w:spacing w:val="-1"/>
        </w:rPr>
        <w:t>Завершающий период Великой Отечественной войны. Наступление советских войск летом 1944 г. Операция «Багратион». Разгром немецких войск в Прибалтике. Победа на Балканах. Завершающие сражения Красной Армии в Европе. Крымская кон­ференция. Берлинская операция. Капитуляция фашистской Германии. Потсдамская конференция. Разгром японских войск в Маньчжурии. Причины победы Советского Союза над</w:t>
      </w:r>
      <w:r>
        <w:rPr>
          <w:spacing w:val="-1"/>
        </w:rPr>
        <w:t xml:space="preserve"> фашизмом. Итоги и цена победы.</w:t>
      </w:r>
    </w:p>
    <w:p w:rsidR="0047414D" w:rsidRPr="00FA30D3" w:rsidRDefault="0047414D" w:rsidP="0047414D">
      <w:pPr>
        <w:rPr>
          <w:spacing w:val="-1"/>
        </w:rPr>
      </w:pPr>
      <w:r w:rsidRPr="00FA30D3">
        <w:rPr>
          <w:spacing w:val="-1"/>
        </w:rPr>
        <w:t>СССР В  1945—1952 гг.</w:t>
      </w:r>
    </w:p>
    <w:p w:rsidR="0047414D" w:rsidRPr="00FA30D3" w:rsidRDefault="0047414D" w:rsidP="0047414D">
      <w:pPr>
        <w:rPr>
          <w:spacing w:val="-1"/>
        </w:rPr>
      </w:pPr>
      <w:r w:rsidRPr="00FA30D3">
        <w:rPr>
          <w:spacing w:val="-1"/>
        </w:rPr>
        <w:t>Послевоенное восстановление хозяйства. Состояние экономики страны после окончания войны. Экономические дискуссии 1945—1946 гг. Восстановление и развитие промышленности. Трудности и проблемы сельского хозяйства. Жизнь и быт людей.</w:t>
      </w:r>
    </w:p>
    <w:p w:rsidR="0047414D" w:rsidRPr="00FA30D3" w:rsidRDefault="0047414D" w:rsidP="0047414D">
      <w:pPr>
        <w:rPr>
          <w:spacing w:val="-1"/>
        </w:rPr>
      </w:pPr>
      <w:r w:rsidRPr="00FA30D3">
        <w:rPr>
          <w:spacing w:val="-1"/>
        </w:rPr>
        <w:t>Политическое развитие страны. «Демократический импульс» войны. Изменения в структурах власти. Система ГУЛАГа в послевоенные годы. Национальная политика. Правящая партия и общественные организа</w:t>
      </w:r>
      <w:r>
        <w:rPr>
          <w:spacing w:val="-1"/>
        </w:rPr>
        <w:t>ции в первые послевоенные годы.</w:t>
      </w:r>
    </w:p>
    <w:p w:rsidR="0047414D" w:rsidRPr="00FA30D3" w:rsidRDefault="0047414D" w:rsidP="0047414D">
      <w:pPr>
        <w:rPr>
          <w:spacing w:val="-1"/>
        </w:rPr>
      </w:pPr>
      <w:r w:rsidRPr="00FA30D3">
        <w:rPr>
          <w:spacing w:val="-1"/>
        </w:rPr>
        <w:t>Идеология и культура. Идеологические кампании 40-х гг. Эволюция официальной идеологии. Образование. Противоречия в развитии литературы, театра, кино, музыки. Научные дискуссии.</w:t>
      </w:r>
    </w:p>
    <w:p w:rsidR="0047414D" w:rsidRPr="00FA30D3" w:rsidRDefault="0047414D" w:rsidP="0047414D">
      <w:pPr>
        <w:rPr>
          <w:spacing w:val="-1"/>
        </w:rPr>
      </w:pPr>
      <w:r w:rsidRPr="00FA30D3">
        <w:rPr>
          <w:spacing w:val="-1"/>
        </w:rPr>
        <w:t>Внешняя политика. СССР В системе послевоенных международных отношений.  Формирование двух военно-политических 6локов государств.  Начало «холодной войны».  Роль Советского Союза в установлении коммунистических режимов в странах Восточной Европы и Азии. СССР в корейской войне.</w:t>
      </w:r>
    </w:p>
    <w:p w:rsidR="0047414D" w:rsidRPr="00FA30D3" w:rsidRDefault="0047414D" w:rsidP="0047414D">
      <w:pPr>
        <w:rPr>
          <w:spacing w:val="-1"/>
        </w:rPr>
      </w:pPr>
    </w:p>
    <w:p w:rsidR="0047414D" w:rsidRPr="00FA30D3" w:rsidRDefault="0047414D" w:rsidP="0047414D">
      <w:pPr>
        <w:rPr>
          <w:spacing w:val="-1"/>
        </w:rPr>
      </w:pPr>
      <w:r w:rsidRPr="00FA30D3">
        <w:rPr>
          <w:spacing w:val="-1"/>
        </w:rPr>
        <w:t xml:space="preserve">СССР </w:t>
      </w:r>
      <w:r>
        <w:rPr>
          <w:spacing w:val="-1"/>
        </w:rPr>
        <w:t>В  1953  -    СЕРЕДИНЕ 60-х гг.</w:t>
      </w:r>
    </w:p>
    <w:p w:rsidR="0047414D" w:rsidRPr="00FA30D3" w:rsidRDefault="0047414D" w:rsidP="0047414D">
      <w:pPr>
        <w:rPr>
          <w:spacing w:val="-1"/>
        </w:rPr>
      </w:pPr>
      <w:r w:rsidRPr="00FA30D3">
        <w:rPr>
          <w:spacing w:val="-1"/>
        </w:rPr>
        <w:t>Изменения политической системы. Смерть Сталина и борьба за власть. Г. М. Маленков. Л. П. Берия. Н. С. Хрущев. XX съезд КПСС. Критика культа личности и ее пределы. Начало реабилитации жертв политических репрессий. Реорганизация государственных органов, партийных и общественных организаций. Третья Программа КПСС (1961 г.). Разработка новой Конституции СССР.</w:t>
      </w:r>
    </w:p>
    <w:p w:rsidR="0047414D" w:rsidRPr="00FA30D3" w:rsidRDefault="0047414D" w:rsidP="0047414D">
      <w:pPr>
        <w:rPr>
          <w:spacing w:val="-1"/>
        </w:rPr>
      </w:pPr>
      <w:r w:rsidRPr="00FA30D3">
        <w:rPr>
          <w:spacing w:val="-1"/>
        </w:rPr>
        <w:t>Экономическое и социальное развитие. Экономический курс Маленкова. Сельскохозяйственная политика Хрущева. Начало освоения целинных и залежных земель. Реформа управления промышленностью. Создание совнархозов. Завершение построения экономических основ индустриального общества в СССР. Особенности социальной по</w:t>
      </w:r>
      <w:r>
        <w:rPr>
          <w:spacing w:val="-1"/>
        </w:rPr>
        <w:t>литики. Жилищное строительство.</w:t>
      </w:r>
    </w:p>
    <w:p w:rsidR="0047414D" w:rsidRPr="00FA30D3" w:rsidRDefault="0047414D" w:rsidP="0047414D">
      <w:pPr>
        <w:rPr>
          <w:spacing w:val="-1"/>
        </w:rPr>
      </w:pPr>
      <w:r w:rsidRPr="00FA30D3">
        <w:rPr>
          <w:spacing w:val="-1"/>
        </w:rPr>
        <w:t>Развитие науки и образования. Научно-техническая революция в СССР Запуск первого искусственного спутника Земли (1957 г.). Первый пилотируемый полет в космос Ю.А.Гагарина 12 апреля 1961 г. Открытия советских ученых в важнейших областях науки. С.П.Королев. М.В.Келдыш. И.В.Курчатов. А.Д.Сахаров. Реформа школы 1958 г.</w:t>
      </w:r>
    </w:p>
    <w:p w:rsidR="0047414D" w:rsidRPr="00FA30D3" w:rsidRDefault="0047414D" w:rsidP="0047414D">
      <w:pPr>
        <w:rPr>
          <w:spacing w:val="-1"/>
        </w:rPr>
      </w:pPr>
      <w:r w:rsidRPr="00FA30D3">
        <w:rPr>
          <w:spacing w:val="-1"/>
        </w:rPr>
        <w:t>Духовная жизнь. Зарождение обновленческого направления в советской литературе. И. Эренбург. В. Панова. А. Твардовский. Д.Гранин. В. Дудинцев. Р.Рождественский. Е.Евтушенко. А. Вознесенский. А. Солженицын. Ослабление идеологического давления в области музыкального искус</w:t>
      </w:r>
      <w:r>
        <w:rPr>
          <w:spacing w:val="-1"/>
        </w:rPr>
        <w:t>ства, живописи, кинематографии.</w:t>
      </w:r>
    </w:p>
    <w:p w:rsidR="0047414D" w:rsidRDefault="0047414D" w:rsidP="0047414D">
      <w:pPr>
        <w:rPr>
          <w:spacing w:val="-1"/>
        </w:rPr>
      </w:pPr>
      <w:r w:rsidRPr="00FA30D3">
        <w:rPr>
          <w:spacing w:val="-1"/>
        </w:rPr>
        <w:lastRenderedPageBreak/>
        <w:t>Внешняя политика. Выработка новых подходов во внешней политике. Мирное сосуществование государств с различным общественным строем. Возобновление диалога с Западом. Попытки начала разоружения. Берлинский кризис 1961 г. Карибский кризис 1962 г. Поиски новых подходов в отношениях со странами социализма. КПСС и международное коммунистическое и рабочее движение. Отношения СССР со странами «третьего мира».</w:t>
      </w:r>
    </w:p>
    <w:p w:rsidR="0047414D" w:rsidRPr="00FA30D3" w:rsidRDefault="0047414D" w:rsidP="0047414D">
      <w:pPr>
        <w:rPr>
          <w:spacing w:val="-1"/>
        </w:rPr>
      </w:pPr>
    </w:p>
    <w:p w:rsidR="0047414D" w:rsidRPr="00FA30D3" w:rsidRDefault="0047414D" w:rsidP="0047414D">
      <w:pPr>
        <w:rPr>
          <w:spacing w:val="-1"/>
        </w:rPr>
      </w:pPr>
      <w:r w:rsidRPr="00FA30D3">
        <w:rPr>
          <w:spacing w:val="-1"/>
        </w:rPr>
        <w:t>СССР В СЕ</w:t>
      </w:r>
      <w:r>
        <w:rPr>
          <w:spacing w:val="-1"/>
        </w:rPr>
        <w:t>РЕДИНЕ 60-х — СЕРЕДИНЕ 80-х гг.</w:t>
      </w:r>
    </w:p>
    <w:p w:rsidR="0047414D" w:rsidRPr="00FA30D3" w:rsidRDefault="0047414D" w:rsidP="0047414D">
      <w:pPr>
        <w:rPr>
          <w:spacing w:val="-1"/>
        </w:rPr>
      </w:pPr>
      <w:r w:rsidRPr="00FA30D3">
        <w:rPr>
          <w:spacing w:val="-1"/>
        </w:rPr>
        <w:t>Политическое развитие. Отстранен и» Н Хрущева от власти в октябре 1964 г. Л. И. Брежнев. А. II Косыгин. Усиление позиций партийно-государственной номенклатуры. Курс на «стабильность кадров». XXIII съезд КПСС и проведение «контрреформ» в политической сфере. Укрепление роли армии и органов безопасности. Реформирование КГБ. Конституция СССР 1977 г.</w:t>
      </w:r>
    </w:p>
    <w:p w:rsidR="0047414D" w:rsidRPr="00FA30D3" w:rsidRDefault="0047414D" w:rsidP="0047414D">
      <w:pPr>
        <w:rPr>
          <w:spacing w:val="-1"/>
        </w:rPr>
      </w:pPr>
    </w:p>
    <w:p w:rsidR="0047414D" w:rsidRPr="00FA30D3" w:rsidRDefault="0047414D" w:rsidP="0047414D">
      <w:pPr>
        <w:rPr>
          <w:spacing w:val="-1"/>
        </w:rPr>
      </w:pPr>
      <w:r w:rsidRPr="00FA30D3">
        <w:rPr>
          <w:spacing w:val="-1"/>
        </w:rPr>
        <w:t>Экономика «развитого социализма». Предпосылки и основные задачи реформирования экономики СССР. Аграрная реформа 1965 г. и ее результаты. Реформа промышленности 1965 г.: цели, содержание, результаты. Нарастающее отставание СССР в научно-технической сфере. О</w:t>
      </w:r>
      <w:r>
        <w:rPr>
          <w:spacing w:val="-1"/>
        </w:rPr>
        <w:t>собенности социальной политики.</w:t>
      </w:r>
    </w:p>
    <w:p w:rsidR="0047414D" w:rsidRPr="00FA30D3" w:rsidRDefault="0047414D" w:rsidP="0047414D">
      <w:pPr>
        <w:rPr>
          <w:spacing w:val="-1"/>
        </w:rPr>
      </w:pPr>
      <w:r w:rsidRPr="00FA30D3">
        <w:rPr>
          <w:spacing w:val="-1"/>
        </w:rPr>
        <w:t>Общественная жизнь. Развитие художественной культуры. Концепция «развитого социализма». Теория «обострения идеологической борьбы». Противоречия в развитии художественной культуры. Усиление идеологического контроля за средствами массовой информации, учреждениями культуры. Литература в борьбе с идеологией застоя. В. Аксенов. А. Солженицын. В. Максимов. В. Некрасов. В. Войнович. В. Гроссман. И. Бродский. Ф. Абрамов. В. Астафьев. В. Шукшин. В. Распутин. Ю. Трифонов. Советский театр. Г. Товстоногов. Ю. Любимов. А. Эфрос. М. Захаров. О. Ефремов. Г. Волчек. «Магнитофонная революция». В. Высоцкий. А. Галич. Ю. Визбор. Ю. Ким. Б. Окуджава. Движение диссидентов. Советская музыка. Г. Свиридов. А. Шнитке. Э.Денисов. Балет. М. Плисецкая. Н. Бессмертнова. А. Годунов. М. Барышников. Р. Нуреев. М. Лиспа. Оперное искусство. И. Архипова. Е. Образцова. Г. Вишневская. М. Биешу. Кинематограф. Г. Козинцев. С. Ростоцкий. С. Бондарчук. Л. Гайдай. Э. Рязанов. М. Хуциев.</w:t>
      </w:r>
    </w:p>
    <w:p w:rsidR="0047414D" w:rsidRPr="00FA30D3" w:rsidRDefault="0047414D" w:rsidP="0047414D">
      <w:pPr>
        <w:rPr>
          <w:spacing w:val="-1"/>
        </w:rPr>
      </w:pPr>
      <w:r w:rsidRPr="00FA30D3">
        <w:rPr>
          <w:spacing w:val="-1"/>
        </w:rPr>
        <w:t>Внешняя политика. Установление военно-стратегического паритета между СССР и США. Переход к политике разрядки международной напряженности в отношениях Восток—Запад. Совещание по безопасности и сотрудничеству в Европе. СССР в региональных конфликтах. Участие СССР в войне в Афганистане. Завершение периода разрядки^. Отношения СССР со странами социализма. Доктрина Брежнева. Страны «третьего мира» во внешней политике советского руководства.</w:t>
      </w:r>
    </w:p>
    <w:p w:rsidR="0047414D" w:rsidRPr="00FA30D3" w:rsidRDefault="0047414D" w:rsidP="0047414D">
      <w:pPr>
        <w:rPr>
          <w:spacing w:val="-1"/>
        </w:rPr>
      </w:pPr>
    </w:p>
    <w:p w:rsidR="0047414D" w:rsidRPr="00FA30D3" w:rsidRDefault="0047414D" w:rsidP="0047414D">
      <w:pPr>
        <w:rPr>
          <w:spacing w:val="-1"/>
        </w:rPr>
      </w:pPr>
      <w:r w:rsidRPr="00FA30D3">
        <w:rPr>
          <w:spacing w:val="-1"/>
        </w:rPr>
        <w:t>ПЕ</w:t>
      </w:r>
      <w:r>
        <w:rPr>
          <w:spacing w:val="-1"/>
        </w:rPr>
        <w:t>РЕСТРОЙКА В СССР. 1985—1991 гг.</w:t>
      </w:r>
    </w:p>
    <w:p w:rsidR="0047414D" w:rsidRPr="00FA30D3" w:rsidRDefault="0047414D" w:rsidP="0047414D">
      <w:pPr>
        <w:rPr>
          <w:spacing w:val="-1"/>
        </w:rPr>
      </w:pPr>
      <w:r w:rsidRPr="00FA30D3">
        <w:rPr>
          <w:spacing w:val="-1"/>
        </w:rPr>
        <w:t>Реформа политической системы. Смерть Л. И. Брежнева. Ю. В. Андропов. М. С. Горбачев. «Кадровая революция». Всесоюзная партийная конференция и реформа политической системы1988 г.  Проведение выборов народных депутатов СССР  1989 г. Возрождение российской многопартийности. Либеральные, социалистические,  национальные  партии  и  общественно-политические движения.   Национальная   политика  и  межнациональные  отношения.   Власть и  церковь в  годы  перестройки.  Августовский  политический   кризис   1991   г.   и   его   последствия.   Роспуск   КПСС Обострение межнациональных противоречий. Провозглашение союзными  республиками суверенитета.  Распад СССР.  Образовать СНГ.</w:t>
      </w:r>
    </w:p>
    <w:p w:rsidR="0047414D" w:rsidRPr="00FA30D3" w:rsidRDefault="0047414D" w:rsidP="0047414D">
      <w:pPr>
        <w:rPr>
          <w:spacing w:val="-1"/>
        </w:rPr>
      </w:pPr>
      <w:r w:rsidRPr="00FA30D3">
        <w:rPr>
          <w:spacing w:val="-1"/>
        </w:rPr>
        <w:t>Экономические реформы 1985—1991 гг. Состояние экономики СССР в середине 80-х гг. Стратегия «ускорения социально-экономического развития». Экономическая реформа  1987 г. и причины  ее  незавершенности.   Программа  «500 дней».   Экономическая политика союзных республик  в условиях «парада суверенитетов» 1</w:t>
      </w:r>
      <w:r>
        <w:rPr>
          <w:spacing w:val="-1"/>
        </w:rPr>
        <w:t>990—1991  гг. и ее последствия.</w:t>
      </w:r>
    </w:p>
    <w:p w:rsidR="0047414D" w:rsidRPr="00FA30D3" w:rsidRDefault="0047414D" w:rsidP="0047414D">
      <w:pPr>
        <w:rPr>
          <w:spacing w:val="-1"/>
        </w:rPr>
      </w:pPr>
      <w:r w:rsidRPr="00FA30D3">
        <w:rPr>
          <w:spacing w:val="-1"/>
        </w:rPr>
        <w:t xml:space="preserve">Общественная жизнь. Пересмотр партийной идеологии. Новая редакция программы КПСС (1986 г.). Политика гласности. Утрата КПСС контроля над средствами массовой информации. Новые явления в литературе, театре, кинематографе. Возобновление реабилитации жертв </w:t>
      </w:r>
      <w:r w:rsidRPr="00FA30D3">
        <w:rPr>
          <w:spacing w:val="-1"/>
        </w:rPr>
        <w:lastRenderedPageBreak/>
        <w:t>политических репрессий. Значение, издержки и последствия политики гласности. Динамика общественных настроений. Кризис социалистической идеологии и политики.</w:t>
      </w:r>
    </w:p>
    <w:p w:rsidR="0047414D" w:rsidRPr="00FA30D3" w:rsidRDefault="0047414D" w:rsidP="0047414D">
      <w:pPr>
        <w:rPr>
          <w:spacing w:val="-1"/>
        </w:rPr>
      </w:pPr>
      <w:r w:rsidRPr="00FA30D3">
        <w:rPr>
          <w:spacing w:val="-1"/>
        </w:rPr>
        <w:t>Внешняя политика. Концепция нового политического мышления. Нормализация отношений с Западом. Начало ядерного разоружения. Разблокирование региональных конфликтов. Вывод советских войск из Афганистана, стран Восточной Европы. Распад мировой социалистической системы. Роспуск СЭВ и Варшавского Договора. Итоги и последствия политики нового мышления. Ускорение социально-экономического развития, «кадровая революция», гласность, свобода слова, многопартийность, плюра­лизм, реабилитация, новое политическое мышление, рыночная экономика, гражданское общество, правовое государство.</w:t>
      </w:r>
    </w:p>
    <w:p w:rsidR="0047414D" w:rsidRPr="00FA30D3" w:rsidRDefault="0047414D" w:rsidP="0047414D">
      <w:pPr>
        <w:rPr>
          <w:spacing w:val="-1"/>
        </w:rPr>
      </w:pPr>
    </w:p>
    <w:p w:rsidR="0047414D" w:rsidRPr="00FA30D3" w:rsidRDefault="0047414D" w:rsidP="0047414D">
      <w:pPr>
        <w:rPr>
          <w:spacing w:val="-1"/>
        </w:rPr>
      </w:pPr>
      <w:r w:rsidRPr="00FA30D3">
        <w:rPr>
          <w:spacing w:val="-1"/>
        </w:rPr>
        <w:t>НОВАЯ РОССИЯ. 1991—2003 гг.</w:t>
      </w:r>
    </w:p>
    <w:p w:rsidR="0047414D" w:rsidRPr="00FA30D3" w:rsidRDefault="0047414D" w:rsidP="0047414D">
      <w:pPr>
        <w:rPr>
          <w:spacing w:val="-1"/>
        </w:rPr>
      </w:pPr>
      <w:r w:rsidRPr="00FA30D3">
        <w:rPr>
          <w:spacing w:val="-1"/>
        </w:rPr>
        <w:t>Российская экономика на пути к рынку. Программа радикальных экономических реформ (октябрь 1991 г.). Либерализация цен. Приватизация. Первые результаты и социальная цена реформ. Финансовый кризис 17 августа 1998 г. и его последствия. Россия в мировой экономике. Переходный характер экономики страны в 90-е гг.</w:t>
      </w:r>
    </w:p>
    <w:p w:rsidR="0047414D" w:rsidRPr="00FA30D3" w:rsidRDefault="0047414D" w:rsidP="0047414D">
      <w:pPr>
        <w:rPr>
          <w:spacing w:val="-1"/>
        </w:rPr>
      </w:pPr>
      <w:r w:rsidRPr="00FA30D3">
        <w:rPr>
          <w:spacing w:val="-1"/>
        </w:rPr>
        <w:t>Политическая жизнь. Декларация о государственном суверенитете России (12 июня 1990 г.). Выборы Президента России 12 июня 1991 г. Б. Н. Ельцин. Разработка новой Конституции страны. Политический кризис 1993 г. Демонтаж советской системы власти. Конституция России 1993 г. Российская многопартийность. Российский парламентаризм. Президентские выборы 1996 г. Итоги политичес</w:t>
      </w:r>
      <w:r>
        <w:rPr>
          <w:spacing w:val="-1"/>
        </w:rPr>
        <w:t>кого развития страны в 90-е гг.</w:t>
      </w:r>
    </w:p>
    <w:p w:rsidR="0047414D" w:rsidRPr="00FA30D3" w:rsidRDefault="0047414D" w:rsidP="0047414D">
      <w:pPr>
        <w:rPr>
          <w:spacing w:val="-1"/>
        </w:rPr>
      </w:pPr>
      <w:r w:rsidRPr="00FA30D3">
        <w:rPr>
          <w:spacing w:val="-1"/>
        </w:rPr>
        <w:t>Духовная жизнь. Исторические условия развития культуры. Литература. Кинематограф. Музыка. Театр. Изобразительное искусство. Средства массовой информации. Традиционные религии в современной России.</w:t>
      </w:r>
    </w:p>
    <w:p w:rsidR="0047414D" w:rsidRPr="00FA30D3" w:rsidRDefault="0047414D" w:rsidP="0047414D">
      <w:pPr>
        <w:rPr>
          <w:spacing w:val="-1"/>
        </w:rPr>
      </w:pPr>
      <w:r w:rsidRPr="00FA30D3">
        <w:rPr>
          <w:spacing w:val="-1"/>
        </w:rPr>
        <w:t>Национальная политика и межнациональные отношения. Народы и регионы России накануне и после распада СССР. Федеративный договор 1992 г. Конституция 1993 г. о принципах федеративного устройства. Нарастание противоречий между Центром и регионами. Чеченский кризис. Результаты федерат</w:t>
      </w:r>
      <w:r>
        <w:rPr>
          <w:spacing w:val="-1"/>
        </w:rPr>
        <w:t>ивного строительства в 90-е гг.</w:t>
      </w:r>
    </w:p>
    <w:p w:rsidR="0047414D" w:rsidRPr="00FA30D3" w:rsidRDefault="0047414D" w:rsidP="0047414D">
      <w:pPr>
        <w:rPr>
          <w:spacing w:val="-1"/>
        </w:rPr>
      </w:pPr>
      <w:r w:rsidRPr="00FA30D3">
        <w:rPr>
          <w:spacing w:val="-1"/>
        </w:rPr>
        <w:t>Геополитическое положение и внешняя политика России. Положение России в мире. Россия и Запад. Россия и Восток. Россия — СНГ. Результаты внешней политики страны в 90-е гг. Страны СНГ и Балтии в 90-е гг. Русское зарубежье в 90-е гг.</w:t>
      </w:r>
    </w:p>
    <w:p w:rsidR="0047414D" w:rsidRPr="00FA30D3" w:rsidRDefault="0047414D" w:rsidP="0047414D">
      <w:pPr>
        <w:rPr>
          <w:spacing w:val="-1"/>
        </w:rPr>
      </w:pPr>
      <w:r w:rsidRPr="00FA30D3">
        <w:rPr>
          <w:spacing w:val="-1"/>
        </w:rPr>
        <w:t>Россия на пороге XXI в. Президент В. В. Путин. Укрепление российской государственности. Пол</w:t>
      </w:r>
      <w:r>
        <w:rPr>
          <w:spacing w:val="-1"/>
        </w:rPr>
        <w:t>итические реформы. Обеспечение</w:t>
      </w:r>
    </w:p>
    <w:p w:rsidR="0047414D" w:rsidRPr="00FA30D3" w:rsidRDefault="0047414D" w:rsidP="0047414D">
      <w:pPr>
        <w:rPr>
          <w:spacing w:val="-1"/>
        </w:rPr>
      </w:pPr>
      <w:r w:rsidRPr="00FA30D3">
        <w:rPr>
          <w:spacing w:val="-1"/>
        </w:rPr>
        <w:t>гражданского согласия и единства общества. Новые государственные символы России. Экономические реформы. Экономика и социальная сфера страны в начале XXI в. Усиление борьбы с терроризмом. Разработка новой внешнеполитической стратегии.</w:t>
      </w:r>
    </w:p>
    <w:p w:rsidR="0047414D" w:rsidRPr="00786250" w:rsidRDefault="0047414D" w:rsidP="0047414D">
      <w:pPr>
        <w:rPr>
          <w:b/>
        </w:rPr>
      </w:pPr>
    </w:p>
    <w:p w:rsidR="0047414D" w:rsidRPr="00786250" w:rsidRDefault="0047414D" w:rsidP="0047414D">
      <w:pPr>
        <w:spacing w:line="360" w:lineRule="auto"/>
        <w:rPr>
          <w:sz w:val="28"/>
          <w:szCs w:val="28"/>
        </w:rPr>
      </w:pPr>
    </w:p>
    <w:p w:rsidR="0047414D" w:rsidRPr="00317BF2" w:rsidRDefault="0047414D" w:rsidP="0047414D">
      <w:pPr>
        <w:spacing w:line="360" w:lineRule="auto"/>
        <w:ind w:left="360"/>
        <w:jc w:val="center"/>
        <w:rPr>
          <w:sz w:val="28"/>
          <w:szCs w:val="28"/>
        </w:rPr>
      </w:pPr>
      <w:r w:rsidRPr="00786250">
        <w:rPr>
          <w:sz w:val="28"/>
          <w:szCs w:val="28"/>
        </w:rPr>
        <w:t xml:space="preserve">Календарно-тематическое планирование по истории в 9 классе </w:t>
      </w:r>
    </w:p>
    <w:p w:rsidR="0047414D" w:rsidRPr="00317BF2" w:rsidRDefault="0047414D" w:rsidP="0047414D">
      <w:pPr>
        <w:spacing w:line="360" w:lineRule="auto"/>
        <w:ind w:left="360"/>
        <w:rPr>
          <w:sz w:val="28"/>
          <w:szCs w:val="28"/>
        </w:rPr>
      </w:pPr>
      <w:r w:rsidRPr="00786250">
        <w:rPr>
          <w:sz w:val="28"/>
          <w:szCs w:val="28"/>
        </w:rPr>
        <w:t>Количество часов</w:t>
      </w:r>
      <w:r>
        <w:rPr>
          <w:sz w:val="28"/>
          <w:szCs w:val="28"/>
        </w:rPr>
        <w:t xml:space="preserve"> : в</w:t>
      </w:r>
      <w:r w:rsidRPr="00786250">
        <w:rPr>
          <w:sz w:val="28"/>
          <w:szCs w:val="28"/>
        </w:rPr>
        <w:t xml:space="preserve">сего </w:t>
      </w:r>
      <w:r w:rsidRPr="00786250">
        <w:rPr>
          <w:sz w:val="28"/>
          <w:szCs w:val="28"/>
          <w:u w:val="single"/>
        </w:rPr>
        <w:t>68 часов;</w:t>
      </w:r>
      <w:r w:rsidRPr="00786250">
        <w:rPr>
          <w:sz w:val="28"/>
          <w:szCs w:val="28"/>
        </w:rPr>
        <w:t xml:space="preserve"> в неделю </w:t>
      </w:r>
      <w:r w:rsidRPr="00786250">
        <w:rPr>
          <w:sz w:val="28"/>
          <w:szCs w:val="28"/>
          <w:u w:val="single"/>
        </w:rPr>
        <w:t>2 часа.</w:t>
      </w:r>
    </w:p>
    <w:p w:rsidR="0047414D" w:rsidRPr="00786250" w:rsidRDefault="0047414D" w:rsidP="0047414D">
      <w:pPr>
        <w:spacing w:line="360" w:lineRule="auto"/>
        <w:rPr>
          <w:sz w:val="28"/>
          <w:szCs w:val="28"/>
        </w:rPr>
      </w:pPr>
    </w:p>
    <w:p w:rsidR="0047414D" w:rsidRPr="00786250" w:rsidRDefault="0047414D" w:rsidP="0047414D">
      <w:pPr>
        <w:ind w:left="360"/>
        <w:jc w:val="both"/>
        <w:rPr>
          <w:sz w:val="28"/>
          <w:szCs w:val="28"/>
          <w:u w:val="single"/>
        </w:rPr>
      </w:pPr>
      <w:r w:rsidRPr="00786250">
        <w:rPr>
          <w:sz w:val="28"/>
          <w:szCs w:val="28"/>
        </w:rPr>
        <w:t xml:space="preserve">Планирование составлено на основе </w:t>
      </w:r>
      <w:r w:rsidRPr="001E368D">
        <w:rPr>
          <w:sz w:val="28"/>
          <w:szCs w:val="28"/>
          <w:u w:val="single"/>
        </w:rPr>
        <w:t>государственного стандарта (основного) общего образования 2004 года по предмету</w:t>
      </w:r>
      <w:r w:rsidRPr="001E368D">
        <w:rPr>
          <w:u w:val="single"/>
        </w:rPr>
        <w:t xml:space="preserve"> </w:t>
      </w:r>
      <w:r w:rsidRPr="001E368D">
        <w:rPr>
          <w:sz w:val="28"/>
          <w:szCs w:val="28"/>
          <w:u w:val="single"/>
        </w:rPr>
        <w:t>«История»,</w:t>
      </w:r>
      <w:r w:rsidRPr="00786250">
        <w:t xml:space="preserve"> </w:t>
      </w:r>
      <w:r w:rsidRPr="00786250">
        <w:rPr>
          <w:sz w:val="28"/>
          <w:szCs w:val="28"/>
          <w:u w:val="single"/>
        </w:rPr>
        <w:t xml:space="preserve">авторских  программ курса «Новейшая история зарубежных стран </w:t>
      </w:r>
      <w:r w:rsidRPr="00786250">
        <w:rPr>
          <w:sz w:val="28"/>
          <w:szCs w:val="28"/>
          <w:u w:val="single"/>
          <w:lang w:val="en-US"/>
        </w:rPr>
        <w:t>XX</w:t>
      </w:r>
      <w:r w:rsidRPr="00786250">
        <w:rPr>
          <w:sz w:val="28"/>
          <w:szCs w:val="28"/>
          <w:u w:val="single"/>
        </w:rPr>
        <w:t xml:space="preserve">в.» Загладина Н.В. для 9 класса,  курса «История Отечества. </w:t>
      </w:r>
      <w:r w:rsidRPr="00786250">
        <w:rPr>
          <w:sz w:val="28"/>
          <w:szCs w:val="28"/>
          <w:u w:val="single"/>
          <w:lang w:val="en-US"/>
        </w:rPr>
        <w:t>XX</w:t>
      </w:r>
      <w:r w:rsidRPr="00786250">
        <w:rPr>
          <w:sz w:val="28"/>
          <w:szCs w:val="28"/>
          <w:u w:val="single"/>
        </w:rPr>
        <w:t xml:space="preserve"> в.» Козленко С.И., Загладина Н.В., Загладиной Х.Т.    для 9  класса общеобразовательных учреждений </w:t>
      </w:r>
    </w:p>
    <w:p w:rsidR="0047414D" w:rsidRPr="00786250" w:rsidRDefault="0047414D" w:rsidP="0047414D">
      <w:pPr>
        <w:spacing w:line="360" w:lineRule="auto"/>
        <w:ind w:left="360"/>
        <w:jc w:val="both"/>
        <w:rPr>
          <w:sz w:val="28"/>
          <w:szCs w:val="28"/>
          <w:u w:val="single"/>
        </w:rPr>
      </w:pPr>
    </w:p>
    <w:p w:rsidR="0047414D" w:rsidRPr="00786250" w:rsidRDefault="0047414D" w:rsidP="0047414D">
      <w:pPr>
        <w:ind w:left="360"/>
        <w:jc w:val="both"/>
        <w:rPr>
          <w:sz w:val="28"/>
          <w:szCs w:val="28"/>
          <w:u w:val="single"/>
        </w:rPr>
      </w:pPr>
      <w:r w:rsidRPr="00786250">
        <w:rPr>
          <w:sz w:val="28"/>
          <w:szCs w:val="28"/>
        </w:rPr>
        <w:lastRenderedPageBreak/>
        <w:t xml:space="preserve">Учебник </w:t>
      </w:r>
      <w:r w:rsidRPr="00786250">
        <w:rPr>
          <w:sz w:val="28"/>
          <w:szCs w:val="28"/>
          <w:u w:val="single"/>
        </w:rPr>
        <w:t xml:space="preserve">Загладин Н.В. Всеобщая история. История новейшего времени. Учебник для 9 класса. – М.: Русское    </w:t>
      </w:r>
    </w:p>
    <w:p w:rsidR="0047414D" w:rsidRPr="00786250" w:rsidRDefault="0047414D" w:rsidP="0047414D">
      <w:pPr>
        <w:ind w:left="360"/>
        <w:jc w:val="both"/>
        <w:rPr>
          <w:sz w:val="28"/>
          <w:szCs w:val="28"/>
          <w:u w:val="single"/>
        </w:rPr>
      </w:pPr>
      <w:r w:rsidRPr="00786250">
        <w:rPr>
          <w:sz w:val="28"/>
          <w:szCs w:val="28"/>
          <w:u w:val="single"/>
        </w:rPr>
        <w:t xml:space="preserve">слово, 2008, Загладин Н.В., Минаков С.Т.  История Отечества. </w:t>
      </w:r>
      <w:r w:rsidRPr="00786250">
        <w:rPr>
          <w:sz w:val="28"/>
          <w:szCs w:val="28"/>
          <w:u w:val="single"/>
          <w:lang w:val="en-US"/>
        </w:rPr>
        <w:t>XX</w:t>
      </w:r>
      <w:r w:rsidRPr="00786250">
        <w:rPr>
          <w:sz w:val="28"/>
          <w:szCs w:val="28"/>
          <w:u w:val="single"/>
        </w:rPr>
        <w:t xml:space="preserve"> в. Учебник для 9 класса. – М.: Русское слово, 2004</w:t>
      </w:r>
      <w:r w:rsidRPr="00786250">
        <w:t>.</w:t>
      </w:r>
    </w:p>
    <w:p w:rsidR="0047414D" w:rsidRPr="00786250" w:rsidRDefault="0047414D" w:rsidP="0047414D">
      <w:pPr>
        <w:spacing w:line="360" w:lineRule="auto"/>
        <w:ind w:left="360"/>
        <w:jc w:val="both"/>
        <w:rPr>
          <w:sz w:val="28"/>
          <w:szCs w:val="28"/>
          <w:u w:val="single"/>
        </w:rPr>
      </w:pPr>
    </w:p>
    <w:p w:rsidR="0047414D" w:rsidRPr="00FA30D3" w:rsidRDefault="0047414D" w:rsidP="0047414D">
      <w:pPr>
        <w:spacing w:line="360" w:lineRule="auto"/>
        <w:ind w:left="360"/>
        <w:jc w:val="both"/>
        <w:rPr>
          <w:sz w:val="28"/>
          <w:szCs w:val="28"/>
          <w:u w:val="single"/>
        </w:rPr>
      </w:pPr>
      <w:r w:rsidRPr="00786250">
        <w:rPr>
          <w:sz w:val="28"/>
          <w:szCs w:val="28"/>
        </w:rPr>
        <w:t xml:space="preserve">Дополнительная литература </w:t>
      </w:r>
      <w:r w:rsidRPr="00786250">
        <w:rPr>
          <w:sz w:val="28"/>
          <w:szCs w:val="28"/>
          <w:u w:val="single"/>
        </w:rPr>
        <w:t>приложение 1.</w:t>
      </w:r>
    </w:p>
    <w:p w:rsidR="0047414D" w:rsidRPr="00786250" w:rsidRDefault="0047414D" w:rsidP="0047414D"/>
    <w:p w:rsidR="0047414D" w:rsidRPr="00786250" w:rsidRDefault="0047414D" w:rsidP="0047414D"/>
    <w:p w:rsidR="0047414D" w:rsidRPr="00786250" w:rsidRDefault="0047414D" w:rsidP="0047414D"/>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2660"/>
        <w:gridCol w:w="1025"/>
        <w:gridCol w:w="2179"/>
        <w:gridCol w:w="1910"/>
        <w:gridCol w:w="2445"/>
        <w:gridCol w:w="2181"/>
        <w:gridCol w:w="1009"/>
        <w:gridCol w:w="1009"/>
      </w:tblGrid>
      <w:tr w:rsidR="0047414D" w:rsidRPr="00FF0380" w:rsidTr="00F12C3F">
        <w:trPr>
          <w:trHeight w:val="360"/>
        </w:trPr>
        <w:tc>
          <w:tcPr>
            <w:tcW w:w="630" w:type="dxa"/>
            <w:vMerge w:val="restart"/>
            <w:shd w:val="clear" w:color="auto" w:fill="auto"/>
          </w:tcPr>
          <w:p w:rsidR="0047414D" w:rsidRPr="00FF0380" w:rsidRDefault="0047414D" w:rsidP="00F12C3F">
            <w:pPr>
              <w:jc w:val="center"/>
            </w:pPr>
            <w:r w:rsidRPr="00FF0380">
              <w:t>№ п\п</w:t>
            </w:r>
          </w:p>
        </w:tc>
        <w:tc>
          <w:tcPr>
            <w:tcW w:w="2660" w:type="dxa"/>
            <w:vMerge w:val="restart"/>
            <w:shd w:val="clear" w:color="auto" w:fill="auto"/>
          </w:tcPr>
          <w:p w:rsidR="0047414D" w:rsidRPr="00FF0380" w:rsidRDefault="0047414D" w:rsidP="00F12C3F">
            <w:pPr>
              <w:jc w:val="center"/>
            </w:pPr>
            <w:r w:rsidRPr="00FF0380">
              <w:t>Тема раздела, урока</w:t>
            </w:r>
          </w:p>
        </w:tc>
        <w:tc>
          <w:tcPr>
            <w:tcW w:w="1025" w:type="dxa"/>
            <w:vMerge w:val="restart"/>
            <w:shd w:val="clear" w:color="auto" w:fill="auto"/>
          </w:tcPr>
          <w:p w:rsidR="0047414D" w:rsidRPr="00FF0380" w:rsidRDefault="0047414D" w:rsidP="00F12C3F">
            <w:pPr>
              <w:jc w:val="center"/>
            </w:pPr>
            <w:r w:rsidRPr="00FF0380">
              <w:t>Кол-во часов</w:t>
            </w:r>
          </w:p>
        </w:tc>
        <w:tc>
          <w:tcPr>
            <w:tcW w:w="2179" w:type="dxa"/>
            <w:vMerge w:val="restart"/>
            <w:shd w:val="clear" w:color="auto" w:fill="auto"/>
          </w:tcPr>
          <w:p w:rsidR="0047414D" w:rsidRPr="00FF0380" w:rsidRDefault="0047414D" w:rsidP="00F12C3F">
            <w:pPr>
              <w:jc w:val="center"/>
            </w:pPr>
            <w:r w:rsidRPr="00FF0380">
              <w:t>Тип урока</w:t>
            </w:r>
          </w:p>
        </w:tc>
        <w:tc>
          <w:tcPr>
            <w:tcW w:w="1910" w:type="dxa"/>
            <w:vMerge w:val="restart"/>
            <w:shd w:val="clear" w:color="auto" w:fill="auto"/>
          </w:tcPr>
          <w:p w:rsidR="0047414D" w:rsidRPr="00FF0380" w:rsidRDefault="0047414D" w:rsidP="00F12C3F">
            <w:pPr>
              <w:jc w:val="center"/>
            </w:pPr>
            <w:r w:rsidRPr="00FF0380">
              <w:t>Виды контроля</w:t>
            </w:r>
          </w:p>
        </w:tc>
        <w:tc>
          <w:tcPr>
            <w:tcW w:w="2445" w:type="dxa"/>
            <w:vMerge w:val="restart"/>
            <w:shd w:val="clear" w:color="auto" w:fill="auto"/>
          </w:tcPr>
          <w:p w:rsidR="0047414D" w:rsidRPr="00FF0380" w:rsidRDefault="0047414D" w:rsidP="00F12C3F">
            <w:pPr>
              <w:jc w:val="center"/>
            </w:pPr>
            <w:r w:rsidRPr="00FF0380">
              <w:t>Планируемые результаты</w:t>
            </w:r>
          </w:p>
        </w:tc>
        <w:tc>
          <w:tcPr>
            <w:tcW w:w="2181" w:type="dxa"/>
            <w:vMerge w:val="restart"/>
            <w:shd w:val="clear" w:color="auto" w:fill="auto"/>
          </w:tcPr>
          <w:p w:rsidR="0047414D" w:rsidRPr="00FF0380" w:rsidRDefault="0047414D" w:rsidP="00F12C3F">
            <w:pPr>
              <w:jc w:val="center"/>
            </w:pPr>
            <w:r w:rsidRPr="00FF0380">
              <w:t>Домашнее задание</w:t>
            </w:r>
          </w:p>
        </w:tc>
        <w:tc>
          <w:tcPr>
            <w:tcW w:w="2018" w:type="dxa"/>
            <w:gridSpan w:val="2"/>
            <w:shd w:val="clear" w:color="auto" w:fill="auto"/>
          </w:tcPr>
          <w:p w:rsidR="0047414D" w:rsidRPr="00FF0380" w:rsidRDefault="0047414D" w:rsidP="00F12C3F">
            <w:pPr>
              <w:jc w:val="center"/>
            </w:pPr>
            <w:r w:rsidRPr="00FF0380">
              <w:t>Дата</w:t>
            </w:r>
          </w:p>
        </w:tc>
      </w:tr>
      <w:tr w:rsidR="0047414D" w:rsidRPr="00FF0380" w:rsidTr="00F12C3F">
        <w:trPr>
          <w:trHeight w:val="460"/>
        </w:trPr>
        <w:tc>
          <w:tcPr>
            <w:tcW w:w="630" w:type="dxa"/>
            <w:vMerge/>
            <w:shd w:val="clear" w:color="auto" w:fill="auto"/>
          </w:tcPr>
          <w:p w:rsidR="0047414D" w:rsidRPr="00FF0380" w:rsidRDefault="0047414D" w:rsidP="00F12C3F">
            <w:pPr>
              <w:jc w:val="center"/>
            </w:pPr>
          </w:p>
        </w:tc>
        <w:tc>
          <w:tcPr>
            <w:tcW w:w="2660" w:type="dxa"/>
            <w:vMerge/>
            <w:shd w:val="clear" w:color="auto" w:fill="auto"/>
          </w:tcPr>
          <w:p w:rsidR="0047414D" w:rsidRPr="00FF0380" w:rsidRDefault="0047414D" w:rsidP="00F12C3F">
            <w:pPr>
              <w:jc w:val="center"/>
            </w:pPr>
          </w:p>
        </w:tc>
        <w:tc>
          <w:tcPr>
            <w:tcW w:w="1025" w:type="dxa"/>
            <w:vMerge/>
            <w:shd w:val="clear" w:color="auto" w:fill="auto"/>
          </w:tcPr>
          <w:p w:rsidR="0047414D" w:rsidRPr="00FF0380" w:rsidRDefault="0047414D" w:rsidP="00F12C3F">
            <w:pPr>
              <w:jc w:val="center"/>
            </w:pPr>
          </w:p>
        </w:tc>
        <w:tc>
          <w:tcPr>
            <w:tcW w:w="2179" w:type="dxa"/>
            <w:vMerge/>
            <w:shd w:val="clear" w:color="auto" w:fill="auto"/>
          </w:tcPr>
          <w:p w:rsidR="0047414D" w:rsidRPr="00FF0380" w:rsidRDefault="0047414D" w:rsidP="00F12C3F">
            <w:pPr>
              <w:jc w:val="center"/>
            </w:pPr>
          </w:p>
        </w:tc>
        <w:tc>
          <w:tcPr>
            <w:tcW w:w="1910" w:type="dxa"/>
            <w:vMerge/>
            <w:shd w:val="clear" w:color="auto" w:fill="auto"/>
          </w:tcPr>
          <w:p w:rsidR="0047414D" w:rsidRPr="00FF0380" w:rsidRDefault="0047414D" w:rsidP="00F12C3F">
            <w:pPr>
              <w:jc w:val="center"/>
            </w:pPr>
          </w:p>
        </w:tc>
        <w:tc>
          <w:tcPr>
            <w:tcW w:w="2445" w:type="dxa"/>
            <w:vMerge/>
            <w:shd w:val="clear" w:color="auto" w:fill="auto"/>
          </w:tcPr>
          <w:p w:rsidR="0047414D" w:rsidRPr="00FF0380" w:rsidRDefault="0047414D" w:rsidP="00F12C3F">
            <w:pPr>
              <w:jc w:val="center"/>
            </w:pPr>
          </w:p>
        </w:tc>
        <w:tc>
          <w:tcPr>
            <w:tcW w:w="2181" w:type="dxa"/>
            <w:vMerge/>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r w:rsidRPr="00FF0380">
              <w:t>план</w:t>
            </w:r>
          </w:p>
        </w:tc>
        <w:tc>
          <w:tcPr>
            <w:tcW w:w="1009" w:type="dxa"/>
            <w:shd w:val="clear" w:color="auto" w:fill="auto"/>
          </w:tcPr>
          <w:p w:rsidR="0047414D" w:rsidRPr="00FF0380" w:rsidRDefault="0047414D" w:rsidP="00F12C3F">
            <w:pPr>
              <w:jc w:val="center"/>
            </w:pPr>
            <w:r w:rsidRPr="00FF0380">
              <w:t>факт</w:t>
            </w:r>
          </w:p>
        </w:tc>
      </w:tr>
      <w:tr w:rsidR="0047414D" w:rsidRPr="00FF0380" w:rsidTr="00F12C3F">
        <w:trPr>
          <w:trHeight w:val="226"/>
        </w:trPr>
        <w:tc>
          <w:tcPr>
            <w:tcW w:w="15048" w:type="dxa"/>
            <w:gridSpan w:val="9"/>
            <w:shd w:val="clear" w:color="auto" w:fill="auto"/>
          </w:tcPr>
          <w:p w:rsidR="0047414D" w:rsidRPr="00FF0380" w:rsidRDefault="0047414D" w:rsidP="00F12C3F">
            <w:pPr>
              <w:jc w:val="center"/>
              <w:rPr>
                <w:b/>
              </w:rPr>
            </w:pPr>
            <w:r w:rsidRPr="00FF0380">
              <w:rPr>
                <w:b/>
              </w:rPr>
              <w:t>Раздел 1. Мир в 1900-1945 гг. (1</w:t>
            </w:r>
            <w:r>
              <w:rPr>
                <w:b/>
              </w:rPr>
              <w:t>2</w:t>
            </w:r>
            <w:r w:rsidRPr="00FF0380">
              <w:rPr>
                <w:b/>
              </w:rPr>
              <w:t xml:space="preserve"> часов)</w:t>
            </w: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1.</w:t>
            </w:r>
          </w:p>
        </w:tc>
        <w:tc>
          <w:tcPr>
            <w:tcW w:w="2660" w:type="dxa"/>
            <w:shd w:val="clear" w:color="auto" w:fill="auto"/>
          </w:tcPr>
          <w:p w:rsidR="0047414D" w:rsidRPr="00FF0380" w:rsidRDefault="0047414D" w:rsidP="00F12C3F">
            <w:r>
              <w:t>Первая мировая война</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изучение нового материала</w:t>
            </w:r>
          </w:p>
        </w:tc>
        <w:tc>
          <w:tcPr>
            <w:tcW w:w="1910" w:type="dxa"/>
            <w:shd w:val="clear" w:color="auto" w:fill="auto"/>
          </w:tcPr>
          <w:p w:rsidR="0047414D" w:rsidRPr="00FF0380" w:rsidRDefault="0047414D" w:rsidP="00F12C3F">
            <w:pPr>
              <w:jc w:val="center"/>
            </w:pPr>
            <w:r w:rsidRPr="00FF0380">
              <w:t>ответы на вопросы</w:t>
            </w:r>
          </w:p>
        </w:tc>
        <w:tc>
          <w:tcPr>
            <w:tcW w:w="2445" w:type="dxa"/>
            <w:shd w:val="clear" w:color="auto" w:fill="auto"/>
          </w:tcPr>
          <w:p w:rsidR="0047414D" w:rsidRPr="00FF0380" w:rsidRDefault="0047414D" w:rsidP="00F12C3F">
            <w:r w:rsidRPr="00FF0380">
              <w:t xml:space="preserve">Знать </w:t>
            </w:r>
            <w:r>
              <w:t>основные этапы м события первой мировой войны</w:t>
            </w:r>
          </w:p>
        </w:tc>
        <w:tc>
          <w:tcPr>
            <w:tcW w:w="2181" w:type="dxa"/>
            <w:shd w:val="clear" w:color="auto" w:fill="auto"/>
          </w:tcPr>
          <w:p w:rsidR="0047414D" w:rsidRPr="00FF0380" w:rsidRDefault="0047414D" w:rsidP="00F12C3F">
            <w:r>
              <w:t>Конспект</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t>2</w:t>
            </w:r>
            <w:r w:rsidRPr="00FF0380">
              <w:t>.</w:t>
            </w:r>
          </w:p>
        </w:tc>
        <w:tc>
          <w:tcPr>
            <w:tcW w:w="2660" w:type="dxa"/>
            <w:shd w:val="clear" w:color="auto" w:fill="auto"/>
          </w:tcPr>
          <w:p w:rsidR="0047414D" w:rsidRPr="00FF0380" w:rsidRDefault="0047414D" w:rsidP="00F12C3F">
            <w:r w:rsidRPr="00FF0380">
              <w:t>Версальско-Вашинг-тонская система</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изучение нового материала</w:t>
            </w:r>
          </w:p>
        </w:tc>
        <w:tc>
          <w:tcPr>
            <w:tcW w:w="1910" w:type="dxa"/>
            <w:shd w:val="clear" w:color="auto" w:fill="auto"/>
          </w:tcPr>
          <w:p w:rsidR="0047414D" w:rsidRPr="00FF0380" w:rsidRDefault="0047414D" w:rsidP="00F12C3F">
            <w:pPr>
              <w:jc w:val="center"/>
            </w:pPr>
            <w:r w:rsidRPr="00FF0380">
              <w:t>ответы на вопросы</w:t>
            </w:r>
          </w:p>
        </w:tc>
        <w:tc>
          <w:tcPr>
            <w:tcW w:w="2445" w:type="dxa"/>
            <w:shd w:val="clear" w:color="auto" w:fill="auto"/>
          </w:tcPr>
          <w:p w:rsidR="0047414D" w:rsidRPr="00FF0380" w:rsidRDefault="0047414D" w:rsidP="00F12C3F">
            <w:r w:rsidRPr="00FF0380">
              <w:t>Знать условия Вер-сальско-Вашинг-тонской системы</w:t>
            </w:r>
          </w:p>
        </w:tc>
        <w:tc>
          <w:tcPr>
            <w:tcW w:w="2181" w:type="dxa"/>
            <w:shd w:val="clear" w:color="auto" w:fill="auto"/>
          </w:tcPr>
          <w:p w:rsidR="0047414D" w:rsidRPr="00FF0380" w:rsidRDefault="0047414D" w:rsidP="00F12C3F">
            <w:r w:rsidRPr="00FF0380">
              <w:t>§1 с.6-13-прочитать, заполнить таблицу</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t>3</w:t>
            </w:r>
            <w:r w:rsidRPr="00FF0380">
              <w:t>.</w:t>
            </w:r>
          </w:p>
        </w:tc>
        <w:tc>
          <w:tcPr>
            <w:tcW w:w="2660" w:type="dxa"/>
            <w:shd w:val="clear" w:color="auto" w:fill="auto"/>
          </w:tcPr>
          <w:p w:rsidR="0047414D" w:rsidRPr="00FF0380" w:rsidRDefault="0047414D" w:rsidP="00F12C3F">
            <w:r w:rsidRPr="00FF0380">
              <w:t>Революционное движе-ние в Европе и Азии после войны</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практикум</w:t>
            </w:r>
          </w:p>
        </w:tc>
        <w:tc>
          <w:tcPr>
            <w:tcW w:w="1910" w:type="dxa"/>
            <w:shd w:val="clear" w:color="auto" w:fill="auto"/>
          </w:tcPr>
          <w:p w:rsidR="0047414D" w:rsidRPr="00FF0380" w:rsidRDefault="0047414D" w:rsidP="00F12C3F">
            <w:pPr>
              <w:jc w:val="center"/>
            </w:pPr>
            <w:r w:rsidRPr="00FF0380">
              <w:t>работа по карте</w:t>
            </w:r>
          </w:p>
        </w:tc>
        <w:tc>
          <w:tcPr>
            <w:tcW w:w="2445" w:type="dxa"/>
            <w:shd w:val="clear" w:color="auto" w:fill="auto"/>
          </w:tcPr>
          <w:p w:rsidR="0047414D" w:rsidRPr="00FF0380" w:rsidRDefault="0047414D" w:rsidP="00F12C3F">
            <w:r w:rsidRPr="00FF0380">
              <w:t>Определять причи-ны, характер, движу-щие силы револю-ций</w:t>
            </w:r>
          </w:p>
        </w:tc>
        <w:tc>
          <w:tcPr>
            <w:tcW w:w="2181" w:type="dxa"/>
            <w:shd w:val="clear" w:color="auto" w:fill="auto"/>
          </w:tcPr>
          <w:p w:rsidR="0047414D" w:rsidRPr="00FF0380" w:rsidRDefault="0047414D" w:rsidP="00F12C3F">
            <w:r w:rsidRPr="00FF0380">
              <w:t>§2 с.14-23-прочитать, заполнить таблицу</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t>4</w:t>
            </w:r>
            <w:r w:rsidRPr="00FF0380">
              <w:t>.</w:t>
            </w:r>
          </w:p>
        </w:tc>
        <w:tc>
          <w:tcPr>
            <w:tcW w:w="2660" w:type="dxa"/>
            <w:shd w:val="clear" w:color="auto" w:fill="auto"/>
          </w:tcPr>
          <w:p w:rsidR="0047414D" w:rsidRPr="00FF0380" w:rsidRDefault="0047414D" w:rsidP="00F12C3F">
            <w:r>
              <w:t>Левые и правые в политической жизни инду</w:t>
            </w:r>
            <w:r w:rsidRPr="00FF0380">
              <w:t>стриальных стран в 1920-е гг.</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комбинированный</w:t>
            </w:r>
          </w:p>
        </w:tc>
        <w:tc>
          <w:tcPr>
            <w:tcW w:w="1910" w:type="dxa"/>
            <w:shd w:val="clear" w:color="auto" w:fill="auto"/>
          </w:tcPr>
          <w:p w:rsidR="0047414D" w:rsidRPr="00FF0380" w:rsidRDefault="0047414D" w:rsidP="00F12C3F">
            <w:pPr>
              <w:jc w:val="center"/>
            </w:pPr>
            <w:r w:rsidRPr="00FF0380">
              <w:t>работа с текстом</w:t>
            </w:r>
          </w:p>
        </w:tc>
        <w:tc>
          <w:tcPr>
            <w:tcW w:w="2445" w:type="dxa"/>
            <w:shd w:val="clear" w:color="auto" w:fill="auto"/>
          </w:tcPr>
          <w:p w:rsidR="0047414D" w:rsidRPr="00FF0380" w:rsidRDefault="0047414D" w:rsidP="00F12C3F">
            <w:r w:rsidRPr="00FF0380">
              <w:t>Выявлять сходство и различия политичес-ких партий</w:t>
            </w:r>
          </w:p>
        </w:tc>
        <w:tc>
          <w:tcPr>
            <w:tcW w:w="2181" w:type="dxa"/>
            <w:shd w:val="clear" w:color="auto" w:fill="auto"/>
          </w:tcPr>
          <w:p w:rsidR="0047414D" w:rsidRPr="00FF0380" w:rsidRDefault="0047414D" w:rsidP="00F12C3F">
            <w:r w:rsidRPr="00FF0380">
              <w:t>§3 с.23-31-прочитать, с.32-анализ документа</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t>5</w:t>
            </w:r>
            <w:r w:rsidRPr="00FF0380">
              <w:t>.</w:t>
            </w:r>
          </w:p>
        </w:tc>
        <w:tc>
          <w:tcPr>
            <w:tcW w:w="2660" w:type="dxa"/>
            <w:shd w:val="clear" w:color="auto" w:fill="auto"/>
          </w:tcPr>
          <w:p w:rsidR="0047414D" w:rsidRPr="00FF0380" w:rsidRDefault="0047414D" w:rsidP="00F12C3F">
            <w:r w:rsidRPr="00FF0380">
              <w:t xml:space="preserve">Мировой экономичес-кий кризис 1929-1932 гг. и «Новый курс» </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комбинированный</w:t>
            </w:r>
          </w:p>
        </w:tc>
        <w:tc>
          <w:tcPr>
            <w:tcW w:w="1910" w:type="dxa"/>
            <w:shd w:val="clear" w:color="auto" w:fill="auto"/>
          </w:tcPr>
          <w:p w:rsidR="0047414D" w:rsidRPr="00FF0380" w:rsidRDefault="0047414D" w:rsidP="00F12C3F">
            <w:pPr>
              <w:jc w:val="center"/>
            </w:pPr>
          </w:p>
        </w:tc>
        <w:tc>
          <w:tcPr>
            <w:tcW w:w="2445" w:type="dxa"/>
            <w:shd w:val="clear" w:color="auto" w:fill="auto"/>
          </w:tcPr>
          <w:p w:rsidR="0047414D" w:rsidRPr="00FF0380" w:rsidRDefault="0047414D" w:rsidP="00F12C3F">
            <w:r w:rsidRPr="00FF0380">
              <w:t>Знать причины ми-рового экономичес-кого кризиса</w:t>
            </w:r>
          </w:p>
        </w:tc>
        <w:tc>
          <w:tcPr>
            <w:tcW w:w="2181" w:type="dxa"/>
            <w:shd w:val="clear" w:color="auto" w:fill="auto"/>
          </w:tcPr>
          <w:p w:rsidR="0047414D" w:rsidRPr="00FF0380" w:rsidRDefault="0047414D" w:rsidP="00F12C3F">
            <w:r w:rsidRPr="00FF0380">
              <w:t>§4 с.34-40-прочитать, заполнить таблицу</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t>6</w:t>
            </w:r>
            <w:r w:rsidRPr="00FF0380">
              <w:t>.</w:t>
            </w:r>
          </w:p>
        </w:tc>
        <w:tc>
          <w:tcPr>
            <w:tcW w:w="2660" w:type="dxa"/>
            <w:shd w:val="clear" w:color="auto" w:fill="auto"/>
          </w:tcPr>
          <w:p w:rsidR="0047414D" w:rsidRPr="00FF0380" w:rsidRDefault="0047414D" w:rsidP="00F12C3F">
            <w:r w:rsidRPr="00FF0380">
              <w:t>Тоталитаризм в Герма-нии и Италии. Милита-ри</w:t>
            </w:r>
            <w:r>
              <w:t>зм</w:t>
            </w:r>
            <w:r w:rsidRPr="00FF0380">
              <w:t xml:space="preserve"> в Японии </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комбинированный</w:t>
            </w:r>
          </w:p>
        </w:tc>
        <w:tc>
          <w:tcPr>
            <w:tcW w:w="1910" w:type="dxa"/>
            <w:shd w:val="clear" w:color="auto" w:fill="auto"/>
          </w:tcPr>
          <w:p w:rsidR="0047414D" w:rsidRPr="00FF0380" w:rsidRDefault="0047414D" w:rsidP="00F12C3F">
            <w:pPr>
              <w:jc w:val="center"/>
            </w:pPr>
            <w:r w:rsidRPr="00FF0380">
              <w:t>ответы на вопросы</w:t>
            </w:r>
          </w:p>
        </w:tc>
        <w:tc>
          <w:tcPr>
            <w:tcW w:w="2445" w:type="dxa"/>
            <w:shd w:val="clear" w:color="auto" w:fill="auto"/>
          </w:tcPr>
          <w:p w:rsidR="0047414D" w:rsidRPr="00FF0380" w:rsidRDefault="0047414D" w:rsidP="00F12C3F">
            <w:r w:rsidRPr="00FF0380">
              <w:t>Охарактеризовать тоталитаризм</w:t>
            </w:r>
          </w:p>
        </w:tc>
        <w:tc>
          <w:tcPr>
            <w:tcW w:w="2181" w:type="dxa"/>
            <w:shd w:val="clear" w:color="auto" w:fill="auto"/>
          </w:tcPr>
          <w:p w:rsidR="0047414D" w:rsidRPr="00FF0380" w:rsidRDefault="0047414D" w:rsidP="00F12C3F">
            <w:r w:rsidRPr="00FF0380">
              <w:t>§5 с.42-50-прочитать, заполнить таблицу</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t>7</w:t>
            </w:r>
            <w:r w:rsidRPr="00FF0380">
              <w:t>.</w:t>
            </w:r>
          </w:p>
        </w:tc>
        <w:tc>
          <w:tcPr>
            <w:tcW w:w="2660" w:type="dxa"/>
            <w:shd w:val="clear" w:color="auto" w:fill="auto"/>
          </w:tcPr>
          <w:p w:rsidR="0047414D" w:rsidRPr="00FF0380" w:rsidRDefault="0047414D" w:rsidP="00F12C3F">
            <w:r w:rsidRPr="00FF0380">
              <w:t xml:space="preserve">Альтернатива фашиз-му: опыт Великобрита-нии и Франции  </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практикум</w:t>
            </w:r>
          </w:p>
        </w:tc>
        <w:tc>
          <w:tcPr>
            <w:tcW w:w="1910" w:type="dxa"/>
            <w:shd w:val="clear" w:color="auto" w:fill="auto"/>
          </w:tcPr>
          <w:p w:rsidR="0047414D" w:rsidRPr="00FF0380" w:rsidRDefault="0047414D" w:rsidP="00F12C3F">
            <w:pPr>
              <w:jc w:val="center"/>
            </w:pPr>
            <w:r w:rsidRPr="00FF0380">
              <w:t>работа с текстом</w:t>
            </w:r>
          </w:p>
        </w:tc>
        <w:tc>
          <w:tcPr>
            <w:tcW w:w="2445" w:type="dxa"/>
            <w:shd w:val="clear" w:color="auto" w:fill="auto"/>
          </w:tcPr>
          <w:p w:rsidR="0047414D" w:rsidRPr="00FF0380" w:rsidRDefault="0047414D" w:rsidP="00F12C3F">
            <w:r w:rsidRPr="00FF0380">
              <w:t>Уметь рассуждать, анализировать, обобщать учебный материал</w:t>
            </w:r>
          </w:p>
        </w:tc>
        <w:tc>
          <w:tcPr>
            <w:tcW w:w="2181" w:type="dxa"/>
            <w:shd w:val="clear" w:color="auto" w:fill="auto"/>
          </w:tcPr>
          <w:p w:rsidR="0047414D" w:rsidRPr="00FF0380" w:rsidRDefault="0047414D" w:rsidP="00F12C3F">
            <w:r w:rsidRPr="00FF0380">
              <w:t>§6 с.53-60-прочитать, с.60-анализ документа</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lastRenderedPageBreak/>
              <w:t>8</w:t>
            </w:r>
            <w:r w:rsidRPr="00FF0380">
              <w:t>.</w:t>
            </w:r>
          </w:p>
        </w:tc>
        <w:tc>
          <w:tcPr>
            <w:tcW w:w="2660" w:type="dxa"/>
            <w:shd w:val="clear" w:color="auto" w:fill="auto"/>
          </w:tcPr>
          <w:p w:rsidR="0047414D" w:rsidRPr="00FF0380" w:rsidRDefault="0047414D" w:rsidP="00F12C3F">
            <w:r w:rsidRPr="00FF0380">
              <w:t>Милитаризм и паци-физм на международ-ной арене</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комбинированный</w:t>
            </w:r>
          </w:p>
        </w:tc>
        <w:tc>
          <w:tcPr>
            <w:tcW w:w="1910" w:type="dxa"/>
            <w:shd w:val="clear" w:color="auto" w:fill="auto"/>
          </w:tcPr>
          <w:p w:rsidR="0047414D" w:rsidRPr="00FF0380" w:rsidRDefault="0047414D" w:rsidP="00F12C3F">
            <w:pPr>
              <w:jc w:val="center"/>
            </w:pPr>
            <w:r w:rsidRPr="00FF0380">
              <w:t>работа с документами</w:t>
            </w:r>
          </w:p>
        </w:tc>
        <w:tc>
          <w:tcPr>
            <w:tcW w:w="2445" w:type="dxa"/>
            <w:shd w:val="clear" w:color="auto" w:fill="auto"/>
          </w:tcPr>
          <w:p w:rsidR="0047414D" w:rsidRPr="00FF0380" w:rsidRDefault="0047414D" w:rsidP="00F12C3F">
            <w:r w:rsidRPr="00FF0380">
              <w:t>Знать основные даты и термины</w:t>
            </w:r>
          </w:p>
        </w:tc>
        <w:tc>
          <w:tcPr>
            <w:tcW w:w="2181" w:type="dxa"/>
            <w:shd w:val="clear" w:color="auto" w:fill="auto"/>
          </w:tcPr>
          <w:p w:rsidR="0047414D" w:rsidRPr="00FF0380" w:rsidRDefault="0047414D" w:rsidP="00F12C3F">
            <w:r w:rsidRPr="00FF0380">
              <w:t>§7-8 с.61-72-прочитать, заполнить таблицу</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t>9</w:t>
            </w:r>
            <w:r w:rsidRPr="00FF0380">
              <w:t>.</w:t>
            </w:r>
          </w:p>
        </w:tc>
        <w:tc>
          <w:tcPr>
            <w:tcW w:w="2660" w:type="dxa"/>
            <w:shd w:val="clear" w:color="auto" w:fill="auto"/>
          </w:tcPr>
          <w:p w:rsidR="0047414D" w:rsidRPr="00FF0380" w:rsidRDefault="0047414D" w:rsidP="00F12C3F">
            <w:r w:rsidRPr="00FF0380">
              <w:t xml:space="preserve">Начальный период </w:t>
            </w:r>
            <w:r>
              <w:t>Второй ми</w:t>
            </w:r>
            <w:r w:rsidRPr="00FF0380">
              <w:t xml:space="preserve">ровой войны </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практикум</w:t>
            </w:r>
          </w:p>
        </w:tc>
        <w:tc>
          <w:tcPr>
            <w:tcW w:w="1910" w:type="dxa"/>
            <w:shd w:val="clear" w:color="auto" w:fill="auto"/>
          </w:tcPr>
          <w:p w:rsidR="0047414D" w:rsidRPr="00FF0380" w:rsidRDefault="0047414D" w:rsidP="00F12C3F">
            <w:pPr>
              <w:jc w:val="center"/>
            </w:pPr>
            <w:r w:rsidRPr="00FF0380">
              <w:t>работа по карте</w:t>
            </w:r>
          </w:p>
        </w:tc>
        <w:tc>
          <w:tcPr>
            <w:tcW w:w="2445" w:type="dxa"/>
            <w:shd w:val="clear" w:color="auto" w:fill="auto"/>
          </w:tcPr>
          <w:p w:rsidR="0047414D" w:rsidRPr="00FF0380" w:rsidRDefault="0047414D" w:rsidP="00F12C3F">
            <w:r w:rsidRPr="00FF0380">
              <w:t xml:space="preserve">Знать причины поражения Польши </w:t>
            </w:r>
          </w:p>
        </w:tc>
        <w:tc>
          <w:tcPr>
            <w:tcW w:w="2181" w:type="dxa"/>
            <w:shd w:val="clear" w:color="auto" w:fill="auto"/>
          </w:tcPr>
          <w:p w:rsidR="0047414D" w:rsidRPr="00FF0380" w:rsidRDefault="0047414D" w:rsidP="00F12C3F">
            <w:r w:rsidRPr="00FF0380">
              <w:t>§9 с.76-85-прочитать, заполнить таблицу</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t>10</w:t>
            </w:r>
            <w:r w:rsidRPr="00FF0380">
              <w:t>.</w:t>
            </w:r>
          </w:p>
        </w:tc>
        <w:tc>
          <w:tcPr>
            <w:tcW w:w="2660" w:type="dxa"/>
            <w:shd w:val="clear" w:color="auto" w:fill="auto"/>
          </w:tcPr>
          <w:p w:rsidR="0047414D" w:rsidRPr="00FF0380" w:rsidRDefault="0047414D" w:rsidP="00F12C3F">
            <w:r w:rsidRPr="00FF0380">
              <w:t>Антигитлеровская коалиция</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практикум</w:t>
            </w:r>
          </w:p>
        </w:tc>
        <w:tc>
          <w:tcPr>
            <w:tcW w:w="1910" w:type="dxa"/>
            <w:shd w:val="clear" w:color="auto" w:fill="auto"/>
          </w:tcPr>
          <w:p w:rsidR="0047414D" w:rsidRPr="00FF0380" w:rsidRDefault="0047414D" w:rsidP="00F12C3F">
            <w:pPr>
              <w:jc w:val="center"/>
            </w:pPr>
            <w:r w:rsidRPr="00FF0380">
              <w:t>работа с документами</w:t>
            </w:r>
          </w:p>
        </w:tc>
        <w:tc>
          <w:tcPr>
            <w:tcW w:w="2445" w:type="dxa"/>
            <w:shd w:val="clear" w:color="auto" w:fill="auto"/>
          </w:tcPr>
          <w:p w:rsidR="0047414D" w:rsidRPr="00FF0380" w:rsidRDefault="0047414D" w:rsidP="00F12C3F">
            <w:r w:rsidRPr="00FF0380">
              <w:t xml:space="preserve">Знать время образо-вания антигитлеров-ской коалиции </w:t>
            </w:r>
          </w:p>
        </w:tc>
        <w:tc>
          <w:tcPr>
            <w:tcW w:w="2181" w:type="dxa"/>
            <w:shd w:val="clear" w:color="auto" w:fill="auto"/>
          </w:tcPr>
          <w:p w:rsidR="0047414D" w:rsidRPr="00FF0380" w:rsidRDefault="0047414D" w:rsidP="00F12C3F">
            <w:r w:rsidRPr="00FF0380">
              <w:t>§10 с.88-93-прочитать, с.94-анализ документа</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1</w:t>
            </w:r>
            <w:r>
              <w:t>1</w:t>
            </w:r>
            <w:r w:rsidRPr="00FF0380">
              <w:t>.</w:t>
            </w:r>
          </w:p>
        </w:tc>
        <w:tc>
          <w:tcPr>
            <w:tcW w:w="2660" w:type="dxa"/>
            <w:shd w:val="clear" w:color="auto" w:fill="auto"/>
          </w:tcPr>
          <w:p w:rsidR="0047414D" w:rsidRPr="00FF0380" w:rsidRDefault="0047414D" w:rsidP="00F12C3F">
            <w:r w:rsidRPr="00FF0380">
              <w:t>Трудный путь к победе</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практикум</w:t>
            </w:r>
          </w:p>
        </w:tc>
        <w:tc>
          <w:tcPr>
            <w:tcW w:w="1910" w:type="dxa"/>
            <w:shd w:val="clear" w:color="auto" w:fill="auto"/>
          </w:tcPr>
          <w:p w:rsidR="0047414D" w:rsidRPr="00FF0380" w:rsidRDefault="0047414D" w:rsidP="00F12C3F">
            <w:pPr>
              <w:jc w:val="center"/>
            </w:pPr>
            <w:r w:rsidRPr="00FF0380">
              <w:t>таблицы</w:t>
            </w:r>
          </w:p>
        </w:tc>
        <w:tc>
          <w:tcPr>
            <w:tcW w:w="2445" w:type="dxa"/>
            <w:shd w:val="clear" w:color="auto" w:fill="auto"/>
          </w:tcPr>
          <w:p w:rsidR="0047414D" w:rsidRPr="00FF0380" w:rsidRDefault="0047414D" w:rsidP="00F12C3F">
            <w:r w:rsidRPr="00FF0380">
              <w:t>Знать даты важней-ших сражений</w:t>
            </w:r>
          </w:p>
        </w:tc>
        <w:tc>
          <w:tcPr>
            <w:tcW w:w="2181" w:type="dxa"/>
            <w:shd w:val="clear" w:color="auto" w:fill="auto"/>
          </w:tcPr>
          <w:p w:rsidR="0047414D" w:rsidRPr="00FF0380" w:rsidRDefault="0047414D" w:rsidP="00F12C3F">
            <w:r w:rsidRPr="00FF0380">
              <w:t>§11 с.95-104-прочитать, заполнить таблицу</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1</w:t>
            </w:r>
            <w:r>
              <w:t>2</w:t>
            </w:r>
            <w:r w:rsidRPr="00FF0380">
              <w:t>.</w:t>
            </w:r>
          </w:p>
        </w:tc>
        <w:tc>
          <w:tcPr>
            <w:tcW w:w="2660" w:type="dxa"/>
            <w:shd w:val="clear" w:color="auto" w:fill="auto"/>
          </w:tcPr>
          <w:p w:rsidR="0047414D" w:rsidRPr="00FF0380" w:rsidRDefault="0047414D" w:rsidP="00F12C3F">
            <w:r w:rsidRPr="00FF0380">
              <w:t>Итоги и уроки Второй мировой войны</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t>практикум</w:t>
            </w:r>
          </w:p>
        </w:tc>
        <w:tc>
          <w:tcPr>
            <w:tcW w:w="1910" w:type="dxa"/>
            <w:shd w:val="clear" w:color="auto" w:fill="auto"/>
          </w:tcPr>
          <w:p w:rsidR="0047414D" w:rsidRPr="00FF0380" w:rsidRDefault="0047414D" w:rsidP="00F12C3F">
            <w:pPr>
              <w:jc w:val="center"/>
            </w:pPr>
            <w:r>
              <w:t>таблицы</w:t>
            </w:r>
          </w:p>
        </w:tc>
        <w:tc>
          <w:tcPr>
            <w:tcW w:w="2445" w:type="dxa"/>
            <w:shd w:val="clear" w:color="auto" w:fill="auto"/>
          </w:tcPr>
          <w:p w:rsidR="0047414D" w:rsidRPr="00FF0380" w:rsidRDefault="0047414D" w:rsidP="00F12C3F">
            <w:r>
              <w:t>Знать решения конференций последнего года войны</w:t>
            </w:r>
          </w:p>
        </w:tc>
        <w:tc>
          <w:tcPr>
            <w:tcW w:w="2181" w:type="dxa"/>
            <w:shd w:val="clear" w:color="auto" w:fill="auto"/>
          </w:tcPr>
          <w:p w:rsidR="0047414D" w:rsidRPr="00FF0380" w:rsidRDefault="0047414D" w:rsidP="00F12C3F">
            <w:r w:rsidRPr="00FF0380">
              <w:t>§1</w:t>
            </w:r>
            <w:r>
              <w:t>2</w:t>
            </w:r>
            <w:r w:rsidRPr="00FF0380">
              <w:t xml:space="preserve"> с.</w:t>
            </w:r>
            <w:r>
              <w:t>107</w:t>
            </w:r>
            <w:r w:rsidRPr="00FF0380">
              <w:t>-</w:t>
            </w:r>
            <w:r>
              <w:t xml:space="preserve">117- </w:t>
            </w:r>
            <w:r w:rsidRPr="00FF0380">
              <w:t>прочитать, заполнить таблицу</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205"/>
        </w:trPr>
        <w:tc>
          <w:tcPr>
            <w:tcW w:w="15048" w:type="dxa"/>
            <w:gridSpan w:val="9"/>
            <w:shd w:val="clear" w:color="auto" w:fill="auto"/>
          </w:tcPr>
          <w:p w:rsidR="0047414D" w:rsidRPr="00FF0380" w:rsidRDefault="0047414D" w:rsidP="00F12C3F">
            <w:pPr>
              <w:jc w:val="center"/>
              <w:rPr>
                <w:b/>
              </w:rPr>
            </w:pPr>
            <w:r w:rsidRPr="00FF0380">
              <w:rPr>
                <w:b/>
              </w:rPr>
              <w:t>Раздел 2. Мир после Второй мировой войны (1</w:t>
            </w:r>
            <w:r>
              <w:rPr>
                <w:b/>
              </w:rPr>
              <w:t>1</w:t>
            </w:r>
            <w:r w:rsidRPr="00FF0380">
              <w:rPr>
                <w:b/>
              </w:rPr>
              <w:t xml:space="preserve"> часов)</w:t>
            </w: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1</w:t>
            </w:r>
            <w:r>
              <w:t>3</w:t>
            </w:r>
            <w:r w:rsidRPr="00FF0380">
              <w:t>.</w:t>
            </w:r>
          </w:p>
        </w:tc>
        <w:tc>
          <w:tcPr>
            <w:tcW w:w="2660" w:type="dxa"/>
            <w:shd w:val="clear" w:color="auto" w:fill="auto"/>
          </w:tcPr>
          <w:p w:rsidR="0047414D" w:rsidRPr="00FF0380" w:rsidRDefault="0047414D" w:rsidP="00F12C3F">
            <w:r w:rsidRPr="00FF0380">
              <w:t>Истоки «холодной войны»</w:t>
            </w:r>
            <w:r>
              <w:t>.</w:t>
            </w:r>
            <w:r w:rsidRPr="00FF0380">
              <w:t xml:space="preserve"> </w:t>
            </w:r>
            <w:r>
              <w:t>С</w:t>
            </w:r>
            <w:r w:rsidRPr="00FF0380">
              <w:t xml:space="preserve">оздание </w:t>
            </w:r>
            <w:r w:rsidRPr="00C25301">
              <w:t>системы союзов</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комбинированный</w:t>
            </w:r>
          </w:p>
        </w:tc>
        <w:tc>
          <w:tcPr>
            <w:tcW w:w="1910" w:type="dxa"/>
            <w:shd w:val="clear" w:color="auto" w:fill="auto"/>
          </w:tcPr>
          <w:p w:rsidR="0047414D" w:rsidRPr="00FF0380" w:rsidRDefault="0047414D" w:rsidP="00F12C3F">
            <w:pPr>
              <w:jc w:val="center"/>
            </w:pPr>
            <w:r w:rsidRPr="00FF0380">
              <w:t>ответы на вопросы</w:t>
            </w:r>
          </w:p>
        </w:tc>
        <w:tc>
          <w:tcPr>
            <w:tcW w:w="2445" w:type="dxa"/>
            <w:shd w:val="clear" w:color="auto" w:fill="auto"/>
          </w:tcPr>
          <w:p w:rsidR="0047414D" w:rsidRPr="00FF0380" w:rsidRDefault="0047414D" w:rsidP="00F12C3F">
            <w:r w:rsidRPr="00FF0380">
              <w:t>Знать причины начала «холодной войны»</w:t>
            </w:r>
          </w:p>
        </w:tc>
        <w:tc>
          <w:tcPr>
            <w:tcW w:w="2181" w:type="dxa"/>
            <w:shd w:val="clear" w:color="auto" w:fill="auto"/>
          </w:tcPr>
          <w:p w:rsidR="0047414D" w:rsidRPr="00FF0380" w:rsidRDefault="0047414D" w:rsidP="00F12C3F">
            <w:r w:rsidRPr="00FF0380">
              <w:t>§13 с.118-126-прочитать, заполнить таблицу</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1</w:t>
            </w:r>
            <w:r>
              <w:t>4</w:t>
            </w:r>
            <w:r w:rsidRPr="00FF0380">
              <w:t>.</w:t>
            </w:r>
          </w:p>
        </w:tc>
        <w:tc>
          <w:tcPr>
            <w:tcW w:w="2660" w:type="dxa"/>
            <w:shd w:val="clear" w:color="auto" w:fill="auto"/>
          </w:tcPr>
          <w:p w:rsidR="0047414D" w:rsidRPr="00FF0380" w:rsidRDefault="0047414D" w:rsidP="00F12C3F">
            <w:r w:rsidRPr="00FF0380">
              <w:t xml:space="preserve">Крушение </w:t>
            </w:r>
            <w:r>
              <w:t>колониальной системы</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практикум</w:t>
            </w:r>
          </w:p>
        </w:tc>
        <w:tc>
          <w:tcPr>
            <w:tcW w:w="1910" w:type="dxa"/>
            <w:shd w:val="clear" w:color="auto" w:fill="auto"/>
          </w:tcPr>
          <w:p w:rsidR="0047414D" w:rsidRPr="00FF0380" w:rsidRDefault="0047414D" w:rsidP="00F12C3F">
            <w:pPr>
              <w:jc w:val="center"/>
            </w:pPr>
            <w:r w:rsidRPr="00FF0380">
              <w:t>работа по карте</w:t>
            </w:r>
          </w:p>
        </w:tc>
        <w:tc>
          <w:tcPr>
            <w:tcW w:w="2445" w:type="dxa"/>
            <w:shd w:val="clear" w:color="auto" w:fill="auto"/>
          </w:tcPr>
          <w:p w:rsidR="0047414D" w:rsidRPr="00FF0380" w:rsidRDefault="0047414D" w:rsidP="00F12C3F">
            <w:r w:rsidRPr="00FF0380">
              <w:t>Уметь оценивать отношения между странами</w:t>
            </w:r>
          </w:p>
        </w:tc>
        <w:tc>
          <w:tcPr>
            <w:tcW w:w="2181" w:type="dxa"/>
            <w:shd w:val="clear" w:color="auto" w:fill="auto"/>
          </w:tcPr>
          <w:p w:rsidR="0047414D" w:rsidRPr="00FF0380" w:rsidRDefault="0047414D" w:rsidP="00F12C3F">
            <w:r w:rsidRPr="00FF0380">
              <w:t>§14 с.128-138-прочитать, в.8</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1</w:t>
            </w:r>
            <w:r>
              <w:t>5</w:t>
            </w:r>
            <w:r w:rsidRPr="00FF0380">
              <w:t>.</w:t>
            </w:r>
          </w:p>
        </w:tc>
        <w:tc>
          <w:tcPr>
            <w:tcW w:w="2660" w:type="dxa"/>
            <w:shd w:val="clear" w:color="auto" w:fill="auto"/>
          </w:tcPr>
          <w:p w:rsidR="0047414D" w:rsidRPr="00FF0380" w:rsidRDefault="0047414D" w:rsidP="00F12C3F">
            <w:r w:rsidRPr="00FF0380">
              <w:t>Партнерство и сопер-ничество сверхдержав</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комбинированный</w:t>
            </w:r>
          </w:p>
        </w:tc>
        <w:tc>
          <w:tcPr>
            <w:tcW w:w="1910" w:type="dxa"/>
            <w:shd w:val="clear" w:color="auto" w:fill="auto"/>
          </w:tcPr>
          <w:p w:rsidR="0047414D" w:rsidRPr="00FF0380" w:rsidRDefault="0047414D" w:rsidP="00F12C3F">
            <w:pPr>
              <w:jc w:val="center"/>
            </w:pPr>
            <w:r w:rsidRPr="00FF0380">
              <w:t>ответы на вопросы</w:t>
            </w:r>
          </w:p>
        </w:tc>
        <w:tc>
          <w:tcPr>
            <w:tcW w:w="2445" w:type="dxa"/>
            <w:shd w:val="clear" w:color="auto" w:fill="auto"/>
          </w:tcPr>
          <w:p w:rsidR="0047414D" w:rsidRPr="00FF0380" w:rsidRDefault="0047414D" w:rsidP="00F12C3F">
            <w:r w:rsidRPr="00FF0380">
              <w:t>Уметь рассуждать, анализировать, обобщать учебный материал</w:t>
            </w:r>
          </w:p>
        </w:tc>
        <w:tc>
          <w:tcPr>
            <w:tcW w:w="2181" w:type="dxa"/>
            <w:shd w:val="clear" w:color="auto" w:fill="auto"/>
          </w:tcPr>
          <w:p w:rsidR="0047414D" w:rsidRPr="00FF0380" w:rsidRDefault="0047414D" w:rsidP="00F12C3F">
            <w:r w:rsidRPr="00FF0380">
              <w:t>§15 с.139-149-прочитать, заполнить таблицу</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1</w:t>
            </w:r>
            <w:r>
              <w:t>6</w:t>
            </w:r>
            <w:r w:rsidRPr="00FF0380">
              <w:t>.</w:t>
            </w:r>
          </w:p>
        </w:tc>
        <w:tc>
          <w:tcPr>
            <w:tcW w:w="2660" w:type="dxa"/>
            <w:shd w:val="clear" w:color="auto" w:fill="auto"/>
          </w:tcPr>
          <w:p w:rsidR="0047414D" w:rsidRPr="00FF0380" w:rsidRDefault="0047414D" w:rsidP="00F12C3F">
            <w:r w:rsidRPr="00FF0380">
              <w:t xml:space="preserve">Становление социально ориентированной рыночной экономики </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комбинированный</w:t>
            </w:r>
          </w:p>
        </w:tc>
        <w:tc>
          <w:tcPr>
            <w:tcW w:w="1910" w:type="dxa"/>
            <w:shd w:val="clear" w:color="auto" w:fill="auto"/>
          </w:tcPr>
          <w:p w:rsidR="0047414D" w:rsidRPr="00FF0380" w:rsidRDefault="0047414D" w:rsidP="00F12C3F">
            <w:pPr>
              <w:jc w:val="center"/>
            </w:pPr>
            <w:r w:rsidRPr="00FF0380">
              <w:t>работа с текстом</w:t>
            </w:r>
          </w:p>
        </w:tc>
        <w:tc>
          <w:tcPr>
            <w:tcW w:w="2445" w:type="dxa"/>
            <w:shd w:val="clear" w:color="auto" w:fill="auto"/>
          </w:tcPr>
          <w:p w:rsidR="0047414D" w:rsidRPr="00FF0380" w:rsidRDefault="0047414D" w:rsidP="00F12C3F">
            <w:r w:rsidRPr="00FF0380">
              <w:t>Знать элементы ры-ночной экономики</w:t>
            </w:r>
          </w:p>
        </w:tc>
        <w:tc>
          <w:tcPr>
            <w:tcW w:w="2181" w:type="dxa"/>
            <w:shd w:val="clear" w:color="auto" w:fill="auto"/>
          </w:tcPr>
          <w:p w:rsidR="0047414D" w:rsidRPr="00FF0380" w:rsidRDefault="0047414D" w:rsidP="00F12C3F">
            <w:r w:rsidRPr="00FF0380">
              <w:t>§16 с.152-162-прочитать, заполнить таблицу</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1</w:t>
            </w:r>
            <w:r>
              <w:t>7</w:t>
            </w:r>
            <w:r w:rsidRPr="00FF0380">
              <w:t>.</w:t>
            </w:r>
          </w:p>
        </w:tc>
        <w:tc>
          <w:tcPr>
            <w:tcW w:w="2660" w:type="dxa"/>
            <w:shd w:val="clear" w:color="auto" w:fill="auto"/>
          </w:tcPr>
          <w:p w:rsidR="0047414D" w:rsidRPr="00FF0380" w:rsidRDefault="0047414D" w:rsidP="00F12C3F">
            <w:r w:rsidRPr="00FF0380">
              <w:t xml:space="preserve">Политические кризисы в индустриальных странах </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практикум</w:t>
            </w:r>
          </w:p>
        </w:tc>
        <w:tc>
          <w:tcPr>
            <w:tcW w:w="1910" w:type="dxa"/>
            <w:shd w:val="clear" w:color="auto" w:fill="auto"/>
          </w:tcPr>
          <w:p w:rsidR="0047414D" w:rsidRPr="00FF0380" w:rsidRDefault="0047414D" w:rsidP="00F12C3F">
            <w:pPr>
              <w:jc w:val="center"/>
            </w:pPr>
            <w:r w:rsidRPr="00FF0380">
              <w:t>работа с документами</w:t>
            </w:r>
          </w:p>
        </w:tc>
        <w:tc>
          <w:tcPr>
            <w:tcW w:w="2445" w:type="dxa"/>
            <w:shd w:val="clear" w:color="auto" w:fill="auto"/>
          </w:tcPr>
          <w:p w:rsidR="0047414D" w:rsidRPr="00FF0380" w:rsidRDefault="0047414D" w:rsidP="00F12C3F">
            <w:r w:rsidRPr="00FF0380">
              <w:t>Знать причины политических кризисов</w:t>
            </w:r>
          </w:p>
        </w:tc>
        <w:tc>
          <w:tcPr>
            <w:tcW w:w="2181" w:type="dxa"/>
            <w:shd w:val="clear" w:color="auto" w:fill="auto"/>
          </w:tcPr>
          <w:p w:rsidR="0047414D" w:rsidRPr="00FF0380" w:rsidRDefault="0047414D" w:rsidP="00F12C3F">
            <w:r w:rsidRPr="00FF0380">
              <w:t>§17 с.163-171-прочитать</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1</w:t>
            </w:r>
            <w:r>
              <w:t>8</w:t>
            </w:r>
            <w:r w:rsidRPr="00FF0380">
              <w:t>.</w:t>
            </w:r>
          </w:p>
        </w:tc>
        <w:tc>
          <w:tcPr>
            <w:tcW w:w="2660" w:type="dxa"/>
            <w:shd w:val="clear" w:color="auto" w:fill="auto"/>
          </w:tcPr>
          <w:p w:rsidR="0047414D" w:rsidRPr="00FF0380" w:rsidRDefault="0047414D" w:rsidP="00F12C3F">
            <w:r w:rsidRPr="00FF0380">
              <w:t>Возникновение инфор-мационного общества</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комбинированный</w:t>
            </w:r>
          </w:p>
        </w:tc>
        <w:tc>
          <w:tcPr>
            <w:tcW w:w="1910" w:type="dxa"/>
            <w:shd w:val="clear" w:color="auto" w:fill="auto"/>
          </w:tcPr>
          <w:p w:rsidR="0047414D" w:rsidRPr="00FF0380" w:rsidRDefault="0047414D" w:rsidP="00F12C3F">
            <w:pPr>
              <w:jc w:val="center"/>
            </w:pPr>
            <w:r w:rsidRPr="00FF0380">
              <w:t>работа с текстом</w:t>
            </w:r>
          </w:p>
        </w:tc>
        <w:tc>
          <w:tcPr>
            <w:tcW w:w="2445" w:type="dxa"/>
            <w:shd w:val="clear" w:color="auto" w:fill="auto"/>
          </w:tcPr>
          <w:p w:rsidR="0047414D" w:rsidRPr="00FF0380" w:rsidRDefault="0047414D" w:rsidP="00F12C3F">
            <w:r w:rsidRPr="00FF0380">
              <w:t>Уметь рассуждать, анализировать, обобщать учебный материал</w:t>
            </w:r>
          </w:p>
        </w:tc>
        <w:tc>
          <w:tcPr>
            <w:tcW w:w="2181" w:type="dxa"/>
            <w:shd w:val="clear" w:color="auto" w:fill="auto"/>
          </w:tcPr>
          <w:p w:rsidR="0047414D" w:rsidRPr="00FF0380" w:rsidRDefault="0047414D" w:rsidP="00F12C3F">
            <w:r w:rsidRPr="00FF0380">
              <w:t>§18-19 с.172-188-прочитать, с.180 в.7</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lastRenderedPageBreak/>
              <w:t>19.</w:t>
            </w:r>
          </w:p>
        </w:tc>
        <w:tc>
          <w:tcPr>
            <w:tcW w:w="2660" w:type="dxa"/>
            <w:shd w:val="clear" w:color="auto" w:fill="auto"/>
          </w:tcPr>
          <w:p w:rsidR="0047414D" w:rsidRPr="00FF0380" w:rsidRDefault="0047414D" w:rsidP="00F12C3F">
            <w:r w:rsidRPr="00FF0380">
              <w:t>Интеграционные процессы</w:t>
            </w:r>
            <w:r>
              <w:t xml:space="preserve"> в Западной Европе и Северной Америке</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комбинированный</w:t>
            </w:r>
          </w:p>
        </w:tc>
        <w:tc>
          <w:tcPr>
            <w:tcW w:w="1910" w:type="dxa"/>
            <w:shd w:val="clear" w:color="auto" w:fill="auto"/>
          </w:tcPr>
          <w:p w:rsidR="0047414D" w:rsidRPr="00FF0380" w:rsidRDefault="0047414D" w:rsidP="00F12C3F">
            <w:pPr>
              <w:jc w:val="center"/>
            </w:pPr>
            <w:r w:rsidRPr="00FF0380">
              <w:t>ответы на вопросы</w:t>
            </w:r>
          </w:p>
        </w:tc>
        <w:tc>
          <w:tcPr>
            <w:tcW w:w="2445" w:type="dxa"/>
            <w:shd w:val="clear" w:color="auto" w:fill="auto"/>
          </w:tcPr>
          <w:p w:rsidR="0047414D" w:rsidRPr="00FF0380" w:rsidRDefault="0047414D" w:rsidP="00F12C3F">
            <w:r w:rsidRPr="00FF0380">
              <w:t>Уметь рассуждать, анализировать, обобщать учебный материал</w:t>
            </w:r>
          </w:p>
        </w:tc>
        <w:tc>
          <w:tcPr>
            <w:tcW w:w="2181" w:type="dxa"/>
            <w:shd w:val="clear" w:color="auto" w:fill="auto"/>
          </w:tcPr>
          <w:p w:rsidR="0047414D" w:rsidRPr="00FF0380" w:rsidRDefault="0047414D" w:rsidP="00F12C3F">
            <w:r w:rsidRPr="00FF0380">
              <w:t>§20-21 с.189-207-прочитать, с.207-заполнить таблицу</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2</w:t>
            </w:r>
            <w:r>
              <w:t>0</w:t>
            </w:r>
            <w:r w:rsidRPr="00FF0380">
              <w:t>.</w:t>
            </w:r>
          </w:p>
        </w:tc>
        <w:tc>
          <w:tcPr>
            <w:tcW w:w="2660" w:type="dxa"/>
            <w:shd w:val="clear" w:color="auto" w:fill="auto"/>
          </w:tcPr>
          <w:p w:rsidR="0047414D" w:rsidRPr="00FF0380" w:rsidRDefault="0047414D" w:rsidP="00F12C3F">
            <w:r w:rsidRPr="00FF0380">
              <w:t xml:space="preserve">Япония </w:t>
            </w:r>
            <w:r>
              <w:t>и новые индустриальные страны</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практикум</w:t>
            </w:r>
          </w:p>
        </w:tc>
        <w:tc>
          <w:tcPr>
            <w:tcW w:w="1910" w:type="dxa"/>
            <w:shd w:val="clear" w:color="auto" w:fill="auto"/>
          </w:tcPr>
          <w:p w:rsidR="0047414D" w:rsidRPr="00FF0380" w:rsidRDefault="0047414D" w:rsidP="00F12C3F">
            <w:pPr>
              <w:jc w:val="center"/>
            </w:pPr>
            <w:r w:rsidRPr="00FF0380">
              <w:t>работа по карте</w:t>
            </w:r>
          </w:p>
        </w:tc>
        <w:tc>
          <w:tcPr>
            <w:tcW w:w="2445" w:type="dxa"/>
            <w:shd w:val="clear" w:color="auto" w:fill="auto"/>
          </w:tcPr>
          <w:p w:rsidR="0047414D" w:rsidRPr="00FF0380" w:rsidRDefault="0047414D" w:rsidP="00F12C3F">
            <w:r w:rsidRPr="00FF0380">
              <w:t>Уметь работать с исторической картой</w:t>
            </w:r>
          </w:p>
        </w:tc>
        <w:tc>
          <w:tcPr>
            <w:tcW w:w="2181" w:type="dxa"/>
            <w:shd w:val="clear" w:color="auto" w:fill="auto"/>
          </w:tcPr>
          <w:p w:rsidR="0047414D" w:rsidRPr="00FF0380" w:rsidRDefault="0047414D" w:rsidP="00F12C3F">
            <w:r w:rsidRPr="00FF0380">
              <w:t>§23</w:t>
            </w:r>
            <w:r>
              <w:t xml:space="preserve"> </w:t>
            </w:r>
            <w:r w:rsidRPr="00FF0380">
              <w:t>с.220-2</w:t>
            </w:r>
            <w:r>
              <w:t>27</w:t>
            </w:r>
            <w:r w:rsidRPr="00FF0380">
              <w:t>-прочитать, с.227-заполнить таблицу</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2</w:t>
            </w:r>
            <w:r>
              <w:t>1</w:t>
            </w:r>
            <w:r w:rsidRPr="00FF0380">
              <w:t>.</w:t>
            </w:r>
          </w:p>
        </w:tc>
        <w:tc>
          <w:tcPr>
            <w:tcW w:w="2660" w:type="dxa"/>
            <w:shd w:val="clear" w:color="auto" w:fill="auto"/>
          </w:tcPr>
          <w:p w:rsidR="0047414D" w:rsidRPr="00FF0380" w:rsidRDefault="0047414D" w:rsidP="00F12C3F">
            <w:r w:rsidRPr="00FF0380">
              <w:t xml:space="preserve">Китай на </w:t>
            </w:r>
            <w:r>
              <w:t>п</w:t>
            </w:r>
            <w:r w:rsidRPr="00FF0380">
              <w:t>ути модернизации</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практикум</w:t>
            </w:r>
          </w:p>
        </w:tc>
        <w:tc>
          <w:tcPr>
            <w:tcW w:w="1910" w:type="dxa"/>
            <w:shd w:val="clear" w:color="auto" w:fill="auto"/>
          </w:tcPr>
          <w:p w:rsidR="0047414D" w:rsidRPr="00FF0380" w:rsidRDefault="0047414D" w:rsidP="00F12C3F">
            <w:pPr>
              <w:jc w:val="center"/>
            </w:pPr>
            <w:r w:rsidRPr="00FF0380">
              <w:t>работа по карте</w:t>
            </w:r>
          </w:p>
        </w:tc>
        <w:tc>
          <w:tcPr>
            <w:tcW w:w="2445" w:type="dxa"/>
            <w:shd w:val="clear" w:color="auto" w:fill="auto"/>
          </w:tcPr>
          <w:p w:rsidR="0047414D" w:rsidRPr="00FF0380" w:rsidRDefault="0047414D" w:rsidP="00F12C3F">
            <w:r w:rsidRPr="00FF0380">
              <w:t>Уметь работать с исторической картой</w:t>
            </w:r>
          </w:p>
        </w:tc>
        <w:tc>
          <w:tcPr>
            <w:tcW w:w="2181" w:type="dxa"/>
            <w:shd w:val="clear" w:color="auto" w:fill="auto"/>
          </w:tcPr>
          <w:p w:rsidR="0047414D" w:rsidRPr="00FF0380" w:rsidRDefault="0047414D" w:rsidP="00F12C3F">
            <w:r>
              <w:t>§</w:t>
            </w:r>
            <w:r w:rsidRPr="00FF0380">
              <w:t>24 с.22</w:t>
            </w:r>
            <w:r>
              <w:t>8</w:t>
            </w:r>
            <w:r w:rsidRPr="00FF0380">
              <w:t>-237-прочитать</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2</w:t>
            </w:r>
            <w:r>
              <w:t>2</w:t>
            </w:r>
            <w:r w:rsidRPr="00FF0380">
              <w:t>.</w:t>
            </w:r>
          </w:p>
        </w:tc>
        <w:tc>
          <w:tcPr>
            <w:tcW w:w="2660" w:type="dxa"/>
            <w:shd w:val="clear" w:color="auto" w:fill="auto"/>
          </w:tcPr>
          <w:p w:rsidR="0047414D" w:rsidRPr="00C25301" w:rsidRDefault="0047414D" w:rsidP="00F12C3F">
            <w:r w:rsidRPr="00FF0380">
              <w:t>Индия</w:t>
            </w:r>
            <w:r>
              <w:t xml:space="preserve"> и и</w:t>
            </w:r>
            <w:r w:rsidRPr="00FF0380">
              <w:t>сламский мир</w:t>
            </w:r>
            <w:r>
              <w:t xml:space="preserve"> во второй половине </w:t>
            </w:r>
            <w:r w:rsidRPr="00FF0380">
              <w:rPr>
                <w:lang w:val="en-US"/>
              </w:rPr>
              <w:t>XX</w:t>
            </w:r>
            <w:r>
              <w:t xml:space="preserve"> в.</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практикум</w:t>
            </w:r>
          </w:p>
        </w:tc>
        <w:tc>
          <w:tcPr>
            <w:tcW w:w="1910" w:type="dxa"/>
            <w:shd w:val="clear" w:color="auto" w:fill="auto"/>
          </w:tcPr>
          <w:p w:rsidR="0047414D" w:rsidRPr="00FF0380" w:rsidRDefault="0047414D" w:rsidP="00F12C3F">
            <w:pPr>
              <w:jc w:val="center"/>
            </w:pPr>
            <w:r w:rsidRPr="00FF0380">
              <w:t>работа по карте</w:t>
            </w:r>
          </w:p>
        </w:tc>
        <w:tc>
          <w:tcPr>
            <w:tcW w:w="2445" w:type="dxa"/>
            <w:shd w:val="clear" w:color="auto" w:fill="auto"/>
          </w:tcPr>
          <w:p w:rsidR="0047414D" w:rsidRPr="00FF0380" w:rsidRDefault="0047414D" w:rsidP="00F12C3F">
            <w:r w:rsidRPr="00FF0380">
              <w:t>Уметь работать с исторической картой</w:t>
            </w:r>
          </w:p>
        </w:tc>
        <w:tc>
          <w:tcPr>
            <w:tcW w:w="2181" w:type="dxa"/>
            <w:shd w:val="clear" w:color="auto" w:fill="auto"/>
          </w:tcPr>
          <w:p w:rsidR="0047414D" w:rsidRPr="00FF0380" w:rsidRDefault="0047414D" w:rsidP="00F12C3F">
            <w:r w:rsidRPr="00FF0380">
              <w:t>§25-26 с.238-256-прочитать, с.257-заполнить таблицу</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23.</w:t>
            </w:r>
          </w:p>
        </w:tc>
        <w:tc>
          <w:tcPr>
            <w:tcW w:w="2660" w:type="dxa"/>
            <w:shd w:val="clear" w:color="auto" w:fill="auto"/>
          </w:tcPr>
          <w:p w:rsidR="0047414D" w:rsidRPr="00FF0380" w:rsidRDefault="0047414D" w:rsidP="00F12C3F">
            <w:r w:rsidRPr="00FF0380">
              <w:t xml:space="preserve">Наука и культура в </w:t>
            </w:r>
            <w:r w:rsidRPr="00FF0380">
              <w:rPr>
                <w:lang w:val="en-US"/>
              </w:rPr>
              <w:t>XX</w:t>
            </w:r>
            <w:r w:rsidRPr="00FF0380">
              <w:t>-</w:t>
            </w:r>
            <w:r w:rsidRPr="00FF0380">
              <w:rPr>
                <w:lang w:val="en-US"/>
              </w:rPr>
              <w:t>XXI</w:t>
            </w:r>
            <w:r w:rsidRPr="00FF0380">
              <w:t xml:space="preserve"> вв.</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семинар</w:t>
            </w:r>
          </w:p>
        </w:tc>
        <w:tc>
          <w:tcPr>
            <w:tcW w:w="1910" w:type="dxa"/>
            <w:shd w:val="clear" w:color="auto" w:fill="auto"/>
          </w:tcPr>
          <w:p w:rsidR="0047414D" w:rsidRPr="00FF0380" w:rsidRDefault="0047414D" w:rsidP="00F12C3F">
            <w:pPr>
              <w:jc w:val="center"/>
            </w:pPr>
          </w:p>
        </w:tc>
        <w:tc>
          <w:tcPr>
            <w:tcW w:w="2445" w:type="dxa"/>
            <w:shd w:val="clear" w:color="auto" w:fill="auto"/>
          </w:tcPr>
          <w:p w:rsidR="0047414D" w:rsidRPr="00FF0380" w:rsidRDefault="0047414D" w:rsidP="00F12C3F">
            <w:r w:rsidRPr="00FF0380">
              <w:t>Уметь характеризо-вать развитие культуры</w:t>
            </w:r>
          </w:p>
        </w:tc>
        <w:tc>
          <w:tcPr>
            <w:tcW w:w="2181" w:type="dxa"/>
            <w:shd w:val="clear" w:color="auto" w:fill="auto"/>
          </w:tcPr>
          <w:p w:rsidR="0047414D" w:rsidRPr="00FF0380" w:rsidRDefault="0047414D" w:rsidP="00F12C3F">
            <w:r w:rsidRPr="00FF0380">
              <w:t>§29-30 с.278-29</w:t>
            </w:r>
            <w:r>
              <w:t>9</w:t>
            </w:r>
            <w:r w:rsidRPr="00FF0380">
              <w:t>-прочитать</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15048" w:type="dxa"/>
            <w:gridSpan w:val="9"/>
            <w:shd w:val="clear" w:color="auto" w:fill="auto"/>
          </w:tcPr>
          <w:p w:rsidR="0047414D" w:rsidRPr="00FF0380" w:rsidRDefault="0047414D" w:rsidP="00F12C3F">
            <w:pPr>
              <w:jc w:val="center"/>
              <w:rPr>
                <w:b/>
              </w:rPr>
            </w:pPr>
            <w:r w:rsidRPr="00FF0380">
              <w:rPr>
                <w:b/>
              </w:rPr>
              <w:t xml:space="preserve">Раздел 1. Россия в первой половине </w:t>
            </w:r>
            <w:r w:rsidRPr="00FF0380">
              <w:rPr>
                <w:b/>
                <w:lang w:val="en-US"/>
              </w:rPr>
              <w:t>XX</w:t>
            </w:r>
            <w:r w:rsidRPr="00FF0380">
              <w:rPr>
                <w:b/>
              </w:rPr>
              <w:t xml:space="preserve"> в. (23 часов)</w:t>
            </w:r>
          </w:p>
          <w:p w:rsidR="0047414D" w:rsidRPr="00FF0380" w:rsidRDefault="0047414D" w:rsidP="00F12C3F">
            <w:pPr>
              <w:jc w:val="center"/>
              <w:rPr>
                <w:b/>
              </w:rPr>
            </w:pPr>
            <w:r w:rsidRPr="00FF0380">
              <w:rPr>
                <w:b/>
              </w:rPr>
              <w:t>Глава 1. Российская империя в первые десятилетия 20 в. (</w:t>
            </w:r>
            <w:r>
              <w:rPr>
                <w:b/>
              </w:rPr>
              <w:t>8</w:t>
            </w:r>
            <w:r w:rsidRPr="00FF0380">
              <w:rPr>
                <w:b/>
              </w:rPr>
              <w:t xml:space="preserve"> часов)</w:t>
            </w: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2</w:t>
            </w:r>
            <w:r>
              <w:t>4</w:t>
            </w:r>
            <w:r w:rsidRPr="00FF0380">
              <w:t>.</w:t>
            </w:r>
          </w:p>
        </w:tc>
        <w:tc>
          <w:tcPr>
            <w:tcW w:w="2660" w:type="dxa"/>
            <w:shd w:val="clear" w:color="auto" w:fill="auto"/>
          </w:tcPr>
          <w:p w:rsidR="0047414D" w:rsidRPr="00FF0380" w:rsidRDefault="0047414D" w:rsidP="00F12C3F">
            <w:r w:rsidRPr="00FF0380">
              <w:t xml:space="preserve">Россия на рубеже </w:t>
            </w:r>
            <w:r w:rsidRPr="00FF0380">
              <w:rPr>
                <w:lang w:val="en-US"/>
              </w:rPr>
              <w:t>IXX</w:t>
            </w:r>
            <w:r w:rsidRPr="00FF0380">
              <w:t>-</w:t>
            </w:r>
            <w:r>
              <w:rPr>
                <w:lang w:val="en-US"/>
              </w:rPr>
              <w:t>XX</w:t>
            </w:r>
            <w:r w:rsidRPr="00FF0380">
              <w:t xml:space="preserve"> вв.</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изучение нового материала</w:t>
            </w:r>
          </w:p>
        </w:tc>
        <w:tc>
          <w:tcPr>
            <w:tcW w:w="1910" w:type="dxa"/>
            <w:shd w:val="clear" w:color="auto" w:fill="auto"/>
          </w:tcPr>
          <w:p w:rsidR="0047414D" w:rsidRPr="00FF0380" w:rsidRDefault="0047414D" w:rsidP="00F12C3F">
            <w:pPr>
              <w:jc w:val="center"/>
            </w:pPr>
            <w:r w:rsidRPr="00FF0380">
              <w:t>ответы на вопросы</w:t>
            </w:r>
          </w:p>
        </w:tc>
        <w:tc>
          <w:tcPr>
            <w:tcW w:w="2445" w:type="dxa"/>
            <w:shd w:val="clear" w:color="auto" w:fill="auto"/>
          </w:tcPr>
          <w:p w:rsidR="0047414D" w:rsidRPr="00FF0380" w:rsidRDefault="0047414D" w:rsidP="00F12C3F">
            <w:r w:rsidRPr="00FF0380">
              <w:t>Знать даты важнейших событий</w:t>
            </w:r>
          </w:p>
        </w:tc>
        <w:tc>
          <w:tcPr>
            <w:tcW w:w="2181" w:type="dxa"/>
            <w:shd w:val="clear" w:color="auto" w:fill="auto"/>
          </w:tcPr>
          <w:p w:rsidR="0047414D" w:rsidRPr="00FF0380" w:rsidRDefault="0047414D" w:rsidP="00F12C3F">
            <w:r w:rsidRPr="00FF0380">
              <w:t>§1с.6-</w:t>
            </w:r>
            <w:r>
              <w:t>15</w:t>
            </w:r>
            <w:r w:rsidRPr="00FF0380">
              <w:t>-прочитать, с.23 в.2</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2</w:t>
            </w:r>
            <w:r>
              <w:t>5</w:t>
            </w:r>
            <w:r w:rsidRPr="00FF0380">
              <w:t>.</w:t>
            </w:r>
          </w:p>
        </w:tc>
        <w:tc>
          <w:tcPr>
            <w:tcW w:w="2660" w:type="dxa"/>
            <w:shd w:val="clear" w:color="auto" w:fill="auto"/>
          </w:tcPr>
          <w:p w:rsidR="0047414D" w:rsidRPr="00FF0380" w:rsidRDefault="0047414D" w:rsidP="00F12C3F">
            <w:r>
              <w:t xml:space="preserve">Модернизационная политика в России. </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комбинированный</w:t>
            </w:r>
          </w:p>
        </w:tc>
        <w:tc>
          <w:tcPr>
            <w:tcW w:w="1910" w:type="dxa"/>
            <w:shd w:val="clear" w:color="auto" w:fill="auto"/>
          </w:tcPr>
          <w:p w:rsidR="0047414D" w:rsidRPr="00FF0380" w:rsidRDefault="0047414D" w:rsidP="00F12C3F">
            <w:pPr>
              <w:jc w:val="center"/>
            </w:pPr>
            <w:r w:rsidRPr="00FF0380">
              <w:t>работа с текстом</w:t>
            </w:r>
          </w:p>
        </w:tc>
        <w:tc>
          <w:tcPr>
            <w:tcW w:w="2445" w:type="dxa"/>
            <w:shd w:val="clear" w:color="auto" w:fill="auto"/>
          </w:tcPr>
          <w:p w:rsidR="0047414D" w:rsidRPr="00FF0380" w:rsidRDefault="0047414D" w:rsidP="00F12C3F">
            <w:r>
              <w:t>Усвоить цели и задачи модерниза-ции, ее особенности в России</w:t>
            </w:r>
          </w:p>
        </w:tc>
        <w:tc>
          <w:tcPr>
            <w:tcW w:w="2181" w:type="dxa"/>
            <w:shd w:val="clear" w:color="auto" w:fill="auto"/>
          </w:tcPr>
          <w:p w:rsidR="0047414D" w:rsidRPr="00FF0380" w:rsidRDefault="0047414D" w:rsidP="00F12C3F">
            <w:r w:rsidRPr="00FF0380">
              <w:t>§</w:t>
            </w:r>
            <w:r w:rsidRPr="007F4B7E">
              <w:t>2</w:t>
            </w:r>
            <w:r w:rsidRPr="00FF0380">
              <w:t xml:space="preserve"> с.</w:t>
            </w:r>
            <w:r>
              <w:t>16-23</w:t>
            </w:r>
            <w:r w:rsidRPr="00FF0380">
              <w:t>-прочитать, в.4</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2</w:t>
            </w:r>
            <w:r>
              <w:t>6</w:t>
            </w:r>
            <w:r w:rsidRPr="00FF0380">
              <w:t>.</w:t>
            </w:r>
          </w:p>
        </w:tc>
        <w:tc>
          <w:tcPr>
            <w:tcW w:w="2660" w:type="dxa"/>
            <w:shd w:val="clear" w:color="auto" w:fill="auto"/>
          </w:tcPr>
          <w:p w:rsidR="0047414D" w:rsidRPr="00FF0380" w:rsidRDefault="0047414D" w:rsidP="00F12C3F">
            <w:r w:rsidRPr="00FF0380">
              <w:t>Русско-японская война</w:t>
            </w:r>
            <w:r>
              <w:t>.</w:t>
            </w:r>
            <w:r w:rsidRPr="00FF0380">
              <w:t xml:space="preserve"> </w:t>
            </w:r>
            <w:r>
              <w:t xml:space="preserve">Начало революции </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комбинированный</w:t>
            </w:r>
          </w:p>
        </w:tc>
        <w:tc>
          <w:tcPr>
            <w:tcW w:w="1910" w:type="dxa"/>
            <w:shd w:val="clear" w:color="auto" w:fill="auto"/>
          </w:tcPr>
          <w:p w:rsidR="0047414D" w:rsidRPr="00FF0380" w:rsidRDefault="0047414D" w:rsidP="00F12C3F">
            <w:pPr>
              <w:jc w:val="center"/>
            </w:pPr>
            <w:r w:rsidRPr="00FF0380">
              <w:t>работа по карте</w:t>
            </w:r>
          </w:p>
        </w:tc>
        <w:tc>
          <w:tcPr>
            <w:tcW w:w="2445" w:type="dxa"/>
            <w:shd w:val="clear" w:color="auto" w:fill="auto"/>
          </w:tcPr>
          <w:p w:rsidR="0047414D" w:rsidRPr="00FF0380" w:rsidRDefault="0047414D" w:rsidP="00F12C3F">
            <w:r w:rsidRPr="00FF0380">
              <w:t>Определять причи-ны, характер, ход и итоги войны и революции</w:t>
            </w:r>
          </w:p>
        </w:tc>
        <w:tc>
          <w:tcPr>
            <w:tcW w:w="2181" w:type="dxa"/>
            <w:shd w:val="clear" w:color="auto" w:fill="auto"/>
          </w:tcPr>
          <w:p w:rsidR="0047414D" w:rsidRPr="00FF0380" w:rsidRDefault="0047414D" w:rsidP="00F12C3F">
            <w:r w:rsidRPr="00FF0380">
              <w:t>§3с.25-</w:t>
            </w:r>
            <w:r>
              <w:t>33</w:t>
            </w:r>
            <w:r w:rsidRPr="00FF0380">
              <w:t>-прочитать, в.3</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t>27.</w:t>
            </w:r>
          </w:p>
        </w:tc>
        <w:tc>
          <w:tcPr>
            <w:tcW w:w="2660" w:type="dxa"/>
            <w:shd w:val="clear" w:color="auto" w:fill="auto"/>
          </w:tcPr>
          <w:p w:rsidR="0047414D" w:rsidRPr="00FF0380" w:rsidRDefault="0047414D" w:rsidP="00F12C3F">
            <w:r>
              <w:t>Политическая жизнь в России после манифеста 17 октября 1905 г.</w:t>
            </w:r>
          </w:p>
        </w:tc>
        <w:tc>
          <w:tcPr>
            <w:tcW w:w="1025" w:type="dxa"/>
            <w:shd w:val="clear" w:color="auto" w:fill="auto"/>
          </w:tcPr>
          <w:p w:rsidR="0047414D" w:rsidRPr="00FF0380" w:rsidRDefault="0047414D" w:rsidP="00F12C3F">
            <w:pPr>
              <w:jc w:val="center"/>
            </w:pPr>
            <w:r>
              <w:t>1</w:t>
            </w:r>
          </w:p>
        </w:tc>
        <w:tc>
          <w:tcPr>
            <w:tcW w:w="2179" w:type="dxa"/>
            <w:shd w:val="clear" w:color="auto" w:fill="auto"/>
          </w:tcPr>
          <w:p w:rsidR="0047414D" w:rsidRPr="00FF0380" w:rsidRDefault="0047414D" w:rsidP="00F12C3F">
            <w:pPr>
              <w:jc w:val="center"/>
            </w:pPr>
            <w:r>
              <w:t>Комбинированный</w:t>
            </w:r>
          </w:p>
        </w:tc>
        <w:tc>
          <w:tcPr>
            <w:tcW w:w="1910" w:type="dxa"/>
            <w:shd w:val="clear" w:color="auto" w:fill="auto"/>
          </w:tcPr>
          <w:p w:rsidR="0047414D" w:rsidRPr="00FF0380" w:rsidRDefault="0047414D" w:rsidP="00F12C3F">
            <w:pPr>
              <w:jc w:val="center"/>
            </w:pPr>
            <w:r>
              <w:t>работа с текстом</w:t>
            </w:r>
          </w:p>
        </w:tc>
        <w:tc>
          <w:tcPr>
            <w:tcW w:w="2445" w:type="dxa"/>
            <w:shd w:val="clear" w:color="auto" w:fill="auto"/>
          </w:tcPr>
          <w:p w:rsidR="0047414D" w:rsidRPr="00FF0380" w:rsidRDefault="0047414D" w:rsidP="00F12C3F">
            <w:r>
              <w:t>Дать характеристику новых партий, 1и 2 Государственных Дум</w:t>
            </w:r>
          </w:p>
        </w:tc>
        <w:tc>
          <w:tcPr>
            <w:tcW w:w="2181" w:type="dxa"/>
            <w:shd w:val="clear" w:color="auto" w:fill="auto"/>
          </w:tcPr>
          <w:p w:rsidR="0047414D" w:rsidRPr="00FF0380" w:rsidRDefault="0047414D" w:rsidP="00F12C3F">
            <w:r w:rsidRPr="00FF0380">
              <w:t>§</w:t>
            </w:r>
            <w:r>
              <w:t>4</w:t>
            </w:r>
            <w:r w:rsidRPr="00FF0380">
              <w:t>с.</w:t>
            </w:r>
            <w:r>
              <w:t>35-43</w:t>
            </w:r>
            <w:r w:rsidRPr="00FF0380">
              <w:t>-прочитать, в.3</w:t>
            </w:r>
            <w:r>
              <w:t>-5</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28.</w:t>
            </w:r>
          </w:p>
        </w:tc>
        <w:tc>
          <w:tcPr>
            <w:tcW w:w="2660" w:type="dxa"/>
            <w:shd w:val="clear" w:color="auto" w:fill="auto"/>
          </w:tcPr>
          <w:p w:rsidR="0047414D" w:rsidRPr="00FF0380" w:rsidRDefault="0047414D" w:rsidP="00F12C3F">
            <w:r w:rsidRPr="00FF0380">
              <w:t>Реформы П.А.Столыпина</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комбинированный</w:t>
            </w:r>
          </w:p>
        </w:tc>
        <w:tc>
          <w:tcPr>
            <w:tcW w:w="1910" w:type="dxa"/>
            <w:shd w:val="clear" w:color="auto" w:fill="auto"/>
          </w:tcPr>
          <w:p w:rsidR="0047414D" w:rsidRPr="00FF0380" w:rsidRDefault="0047414D" w:rsidP="00F12C3F">
            <w:pPr>
              <w:jc w:val="center"/>
            </w:pPr>
            <w:r w:rsidRPr="00FF0380">
              <w:t>работа с текстом</w:t>
            </w:r>
          </w:p>
        </w:tc>
        <w:tc>
          <w:tcPr>
            <w:tcW w:w="2445" w:type="dxa"/>
            <w:shd w:val="clear" w:color="auto" w:fill="auto"/>
          </w:tcPr>
          <w:p w:rsidR="0047414D" w:rsidRPr="00FF0380" w:rsidRDefault="0047414D" w:rsidP="00F12C3F">
            <w:r w:rsidRPr="00FF0380">
              <w:t>Уметь анализиро-вать столыпинские реформы</w:t>
            </w:r>
          </w:p>
        </w:tc>
        <w:tc>
          <w:tcPr>
            <w:tcW w:w="2181" w:type="dxa"/>
            <w:shd w:val="clear" w:color="auto" w:fill="auto"/>
          </w:tcPr>
          <w:p w:rsidR="0047414D" w:rsidRPr="00FF0380" w:rsidRDefault="0047414D" w:rsidP="00F12C3F">
            <w:r w:rsidRPr="00FF0380">
              <w:t>§5 с.44-51-прочитать</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29.</w:t>
            </w:r>
          </w:p>
        </w:tc>
        <w:tc>
          <w:tcPr>
            <w:tcW w:w="2660" w:type="dxa"/>
            <w:shd w:val="clear" w:color="auto" w:fill="auto"/>
          </w:tcPr>
          <w:p w:rsidR="0047414D" w:rsidRPr="00FF0380" w:rsidRDefault="0047414D" w:rsidP="00F12C3F">
            <w:r>
              <w:t xml:space="preserve">Россия в </w:t>
            </w:r>
            <w:r w:rsidRPr="00FF0380">
              <w:t>Перв</w:t>
            </w:r>
            <w:r>
              <w:t>ой</w:t>
            </w:r>
            <w:r w:rsidRPr="00FF0380">
              <w:t xml:space="preserve"> миров</w:t>
            </w:r>
            <w:r>
              <w:t>ой</w:t>
            </w:r>
            <w:r w:rsidRPr="00FF0380">
              <w:t xml:space="preserve"> войн</w:t>
            </w:r>
            <w:r>
              <w:t>е</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практикум</w:t>
            </w:r>
          </w:p>
        </w:tc>
        <w:tc>
          <w:tcPr>
            <w:tcW w:w="1910" w:type="dxa"/>
            <w:shd w:val="clear" w:color="auto" w:fill="auto"/>
          </w:tcPr>
          <w:p w:rsidR="0047414D" w:rsidRPr="00FF0380" w:rsidRDefault="0047414D" w:rsidP="00F12C3F">
            <w:pPr>
              <w:jc w:val="center"/>
            </w:pPr>
            <w:r w:rsidRPr="00FF0380">
              <w:t>работа по карте</w:t>
            </w:r>
          </w:p>
        </w:tc>
        <w:tc>
          <w:tcPr>
            <w:tcW w:w="2445" w:type="dxa"/>
            <w:shd w:val="clear" w:color="auto" w:fill="auto"/>
          </w:tcPr>
          <w:p w:rsidR="0047414D" w:rsidRPr="00FF0380" w:rsidRDefault="0047414D" w:rsidP="00F12C3F">
            <w:r w:rsidRPr="00FF0380">
              <w:t>Знать ход военных действий</w:t>
            </w:r>
          </w:p>
        </w:tc>
        <w:tc>
          <w:tcPr>
            <w:tcW w:w="2181" w:type="dxa"/>
            <w:shd w:val="clear" w:color="auto" w:fill="auto"/>
          </w:tcPr>
          <w:p w:rsidR="0047414D" w:rsidRPr="00FF0380" w:rsidRDefault="0047414D" w:rsidP="00F12C3F">
            <w:r w:rsidRPr="00FF0380">
              <w:t>§6-7 с.52-67-прочитать, с.67 в.3</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t>30.</w:t>
            </w:r>
          </w:p>
        </w:tc>
        <w:tc>
          <w:tcPr>
            <w:tcW w:w="2660" w:type="dxa"/>
            <w:shd w:val="clear" w:color="auto" w:fill="auto"/>
          </w:tcPr>
          <w:p w:rsidR="0047414D" w:rsidRDefault="0047414D" w:rsidP="00F12C3F">
            <w:r>
              <w:t>Кризис власти в 1916 – феврале 1917</w:t>
            </w:r>
          </w:p>
        </w:tc>
        <w:tc>
          <w:tcPr>
            <w:tcW w:w="1025" w:type="dxa"/>
            <w:shd w:val="clear" w:color="auto" w:fill="auto"/>
          </w:tcPr>
          <w:p w:rsidR="0047414D" w:rsidRPr="00FF0380" w:rsidRDefault="0047414D" w:rsidP="00F12C3F">
            <w:pPr>
              <w:jc w:val="center"/>
            </w:pPr>
            <w:r>
              <w:t>1</w:t>
            </w:r>
          </w:p>
        </w:tc>
        <w:tc>
          <w:tcPr>
            <w:tcW w:w="2179" w:type="dxa"/>
            <w:shd w:val="clear" w:color="auto" w:fill="auto"/>
          </w:tcPr>
          <w:p w:rsidR="0047414D" w:rsidRPr="00FF0380" w:rsidRDefault="0047414D" w:rsidP="00F12C3F">
            <w:pPr>
              <w:jc w:val="center"/>
            </w:pPr>
            <w:r w:rsidRPr="00FF0380">
              <w:t>комбинированный</w:t>
            </w:r>
          </w:p>
        </w:tc>
        <w:tc>
          <w:tcPr>
            <w:tcW w:w="1910" w:type="dxa"/>
            <w:shd w:val="clear" w:color="auto" w:fill="auto"/>
          </w:tcPr>
          <w:p w:rsidR="0047414D" w:rsidRPr="00FF0380" w:rsidRDefault="0047414D" w:rsidP="00F12C3F">
            <w:pPr>
              <w:jc w:val="center"/>
            </w:pPr>
            <w:r w:rsidRPr="00FF0380">
              <w:t>работа с текстом</w:t>
            </w:r>
          </w:p>
        </w:tc>
        <w:tc>
          <w:tcPr>
            <w:tcW w:w="2445" w:type="dxa"/>
            <w:shd w:val="clear" w:color="auto" w:fill="auto"/>
          </w:tcPr>
          <w:p w:rsidR="0047414D" w:rsidRPr="00FF0380" w:rsidRDefault="0047414D" w:rsidP="00F12C3F"/>
        </w:tc>
        <w:tc>
          <w:tcPr>
            <w:tcW w:w="2181" w:type="dxa"/>
            <w:shd w:val="clear" w:color="auto" w:fill="auto"/>
          </w:tcPr>
          <w:p w:rsidR="0047414D" w:rsidRPr="00FF0380" w:rsidRDefault="0047414D" w:rsidP="00F12C3F">
            <w:r>
              <w:t>§</w:t>
            </w:r>
            <w:r w:rsidRPr="00FF0380">
              <w:t>7</w:t>
            </w:r>
            <w:r>
              <w:t xml:space="preserve"> в.4-6</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lastRenderedPageBreak/>
              <w:t>3</w:t>
            </w:r>
            <w:r>
              <w:t>1</w:t>
            </w:r>
            <w:r w:rsidRPr="00FF0380">
              <w:t>.</w:t>
            </w:r>
          </w:p>
        </w:tc>
        <w:tc>
          <w:tcPr>
            <w:tcW w:w="2660" w:type="dxa"/>
            <w:shd w:val="clear" w:color="auto" w:fill="auto"/>
          </w:tcPr>
          <w:p w:rsidR="0047414D" w:rsidRPr="00FF0380" w:rsidRDefault="0047414D" w:rsidP="00F12C3F">
            <w:r w:rsidRPr="00FF0380">
              <w:t>Наука и культура России в начале 20 в.</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семинар</w:t>
            </w:r>
          </w:p>
        </w:tc>
        <w:tc>
          <w:tcPr>
            <w:tcW w:w="1910" w:type="dxa"/>
            <w:shd w:val="clear" w:color="auto" w:fill="auto"/>
          </w:tcPr>
          <w:p w:rsidR="0047414D" w:rsidRPr="00FF0380" w:rsidRDefault="0047414D" w:rsidP="00F12C3F">
            <w:pPr>
              <w:jc w:val="center"/>
            </w:pPr>
            <w:r w:rsidRPr="00FF0380">
              <w:t>работа с текстом</w:t>
            </w:r>
          </w:p>
        </w:tc>
        <w:tc>
          <w:tcPr>
            <w:tcW w:w="2445" w:type="dxa"/>
            <w:shd w:val="clear" w:color="auto" w:fill="auto"/>
          </w:tcPr>
          <w:p w:rsidR="0047414D" w:rsidRPr="00FF0380" w:rsidRDefault="0047414D" w:rsidP="00F12C3F">
            <w:r w:rsidRPr="00FF0380">
              <w:t>Уметь излагать суж-дения о причинно-следственных связях событий</w:t>
            </w:r>
          </w:p>
        </w:tc>
        <w:tc>
          <w:tcPr>
            <w:tcW w:w="2181" w:type="dxa"/>
            <w:shd w:val="clear" w:color="auto" w:fill="auto"/>
          </w:tcPr>
          <w:p w:rsidR="0047414D" w:rsidRPr="00FF0380" w:rsidRDefault="0047414D" w:rsidP="00F12C3F">
            <w:r w:rsidRPr="00FF0380">
              <w:t>§8 с.69-77-прочитать, в.4</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326"/>
        </w:trPr>
        <w:tc>
          <w:tcPr>
            <w:tcW w:w="15048" w:type="dxa"/>
            <w:gridSpan w:val="9"/>
            <w:shd w:val="clear" w:color="auto" w:fill="auto"/>
          </w:tcPr>
          <w:p w:rsidR="0047414D" w:rsidRPr="00FF0380" w:rsidRDefault="0047414D" w:rsidP="00F12C3F">
            <w:pPr>
              <w:jc w:val="center"/>
              <w:rPr>
                <w:b/>
              </w:rPr>
            </w:pPr>
            <w:r w:rsidRPr="00FF0380">
              <w:rPr>
                <w:b/>
              </w:rPr>
              <w:t>Глава 2. Россия в годы революции и Гражданской войны (</w:t>
            </w:r>
            <w:r>
              <w:rPr>
                <w:b/>
              </w:rPr>
              <w:t>4</w:t>
            </w:r>
            <w:r w:rsidRPr="00FF0380">
              <w:rPr>
                <w:b/>
              </w:rPr>
              <w:t xml:space="preserve"> часа)</w:t>
            </w: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3</w:t>
            </w:r>
            <w:r>
              <w:t>2</w:t>
            </w:r>
            <w:r w:rsidRPr="00FF0380">
              <w:t>.</w:t>
            </w:r>
          </w:p>
        </w:tc>
        <w:tc>
          <w:tcPr>
            <w:tcW w:w="2660" w:type="dxa"/>
            <w:shd w:val="clear" w:color="auto" w:fill="auto"/>
          </w:tcPr>
          <w:p w:rsidR="0047414D" w:rsidRPr="00FF0380" w:rsidRDefault="0047414D" w:rsidP="00F12C3F">
            <w:r w:rsidRPr="00FF0380">
              <w:t>Россия в годы революции</w:t>
            </w:r>
            <w:r>
              <w:t xml:space="preserve"> 1917 года</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комбинированный</w:t>
            </w:r>
          </w:p>
        </w:tc>
        <w:tc>
          <w:tcPr>
            <w:tcW w:w="1910" w:type="dxa"/>
            <w:shd w:val="clear" w:color="auto" w:fill="auto"/>
          </w:tcPr>
          <w:p w:rsidR="0047414D" w:rsidRPr="00FF0380" w:rsidRDefault="0047414D" w:rsidP="00F12C3F">
            <w:pPr>
              <w:jc w:val="center"/>
            </w:pPr>
          </w:p>
        </w:tc>
        <w:tc>
          <w:tcPr>
            <w:tcW w:w="2445" w:type="dxa"/>
            <w:shd w:val="clear" w:color="auto" w:fill="auto"/>
          </w:tcPr>
          <w:p w:rsidR="0047414D" w:rsidRPr="00FF0380" w:rsidRDefault="0047414D" w:rsidP="00F12C3F">
            <w:r w:rsidRPr="00FF0380">
              <w:t>Уметь объяснять свое отношение и оценку событий</w:t>
            </w:r>
          </w:p>
        </w:tc>
        <w:tc>
          <w:tcPr>
            <w:tcW w:w="2181" w:type="dxa"/>
            <w:shd w:val="clear" w:color="auto" w:fill="auto"/>
          </w:tcPr>
          <w:p w:rsidR="0047414D" w:rsidRPr="00FF0380" w:rsidRDefault="0047414D" w:rsidP="00F12C3F">
            <w:r w:rsidRPr="00FF0380">
              <w:t>§9-1</w:t>
            </w:r>
            <w:r>
              <w:t>0</w:t>
            </w:r>
            <w:r w:rsidRPr="00FF0380">
              <w:t xml:space="preserve"> с.78-97-прочитать, с.91-анализ документа</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3</w:t>
            </w:r>
            <w:r>
              <w:t>3</w:t>
            </w:r>
            <w:r w:rsidRPr="00FF0380">
              <w:t>.</w:t>
            </w:r>
          </w:p>
        </w:tc>
        <w:tc>
          <w:tcPr>
            <w:tcW w:w="2660" w:type="dxa"/>
            <w:shd w:val="clear" w:color="auto" w:fill="auto"/>
          </w:tcPr>
          <w:p w:rsidR="0047414D" w:rsidRPr="00FF0380" w:rsidRDefault="0047414D" w:rsidP="00F12C3F">
            <w:r>
              <w:t>Брестский мир. Начало гражданской войны</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комбинированный</w:t>
            </w:r>
          </w:p>
        </w:tc>
        <w:tc>
          <w:tcPr>
            <w:tcW w:w="1910" w:type="dxa"/>
            <w:shd w:val="clear" w:color="auto" w:fill="auto"/>
          </w:tcPr>
          <w:p w:rsidR="0047414D" w:rsidRPr="00FF0380" w:rsidRDefault="0047414D" w:rsidP="00F12C3F">
            <w:pPr>
              <w:jc w:val="center"/>
            </w:pPr>
            <w:r w:rsidRPr="00FF0380">
              <w:t>работа по карте</w:t>
            </w:r>
          </w:p>
        </w:tc>
        <w:tc>
          <w:tcPr>
            <w:tcW w:w="2445" w:type="dxa"/>
            <w:shd w:val="clear" w:color="auto" w:fill="auto"/>
          </w:tcPr>
          <w:p w:rsidR="0047414D" w:rsidRPr="00FF0380" w:rsidRDefault="0047414D" w:rsidP="00F12C3F">
            <w:r w:rsidRPr="00FF0380">
              <w:t>Знать причины Гражданской войны</w:t>
            </w:r>
          </w:p>
        </w:tc>
        <w:tc>
          <w:tcPr>
            <w:tcW w:w="2181" w:type="dxa"/>
            <w:shd w:val="clear" w:color="auto" w:fill="auto"/>
          </w:tcPr>
          <w:p w:rsidR="0047414D" w:rsidRPr="00FF0380" w:rsidRDefault="0047414D" w:rsidP="00F12C3F">
            <w:r w:rsidRPr="00FF0380">
              <w:t>§</w:t>
            </w:r>
            <w:r>
              <w:t>11</w:t>
            </w:r>
            <w:r w:rsidRPr="00FF0380">
              <w:t xml:space="preserve"> с.100-113-прочитать</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3</w:t>
            </w:r>
            <w:r>
              <w:t>4</w:t>
            </w:r>
            <w:r w:rsidRPr="00FF0380">
              <w:t>.</w:t>
            </w:r>
          </w:p>
        </w:tc>
        <w:tc>
          <w:tcPr>
            <w:tcW w:w="2660" w:type="dxa"/>
            <w:shd w:val="clear" w:color="auto" w:fill="auto"/>
          </w:tcPr>
          <w:p w:rsidR="0047414D" w:rsidRPr="00FF0380" w:rsidRDefault="0047414D" w:rsidP="00F12C3F">
            <w:r>
              <w:t>Белое движение в</w:t>
            </w:r>
            <w:r w:rsidRPr="00FF0380">
              <w:t xml:space="preserve"> годы Гражданской войны</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контрольный</w:t>
            </w:r>
          </w:p>
        </w:tc>
        <w:tc>
          <w:tcPr>
            <w:tcW w:w="1910" w:type="dxa"/>
            <w:shd w:val="clear" w:color="auto" w:fill="auto"/>
          </w:tcPr>
          <w:p w:rsidR="0047414D" w:rsidRPr="00FF0380" w:rsidRDefault="0047414D" w:rsidP="00F12C3F">
            <w:pPr>
              <w:jc w:val="center"/>
            </w:pPr>
            <w:r w:rsidRPr="00FF0380">
              <w:t>тест</w:t>
            </w:r>
          </w:p>
        </w:tc>
        <w:tc>
          <w:tcPr>
            <w:tcW w:w="2445" w:type="dxa"/>
            <w:shd w:val="clear" w:color="auto" w:fill="auto"/>
          </w:tcPr>
          <w:p w:rsidR="0047414D" w:rsidRPr="00FF0380" w:rsidRDefault="0047414D" w:rsidP="00F12C3F"/>
        </w:tc>
        <w:tc>
          <w:tcPr>
            <w:tcW w:w="2181" w:type="dxa"/>
            <w:shd w:val="clear" w:color="auto" w:fill="auto"/>
          </w:tcPr>
          <w:p w:rsidR="0047414D" w:rsidRPr="00FF0380" w:rsidRDefault="0047414D" w:rsidP="00F12C3F">
            <w:r w:rsidRPr="00FF0380">
              <w:t>§</w:t>
            </w:r>
            <w:r>
              <w:t>12 в.1-5</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t>35.</w:t>
            </w:r>
          </w:p>
        </w:tc>
        <w:tc>
          <w:tcPr>
            <w:tcW w:w="2660" w:type="dxa"/>
            <w:shd w:val="clear" w:color="auto" w:fill="auto"/>
          </w:tcPr>
          <w:p w:rsidR="0047414D" w:rsidRDefault="0047414D" w:rsidP="00F12C3F">
            <w:r>
              <w:t>Советская Россия в годы гражданской войны</w:t>
            </w:r>
          </w:p>
        </w:tc>
        <w:tc>
          <w:tcPr>
            <w:tcW w:w="1025" w:type="dxa"/>
            <w:shd w:val="clear" w:color="auto" w:fill="auto"/>
          </w:tcPr>
          <w:p w:rsidR="0047414D" w:rsidRPr="00FF0380" w:rsidRDefault="0047414D" w:rsidP="00F12C3F">
            <w:pPr>
              <w:jc w:val="center"/>
            </w:pPr>
            <w:r>
              <w:t>1</w:t>
            </w:r>
          </w:p>
        </w:tc>
        <w:tc>
          <w:tcPr>
            <w:tcW w:w="2179" w:type="dxa"/>
            <w:shd w:val="clear" w:color="auto" w:fill="auto"/>
          </w:tcPr>
          <w:p w:rsidR="0047414D" w:rsidRPr="00FF0380" w:rsidRDefault="0047414D" w:rsidP="00F12C3F">
            <w:pPr>
              <w:jc w:val="center"/>
            </w:pPr>
            <w:r w:rsidRPr="00FF0380">
              <w:t>комбинированный</w:t>
            </w:r>
          </w:p>
        </w:tc>
        <w:tc>
          <w:tcPr>
            <w:tcW w:w="1910" w:type="dxa"/>
            <w:shd w:val="clear" w:color="auto" w:fill="auto"/>
          </w:tcPr>
          <w:p w:rsidR="0047414D" w:rsidRPr="00FF0380" w:rsidRDefault="0047414D" w:rsidP="00F12C3F">
            <w:pPr>
              <w:jc w:val="center"/>
            </w:pPr>
            <w:r w:rsidRPr="00FF0380">
              <w:t>работа по карте</w:t>
            </w:r>
          </w:p>
        </w:tc>
        <w:tc>
          <w:tcPr>
            <w:tcW w:w="2445" w:type="dxa"/>
            <w:shd w:val="clear" w:color="auto" w:fill="auto"/>
          </w:tcPr>
          <w:p w:rsidR="0047414D" w:rsidRPr="00FF0380" w:rsidRDefault="0047414D" w:rsidP="00F12C3F">
            <w:r>
              <w:t>Знать события гражданской войны</w:t>
            </w:r>
          </w:p>
        </w:tc>
        <w:tc>
          <w:tcPr>
            <w:tcW w:w="2181" w:type="dxa"/>
            <w:shd w:val="clear" w:color="auto" w:fill="auto"/>
          </w:tcPr>
          <w:p w:rsidR="0047414D" w:rsidRPr="00FF0380" w:rsidRDefault="0047414D" w:rsidP="00F12C3F">
            <w:r w:rsidRPr="00FF0380">
              <w:t>§</w:t>
            </w:r>
            <w:r>
              <w:t>13 в.1-5</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189"/>
        </w:trPr>
        <w:tc>
          <w:tcPr>
            <w:tcW w:w="15048" w:type="dxa"/>
            <w:gridSpan w:val="9"/>
            <w:shd w:val="clear" w:color="auto" w:fill="auto"/>
          </w:tcPr>
          <w:p w:rsidR="0047414D" w:rsidRPr="00FF0380" w:rsidRDefault="0047414D" w:rsidP="00F12C3F">
            <w:pPr>
              <w:jc w:val="center"/>
              <w:rPr>
                <w:b/>
              </w:rPr>
            </w:pPr>
            <w:r w:rsidRPr="00FF0380">
              <w:rPr>
                <w:b/>
              </w:rPr>
              <w:t>Глава 3. СССР в 1920-1930-е гг. (</w:t>
            </w:r>
            <w:r>
              <w:rPr>
                <w:b/>
              </w:rPr>
              <w:t>8</w:t>
            </w:r>
            <w:r w:rsidRPr="00FF0380">
              <w:rPr>
                <w:b/>
              </w:rPr>
              <w:t xml:space="preserve"> часов)</w:t>
            </w: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3</w:t>
            </w:r>
            <w:r>
              <w:t>6</w:t>
            </w:r>
            <w:r w:rsidRPr="00FF0380">
              <w:t>.</w:t>
            </w:r>
          </w:p>
        </w:tc>
        <w:tc>
          <w:tcPr>
            <w:tcW w:w="2660" w:type="dxa"/>
            <w:shd w:val="clear" w:color="auto" w:fill="auto"/>
          </w:tcPr>
          <w:p w:rsidR="0047414D" w:rsidRPr="00FF0380" w:rsidRDefault="0047414D" w:rsidP="00F12C3F">
            <w:r w:rsidRPr="00FF0380">
              <w:t>Новая экономическая политика</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t>практикум</w:t>
            </w:r>
            <w:r w:rsidRPr="00FF0380">
              <w:t xml:space="preserve"> </w:t>
            </w:r>
          </w:p>
        </w:tc>
        <w:tc>
          <w:tcPr>
            <w:tcW w:w="1910" w:type="dxa"/>
            <w:shd w:val="clear" w:color="auto" w:fill="auto"/>
          </w:tcPr>
          <w:p w:rsidR="0047414D" w:rsidRPr="00FF0380" w:rsidRDefault="0047414D" w:rsidP="00F12C3F">
            <w:pPr>
              <w:jc w:val="center"/>
            </w:pPr>
            <w:r w:rsidRPr="00FF0380">
              <w:t>работа с документами</w:t>
            </w:r>
          </w:p>
        </w:tc>
        <w:tc>
          <w:tcPr>
            <w:tcW w:w="2445" w:type="dxa"/>
            <w:shd w:val="clear" w:color="auto" w:fill="auto"/>
          </w:tcPr>
          <w:p w:rsidR="0047414D" w:rsidRPr="00FF0380" w:rsidRDefault="0047414D" w:rsidP="00F12C3F">
            <w:r w:rsidRPr="00FF0380">
              <w:t xml:space="preserve">Уметь излагать суж-дения о причинно-следственных связях </w:t>
            </w:r>
          </w:p>
        </w:tc>
        <w:tc>
          <w:tcPr>
            <w:tcW w:w="2181" w:type="dxa"/>
            <w:shd w:val="clear" w:color="auto" w:fill="auto"/>
          </w:tcPr>
          <w:p w:rsidR="0047414D" w:rsidRPr="00FF0380" w:rsidRDefault="0047414D" w:rsidP="00F12C3F">
            <w:r>
              <w:t>§14</w:t>
            </w:r>
            <w:r w:rsidRPr="00FF0380">
              <w:t xml:space="preserve"> с.116-1</w:t>
            </w:r>
            <w:r>
              <w:t>21</w:t>
            </w:r>
            <w:r w:rsidRPr="00FF0380">
              <w:t>-прочитать, с.120 в.4</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3</w:t>
            </w:r>
            <w:r>
              <w:t>7</w:t>
            </w:r>
            <w:r w:rsidRPr="00FF0380">
              <w:t>.</w:t>
            </w:r>
          </w:p>
        </w:tc>
        <w:tc>
          <w:tcPr>
            <w:tcW w:w="2660" w:type="dxa"/>
            <w:shd w:val="clear" w:color="auto" w:fill="auto"/>
          </w:tcPr>
          <w:p w:rsidR="0047414D" w:rsidRPr="00FF0380" w:rsidRDefault="0047414D" w:rsidP="00F12C3F">
            <w:r>
              <w:t>Создание СССР и борьба за власть в новом государстве</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t>комбинированный</w:t>
            </w:r>
            <w:r w:rsidRPr="00FF0380">
              <w:t xml:space="preserve"> </w:t>
            </w:r>
          </w:p>
        </w:tc>
        <w:tc>
          <w:tcPr>
            <w:tcW w:w="1910" w:type="dxa"/>
            <w:shd w:val="clear" w:color="auto" w:fill="auto"/>
          </w:tcPr>
          <w:p w:rsidR="0047414D" w:rsidRPr="00FF0380" w:rsidRDefault="0047414D" w:rsidP="00F12C3F">
            <w:pPr>
              <w:jc w:val="center"/>
            </w:pPr>
            <w:r w:rsidRPr="00FF0380">
              <w:t xml:space="preserve">работа с </w:t>
            </w:r>
            <w:r>
              <w:t>текстом</w:t>
            </w:r>
          </w:p>
        </w:tc>
        <w:tc>
          <w:tcPr>
            <w:tcW w:w="2445" w:type="dxa"/>
            <w:shd w:val="clear" w:color="auto" w:fill="auto"/>
          </w:tcPr>
          <w:p w:rsidR="0047414D" w:rsidRPr="00FF0380" w:rsidRDefault="0047414D" w:rsidP="00F12C3F">
            <w:r w:rsidRPr="00FF0380">
              <w:t xml:space="preserve">Уметь излагать суж-дения о причинно-следственных связях </w:t>
            </w:r>
          </w:p>
        </w:tc>
        <w:tc>
          <w:tcPr>
            <w:tcW w:w="2181" w:type="dxa"/>
            <w:shd w:val="clear" w:color="auto" w:fill="auto"/>
          </w:tcPr>
          <w:p w:rsidR="0047414D" w:rsidRPr="00FF0380" w:rsidRDefault="0047414D" w:rsidP="00F12C3F">
            <w:r w:rsidRPr="00FF0380">
              <w:t>§</w:t>
            </w:r>
            <w:r>
              <w:t>15</w:t>
            </w:r>
            <w:r w:rsidRPr="00FF0380">
              <w:t xml:space="preserve"> с.</w:t>
            </w:r>
            <w:r>
              <w:t>122</w:t>
            </w:r>
            <w:r w:rsidRPr="00FF0380">
              <w:t>-</w:t>
            </w:r>
            <w:r>
              <w:t>128-</w:t>
            </w:r>
            <w:r w:rsidRPr="00FF0380">
              <w:t>прочитать</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3</w:t>
            </w:r>
            <w:r>
              <w:t>8</w:t>
            </w:r>
            <w:r w:rsidRPr="00FF0380">
              <w:t>.</w:t>
            </w:r>
          </w:p>
        </w:tc>
        <w:tc>
          <w:tcPr>
            <w:tcW w:w="2660" w:type="dxa"/>
            <w:shd w:val="clear" w:color="auto" w:fill="auto"/>
          </w:tcPr>
          <w:p w:rsidR="0047414D" w:rsidRPr="00FF0380" w:rsidRDefault="0047414D" w:rsidP="00F12C3F">
            <w:r w:rsidRPr="00FF0380">
              <w:t>Советская внешняя политика</w:t>
            </w:r>
            <w:r>
              <w:t xml:space="preserve"> 1920-х</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лекция</w:t>
            </w:r>
          </w:p>
        </w:tc>
        <w:tc>
          <w:tcPr>
            <w:tcW w:w="1910" w:type="dxa"/>
            <w:shd w:val="clear" w:color="auto" w:fill="auto"/>
          </w:tcPr>
          <w:p w:rsidR="0047414D" w:rsidRPr="00FF0380" w:rsidRDefault="0047414D" w:rsidP="00F12C3F">
            <w:pPr>
              <w:jc w:val="center"/>
            </w:pPr>
            <w:r w:rsidRPr="00FF0380">
              <w:t>ответы на вопросы</w:t>
            </w:r>
          </w:p>
        </w:tc>
        <w:tc>
          <w:tcPr>
            <w:tcW w:w="2445" w:type="dxa"/>
            <w:shd w:val="clear" w:color="auto" w:fill="auto"/>
          </w:tcPr>
          <w:p w:rsidR="0047414D" w:rsidRPr="00FF0380" w:rsidRDefault="0047414D" w:rsidP="00F12C3F">
            <w:r w:rsidRPr="00FF0380">
              <w:t>Уметь анализиро-вать принципы внешней политики</w:t>
            </w:r>
          </w:p>
        </w:tc>
        <w:tc>
          <w:tcPr>
            <w:tcW w:w="2181" w:type="dxa"/>
            <w:shd w:val="clear" w:color="auto" w:fill="auto"/>
          </w:tcPr>
          <w:p w:rsidR="0047414D" w:rsidRPr="00FF0380" w:rsidRDefault="0047414D" w:rsidP="00F12C3F">
            <w:r w:rsidRPr="00FF0380">
              <w:t>§16</w:t>
            </w:r>
            <w:r>
              <w:t xml:space="preserve"> </w:t>
            </w:r>
            <w:r w:rsidRPr="00FF0380">
              <w:t>с.129-140-прочитать, с.133-анализ документа</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t>39.</w:t>
            </w:r>
          </w:p>
        </w:tc>
        <w:tc>
          <w:tcPr>
            <w:tcW w:w="2660" w:type="dxa"/>
            <w:shd w:val="clear" w:color="auto" w:fill="auto"/>
          </w:tcPr>
          <w:p w:rsidR="0047414D" w:rsidRPr="00FF0380" w:rsidRDefault="0047414D" w:rsidP="00F12C3F">
            <w:r>
              <w:t>Идея построения социализма в одной стране</w:t>
            </w:r>
          </w:p>
        </w:tc>
        <w:tc>
          <w:tcPr>
            <w:tcW w:w="1025" w:type="dxa"/>
            <w:shd w:val="clear" w:color="auto" w:fill="auto"/>
          </w:tcPr>
          <w:p w:rsidR="0047414D" w:rsidRPr="00FF0380" w:rsidRDefault="0047414D" w:rsidP="00F12C3F">
            <w:pPr>
              <w:jc w:val="center"/>
            </w:pPr>
            <w:r>
              <w:t>1</w:t>
            </w:r>
          </w:p>
        </w:tc>
        <w:tc>
          <w:tcPr>
            <w:tcW w:w="2179" w:type="dxa"/>
            <w:shd w:val="clear" w:color="auto" w:fill="auto"/>
          </w:tcPr>
          <w:p w:rsidR="0047414D" w:rsidRPr="00FF0380" w:rsidRDefault="0047414D" w:rsidP="00F12C3F">
            <w:pPr>
              <w:jc w:val="center"/>
            </w:pPr>
            <w:r>
              <w:t>комбинированный</w:t>
            </w:r>
          </w:p>
        </w:tc>
        <w:tc>
          <w:tcPr>
            <w:tcW w:w="1910" w:type="dxa"/>
            <w:shd w:val="clear" w:color="auto" w:fill="auto"/>
          </w:tcPr>
          <w:p w:rsidR="0047414D" w:rsidRPr="00FF0380" w:rsidRDefault="0047414D" w:rsidP="00F12C3F">
            <w:pPr>
              <w:jc w:val="center"/>
            </w:pPr>
            <w:r w:rsidRPr="00FF0380">
              <w:t>ответы на вопросы</w:t>
            </w:r>
          </w:p>
        </w:tc>
        <w:tc>
          <w:tcPr>
            <w:tcW w:w="2445" w:type="dxa"/>
            <w:shd w:val="clear" w:color="auto" w:fill="auto"/>
          </w:tcPr>
          <w:p w:rsidR="0047414D" w:rsidRPr="00FF0380" w:rsidRDefault="0047414D" w:rsidP="00F12C3F">
            <w:r>
              <w:t>Знать внутрипартийные дискуссии</w:t>
            </w:r>
          </w:p>
        </w:tc>
        <w:tc>
          <w:tcPr>
            <w:tcW w:w="2181" w:type="dxa"/>
            <w:shd w:val="clear" w:color="auto" w:fill="auto"/>
          </w:tcPr>
          <w:p w:rsidR="0047414D" w:rsidRPr="00FF0380" w:rsidRDefault="0047414D" w:rsidP="00F12C3F">
            <w:r>
              <w:t>§</w:t>
            </w:r>
            <w:r w:rsidRPr="00FF0380">
              <w:t>17</w:t>
            </w:r>
            <w:r>
              <w:t xml:space="preserve"> таблица</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t>40</w:t>
            </w:r>
            <w:r w:rsidRPr="00FF0380">
              <w:t>.</w:t>
            </w:r>
          </w:p>
        </w:tc>
        <w:tc>
          <w:tcPr>
            <w:tcW w:w="2660" w:type="dxa"/>
            <w:shd w:val="clear" w:color="auto" w:fill="auto"/>
          </w:tcPr>
          <w:p w:rsidR="0047414D" w:rsidRPr="00FF0380" w:rsidRDefault="0047414D" w:rsidP="00F12C3F">
            <w:r>
              <w:t>Коллективизация и индустриализация</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практикум</w:t>
            </w:r>
          </w:p>
        </w:tc>
        <w:tc>
          <w:tcPr>
            <w:tcW w:w="1910" w:type="dxa"/>
            <w:shd w:val="clear" w:color="auto" w:fill="auto"/>
          </w:tcPr>
          <w:p w:rsidR="0047414D" w:rsidRPr="00FF0380" w:rsidRDefault="0047414D" w:rsidP="00F12C3F">
            <w:pPr>
              <w:jc w:val="center"/>
            </w:pPr>
            <w:r w:rsidRPr="00FF0380">
              <w:t>работа с документами</w:t>
            </w:r>
          </w:p>
        </w:tc>
        <w:tc>
          <w:tcPr>
            <w:tcW w:w="2445" w:type="dxa"/>
            <w:shd w:val="clear" w:color="auto" w:fill="auto"/>
          </w:tcPr>
          <w:p w:rsidR="0047414D" w:rsidRPr="00FF0380" w:rsidRDefault="0047414D" w:rsidP="00F12C3F">
            <w:r w:rsidRPr="00FF0380">
              <w:t>Знать причины, цели, источники и ход модернизации</w:t>
            </w:r>
          </w:p>
        </w:tc>
        <w:tc>
          <w:tcPr>
            <w:tcW w:w="2181" w:type="dxa"/>
            <w:shd w:val="clear" w:color="auto" w:fill="auto"/>
          </w:tcPr>
          <w:p w:rsidR="0047414D" w:rsidRPr="00FF0380" w:rsidRDefault="0047414D" w:rsidP="00F12C3F">
            <w:r w:rsidRPr="00FF0380">
              <w:t>§18с.141-</w:t>
            </w:r>
            <w:r>
              <w:t>148</w:t>
            </w:r>
            <w:r w:rsidRPr="00FF0380">
              <w:t>-прочитать, с.148 в.6</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t>41</w:t>
            </w:r>
            <w:r w:rsidRPr="00FF0380">
              <w:t>.</w:t>
            </w:r>
          </w:p>
        </w:tc>
        <w:tc>
          <w:tcPr>
            <w:tcW w:w="2660" w:type="dxa"/>
            <w:shd w:val="clear" w:color="auto" w:fill="auto"/>
          </w:tcPr>
          <w:p w:rsidR="0047414D" w:rsidRPr="00FF0380" w:rsidRDefault="0047414D" w:rsidP="00F12C3F">
            <w:r>
              <w:t xml:space="preserve">Политическая система в СССР в 1930-х </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t>комбинированный, работа с текстом</w:t>
            </w:r>
          </w:p>
        </w:tc>
        <w:tc>
          <w:tcPr>
            <w:tcW w:w="1910" w:type="dxa"/>
            <w:shd w:val="clear" w:color="auto" w:fill="auto"/>
          </w:tcPr>
          <w:p w:rsidR="0047414D" w:rsidRPr="00FF0380" w:rsidRDefault="0047414D" w:rsidP="00F12C3F">
            <w:pPr>
              <w:jc w:val="center"/>
            </w:pPr>
            <w:r w:rsidRPr="00FF0380">
              <w:t>работа с документами</w:t>
            </w:r>
          </w:p>
        </w:tc>
        <w:tc>
          <w:tcPr>
            <w:tcW w:w="2445" w:type="dxa"/>
            <w:shd w:val="clear" w:color="auto" w:fill="auto"/>
          </w:tcPr>
          <w:p w:rsidR="0047414D" w:rsidRPr="00FF0380" w:rsidRDefault="0047414D" w:rsidP="00F12C3F">
            <w:r w:rsidRPr="00FF0380">
              <w:t xml:space="preserve">Знать причины, цели и </w:t>
            </w:r>
            <w:r>
              <w:t>методы террора</w:t>
            </w:r>
          </w:p>
        </w:tc>
        <w:tc>
          <w:tcPr>
            <w:tcW w:w="2181" w:type="dxa"/>
            <w:shd w:val="clear" w:color="auto" w:fill="auto"/>
          </w:tcPr>
          <w:p w:rsidR="0047414D" w:rsidRPr="00FF0380" w:rsidRDefault="0047414D" w:rsidP="00F12C3F">
            <w:r w:rsidRPr="00FF0380">
              <w:t>§1</w:t>
            </w:r>
            <w:r>
              <w:t>9</w:t>
            </w:r>
            <w:r w:rsidRPr="00FF0380">
              <w:t>с.</w:t>
            </w:r>
            <w:r>
              <w:t>149</w:t>
            </w:r>
            <w:r w:rsidRPr="00FF0380">
              <w:t>-</w:t>
            </w:r>
            <w:r>
              <w:t>156-</w:t>
            </w:r>
            <w:r w:rsidRPr="00FF0380">
              <w:t>прочитать</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t>42</w:t>
            </w:r>
            <w:r w:rsidRPr="00FF0380">
              <w:t>.</w:t>
            </w:r>
          </w:p>
        </w:tc>
        <w:tc>
          <w:tcPr>
            <w:tcW w:w="2660" w:type="dxa"/>
            <w:shd w:val="clear" w:color="auto" w:fill="auto"/>
          </w:tcPr>
          <w:p w:rsidR="0047414D" w:rsidRPr="00FF0380" w:rsidRDefault="0047414D" w:rsidP="00F12C3F">
            <w:r w:rsidRPr="00FF0380">
              <w:t xml:space="preserve">Внешняя политика СССР </w:t>
            </w:r>
            <w:r>
              <w:t>накануне второй мировой войны</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t>лекция</w:t>
            </w:r>
          </w:p>
        </w:tc>
        <w:tc>
          <w:tcPr>
            <w:tcW w:w="1910" w:type="dxa"/>
            <w:shd w:val="clear" w:color="auto" w:fill="auto"/>
          </w:tcPr>
          <w:p w:rsidR="0047414D" w:rsidRPr="00FF0380" w:rsidRDefault="0047414D" w:rsidP="00F12C3F">
            <w:pPr>
              <w:jc w:val="center"/>
            </w:pPr>
            <w:r>
              <w:t>ответы на вопросы</w:t>
            </w:r>
          </w:p>
        </w:tc>
        <w:tc>
          <w:tcPr>
            <w:tcW w:w="2445" w:type="dxa"/>
            <w:shd w:val="clear" w:color="auto" w:fill="auto"/>
          </w:tcPr>
          <w:p w:rsidR="0047414D" w:rsidRPr="00FF0380" w:rsidRDefault="0047414D" w:rsidP="00F12C3F">
            <w:r>
              <w:t>Знать основные внешнеполитические события 30-х годов</w:t>
            </w:r>
          </w:p>
        </w:tc>
        <w:tc>
          <w:tcPr>
            <w:tcW w:w="2181" w:type="dxa"/>
            <w:shd w:val="clear" w:color="auto" w:fill="auto"/>
          </w:tcPr>
          <w:p w:rsidR="0047414D" w:rsidRPr="00FF0380" w:rsidRDefault="0047414D" w:rsidP="00F12C3F">
            <w:r w:rsidRPr="00FF0380">
              <w:t>§</w:t>
            </w:r>
            <w:r>
              <w:t>20</w:t>
            </w:r>
            <w:r w:rsidRPr="00FF0380">
              <w:t>с.</w:t>
            </w:r>
            <w:r>
              <w:t>157-162-</w:t>
            </w:r>
            <w:r w:rsidRPr="00FF0380">
              <w:t>прочитать</w:t>
            </w:r>
            <w:r>
              <w:t>,в.2,4</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t>43.</w:t>
            </w:r>
          </w:p>
        </w:tc>
        <w:tc>
          <w:tcPr>
            <w:tcW w:w="2660" w:type="dxa"/>
            <w:shd w:val="clear" w:color="auto" w:fill="auto"/>
          </w:tcPr>
          <w:p w:rsidR="0047414D" w:rsidRPr="00FF0380" w:rsidRDefault="0047414D" w:rsidP="00F12C3F">
            <w:r>
              <w:t>Культура и искусство в 20-30 гг.</w:t>
            </w:r>
          </w:p>
        </w:tc>
        <w:tc>
          <w:tcPr>
            <w:tcW w:w="1025" w:type="dxa"/>
            <w:shd w:val="clear" w:color="auto" w:fill="auto"/>
          </w:tcPr>
          <w:p w:rsidR="0047414D" w:rsidRPr="00FF0380" w:rsidRDefault="0047414D" w:rsidP="00F12C3F">
            <w:pPr>
              <w:jc w:val="center"/>
            </w:pPr>
            <w:r>
              <w:t>1</w:t>
            </w:r>
          </w:p>
        </w:tc>
        <w:tc>
          <w:tcPr>
            <w:tcW w:w="2179" w:type="dxa"/>
            <w:shd w:val="clear" w:color="auto" w:fill="auto"/>
          </w:tcPr>
          <w:p w:rsidR="0047414D" w:rsidRDefault="0047414D" w:rsidP="00F12C3F">
            <w:pPr>
              <w:jc w:val="center"/>
            </w:pPr>
            <w:r>
              <w:t>лекция</w:t>
            </w:r>
          </w:p>
        </w:tc>
        <w:tc>
          <w:tcPr>
            <w:tcW w:w="1910" w:type="dxa"/>
            <w:shd w:val="clear" w:color="auto" w:fill="auto"/>
          </w:tcPr>
          <w:p w:rsidR="0047414D" w:rsidRDefault="0047414D" w:rsidP="00F12C3F">
            <w:pPr>
              <w:jc w:val="center"/>
            </w:pPr>
            <w:r>
              <w:t>ответы на вопросы</w:t>
            </w:r>
          </w:p>
        </w:tc>
        <w:tc>
          <w:tcPr>
            <w:tcW w:w="2445" w:type="dxa"/>
            <w:shd w:val="clear" w:color="auto" w:fill="auto"/>
          </w:tcPr>
          <w:p w:rsidR="0047414D" w:rsidRDefault="0047414D" w:rsidP="00F12C3F">
            <w:r>
              <w:t xml:space="preserve">Знать основные процессы, </w:t>
            </w:r>
            <w:r>
              <w:lastRenderedPageBreak/>
              <w:t>происходившие в культуре СССР</w:t>
            </w:r>
          </w:p>
          <w:p w:rsidR="0047414D" w:rsidRDefault="0047414D" w:rsidP="00F12C3F">
            <w:r>
              <w:t xml:space="preserve"> в 30-е годы</w:t>
            </w:r>
          </w:p>
        </w:tc>
        <w:tc>
          <w:tcPr>
            <w:tcW w:w="2181" w:type="dxa"/>
            <w:shd w:val="clear" w:color="auto" w:fill="auto"/>
          </w:tcPr>
          <w:p w:rsidR="0047414D" w:rsidRPr="00FF0380" w:rsidRDefault="0047414D" w:rsidP="00F12C3F">
            <w:r w:rsidRPr="00FF0380">
              <w:lastRenderedPageBreak/>
              <w:t>§</w:t>
            </w:r>
            <w:r>
              <w:t>21</w:t>
            </w:r>
            <w:r w:rsidRPr="00FF0380">
              <w:t>с.</w:t>
            </w:r>
            <w:r>
              <w:t>163-171-</w:t>
            </w:r>
            <w:r w:rsidRPr="00FF0380">
              <w:t>прочитать</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355"/>
        </w:trPr>
        <w:tc>
          <w:tcPr>
            <w:tcW w:w="15048" w:type="dxa"/>
            <w:gridSpan w:val="9"/>
            <w:shd w:val="clear" w:color="auto" w:fill="auto"/>
          </w:tcPr>
          <w:p w:rsidR="0047414D" w:rsidRPr="00FF0380" w:rsidRDefault="0047414D" w:rsidP="00F12C3F">
            <w:pPr>
              <w:jc w:val="center"/>
              <w:rPr>
                <w:b/>
              </w:rPr>
            </w:pPr>
            <w:r w:rsidRPr="00FF0380">
              <w:rPr>
                <w:b/>
              </w:rPr>
              <w:lastRenderedPageBreak/>
              <w:t>Глава 4. Великая Отечественная война 1941-1945 гг. (</w:t>
            </w:r>
            <w:r>
              <w:rPr>
                <w:b/>
              </w:rPr>
              <w:t>6</w:t>
            </w:r>
            <w:r w:rsidRPr="00FF0380">
              <w:rPr>
                <w:b/>
              </w:rPr>
              <w:t xml:space="preserve"> часов)</w:t>
            </w:r>
          </w:p>
        </w:tc>
      </w:tr>
      <w:tr w:rsidR="0047414D" w:rsidRPr="00FF0380" w:rsidTr="00F12C3F">
        <w:trPr>
          <w:trHeight w:val="460"/>
        </w:trPr>
        <w:tc>
          <w:tcPr>
            <w:tcW w:w="630" w:type="dxa"/>
            <w:shd w:val="clear" w:color="auto" w:fill="auto"/>
          </w:tcPr>
          <w:p w:rsidR="0047414D" w:rsidRPr="00FF0380" w:rsidRDefault="0047414D" w:rsidP="00F12C3F">
            <w:pPr>
              <w:jc w:val="center"/>
            </w:pPr>
            <w:r>
              <w:t>44</w:t>
            </w:r>
            <w:r w:rsidRPr="00FF0380">
              <w:t>.</w:t>
            </w:r>
          </w:p>
        </w:tc>
        <w:tc>
          <w:tcPr>
            <w:tcW w:w="2660" w:type="dxa"/>
            <w:shd w:val="clear" w:color="auto" w:fill="auto"/>
          </w:tcPr>
          <w:p w:rsidR="0047414D" w:rsidRPr="00FF0380" w:rsidRDefault="0047414D" w:rsidP="00F12C3F">
            <w:r w:rsidRPr="00FF0380">
              <w:t xml:space="preserve">Подготовка </w:t>
            </w:r>
            <w:r>
              <w:t>СССР</w:t>
            </w:r>
            <w:r w:rsidRPr="00FF0380">
              <w:t xml:space="preserve"> и Германии</w:t>
            </w:r>
            <w:r>
              <w:t xml:space="preserve"> к войне</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комбинированный</w:t>
            </w:r>
          </w:p>
        </w:tc>
        <w:tc>
          <w:tcPr>
            <w:tcW w:w="1910" w:type="dxa"/>
            <w:shd w:val="clear" w:color="auto" w:fill="auto"/>
          </w:tcPr>
          <w:p w:rsidR="0047414D" w:rsidRPr="00FF0380" w:rsidRDefault="0047414D" w:rsidP="00F12C3F">
            <w:pPr>
              <w:jc w:val="center"/>
            </w:pPr>
          </w:p>
        </w:tc>
        <w:tc>
          <w:tcPr>
            <w:tcW w:w="2445" w:type="dxa"/>
            <w:shd w:val="clear" w:color="auto" w:fill="auto"/>
          </w:tcPr>
          <w:p w:rsidR="0047414D" w:rsidRPr="00FF0380" w:rsidRDefault="0047414D" w:rsidP="00F12C3F">
            <w:r w:rsidRPr="00FF0380">
              <w:t>Иметь представле-ние о численности Красной Армии к началу войны</w:t>
            </w:r>
          </w:p>
        </w:tc>
        <w:tc>
          <w:tcPr>
            <w:tcW w:w="2181" w:type="dxa"/>
            <w:shd w:val="clear" w:color="auto" w:fill="auto"/>
          </w:tcPr>
          <w:p w:rsidR="0047414D" w:rsidRPr="00FF0380" w:rsidRDefault="0047414D" w:rsidP="00F12C3F">
            <w:r w:rsidRPr="00FF0380">
              <w:t>§</w:t>
            </w:r>
            <w:r>
              <w:t>22-</w:t>
            </w:r>
            <w:r w:rsidRPr="00FF0380">
              <w:t>23 с.178-185-прочитать</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4</w:t>
            </w:r>
            <w:r>
              <w:t>5</w:t>
            </w:r>
            <w:r w:rsidRPr="00FF0380">
              <w:t>.</w:t>
            </w:r>
          </w:p>
        </w:tc>
        <w:tc>
          <w:tcPr>
            <w:tcW w:w="2660" w:type="dxa"/>
            <w:shd w:val="clear" w:color="auto" w:fill="auto"/>
          </w:tcPr>
          <w:p w:rsidR="0047414D" w:rsidRPr="00FF0380" w:rsidRDefault="0047414D" w:rsidP="00F12C3F">
            <w:smartTag w:uri="urn:schemas-microsoft-com:office:smarttags" w:element="metricconverter">
              <w:smartTagPr>
                <w:attr w:name="ProductID" w:val="1941 г"/>
              </w:smartTagPr>
              <w:r w:rsidRPr="00FF0380">
                <w:t>1941 г</w:t>
              </w:r>
            </w:smartTag>
            <w:r w:rsidRPr="00FF0380">
              <w:t>. в отечественной и мировой истории</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комбинированный</w:t>
            </w:r>
          </w:p>
        </w:tc>
        <w:tc>
          <w:tcPr>
            <w:tcW w:w="1910" w:type="dxa"/>
            <w:shd w:val="clear" w:color="auto" w:fill="auto"/>
          </w:tcPr>
          <w:p w:rsidR="0047414D" w:rsidRPr="00FF0380" w:rsidRDefault="0047414D" w:rsidP="00F12C3F">
            <w:pPr>
              <w:jc w:val="center"/>
            </w:pPr>
            <w:r w:rsidRPr="00FF0380">
              <w:t>работа по карте</w:t>
            </w:r>
          </w:p>
        </w:tc>
        <w:tc>
          <w:tcPr>
            <w:tcW w:w="2445" w:type="dxa"/>
            <w:shd w:val="clear" w:color="auto" w:fill="auto"/>
          </w:tcPr>
          <w:p w:rsidR="0047414D" w:rsidRPr="00FF0380" w:rsidRDefault="0047414D" w:rsidP="00F12C3F">
            <w:r w:rsidRPr="00FF0380">
              <w:t>Иметь представле-ние о значении Московской битвы</w:t>
            </w:r>
          </w:p>
        </w:tc>
        <w:tc>
          <w:tcPr>
            <w:tcW w:w="2181" w:type="dxa"/>
            <w:shd w:val="clear" w:color="auto" w:fill="auto"/>
          </w:tcPr>
          <w:p w:rsidR="0047414D" w:rsidRPr="00FF0380" w:rsidRDefault="0047414D" w:rsidP="00F12C3F">
            <w:r w:rsidRPr="00FF0380">
              <w:t>§24 с.185-194-прочитать, в.6</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4</w:t>
            </w:r>
            <w:r>
              <w:t>6</w:t>
            </w:r>
            <w:r w:rsidRPr="00FF0380">
              <w:t>.</w:t>
            </w:r>
          </w:p>
        </w:tc>
        <w:tc>
          <w:tcPr>
            <w:tcW w:w="2660" w:type="dxa"/>
            <w:shd w:val="clear" w:color="auto" w:fill="auto"/>
          </w:tcPr>
          <w:p w:rsidR="0047414D" w:rsidRPr="00FF0380" w:rsidRDefault="0047414D" w:rsidP="00F12C3F">
            <w:r w:rsidRPr="00FF0380">
              <w:t>Коренной перелом в Великой Отечествен-ной войне</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комбинированный</w:t>
            </w:r>
          </w:p>
        </w:tc>
        <w:tc>
          <w:tcPr>
            <w:tcW w:w="1910" w:type="dxa"/>
            <w:shd w:val="clear" w:color="auto" w:fill="auto"/>
          </w:tcPr>
          <w:p w:rsidR="0047414D" w:rsidRPr="00FF0380" w:rsidRDefault="0047414D" w:rsidP="00F12C3F">
            <w:pPr>
              <w:jc w:val="center"/>
            </w:pPr>
            <w:r w:rsidRPr="00FF0380">
              <w:t>работа с документами</w:t>
            </w:r>
          </w:p>
        </w:tc>
        <w:tc>
          <w:tcPr>
            <w:tcW w:w="2445" w:type="dxa"/>
            <w:shd w:val="clear" w:color="auto" w:fill="auto"/>
          </w:tcPr>
          <w:p w:rsidR="0047414D" w:rsidRPr="00FF0380" w:rsidRDefault="0047414D" w:rsidP="00F12C3F">
            <w:r w:rsidRPr="00FF0380">
              <w:t>Иметь представле-ние о значении Сталинградской битвы</w:t>
            </w:r>
          </w:p>
        </w:tc>
        <w:tc>
          <w:tcPr>
            <w:tcW w:w="2181" w:type="dxa"/>
            <w:shd w:val="clear" w:color="auto" w:fill="auto"/>
          </w:tcPr>
          <w:p w:rsidR="0047414D" w:rsidRPr="00FF0380" w:rsidRDefault="0047414D" w:rsidP="00F12C3F">
            <w:r w:rsidRPr="00FF0380">
              <w:t>§25 с.194-203-прочитать, с.203 в.7</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4</w:t>
            </w:r>
            <w:r>
              <w:t>7</w:t>
            </w:r>
            <w:r w:rsidRPr="00FF0380">
              <w:t>.</w:t>
            </w:r>
          </w:p>
        </w:tc>
        <w:tc>
          <w:tcPr>
            <w:tcW w:w="2660" w:type="dxa"/>
            <w:shd w:val="clear" w:color="auto" w:fill="auto"/>
          </w:tcPr>
          <w:p w:rsidR="0047414D" w:rsidRPr="00FF0380" w:rsidRDefault="0047414D" w:rsidP="00F12C3F">
            <w:r w:rsidRPr="00FF0380">
              <w:t>СССР и его союзники в решающих битвах</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комбинированный</w:t>
            </w:r>
          </w:p>
        </w:tc>
        <w:tc>
          <w:tcPr>
            <w:tcW w:w="1910" w:type="dxa"/>
            <w:shd w:val="clear" w:color="auto" w:fill="auto"/>
          </w:tcPr>
          <w:p w:rsidR="0047414D" w:rsidRPr="00FF0380" w:rsidRDefault="0047414D" w:rsidP="00F12C3F">
            <w:pPr>
              <w:jc w:val="center"/>
            </w:pPr>
            <w:r w:rsidRPr="00FF0380">
              <w:t>работа с документами</w:t>
            </w:r>
          </w:p>
        </w:tc>
        <w:tc>
          <w:tcPr>
            <w:tcW w:w="2445" w:type="dxa"/>
            <w:shd w:val="clear" w:color="auto" w:fill="auto"/>
          </w:tcPr>
          <w:p w:rsidR="0047414D" w:rsidRPr="00FF0380" w:rsidRDefault="0047414D" w:rsidP="00F12C3F">
            <w:r w:rsidRPr="00FF0380">
              <w:t>Иметь представле-ние о значении Курской битвы</w:t>
            </w:r>
          </w:p>
        </w:tc>
        <w:tc>
          <w:tcPr>
            <w:tcW w:w="2181" w:type="dxa"/>
            <w:shd w:val="clear" w:color="auto" w:fill="auto"/>
          </w:tcPr>
          <w:p w:rsidR="0047414D" w:rsidRPr="00FF0380" w:rsidRDefault="0047414D" w:rsidP="00F12C3F">
            <w:r w:rsidRPr="00FF0380">
              <w:t>§26 с.1203-210-прочитать, с.210 в.5</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4</w:t>
            </w:r>
            <w:r>
              <w:t>7</w:t>
            </w:r>
            <w:r w:rsidRPr="00FF0380">
              <w:t>.</w:t>
            </w:r>
          </w:p>
        </w:tc>
        <w:tc>
          <w:tcPr>
            <w:tcW w:w="2660" w:type="dxa"/>
            <w:shd w:val="clear" w:color="auto" w:fill="auto"/>
          </w:tcPr>
          <w:p w:rsidR="0047414D" w:rsidRPr="00FF0380" w:rsidRDefault="0047414D" w:rsidP="00F12C3F">
            <w:r w:rsidRPr="00FF0380">
              <w:t xml:space="preserve">СССР в боях за освобождение стран Европы и Азии </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комбинированный</w:t>
            </w:r>
          </w:p>
        </w:tc>
        <w:tc>
          <w:tcPr>
            <w:tcW w:w="1910" w:type="dxa"/>
            <w:shd w:val="clear" w:color="auto" w:fill="auto"/>
          </w:tcPr>
          <w:p w:rsidR="0047414D" w:rsidRPr="00FF0380" w:rsidRDefault="0047414D" w:rsidP="00F12C3F">
            <w:pPr>
              <w:jc w:val="center"/>
            </w:pPr>
            <w:r w:rsidRPr="00FF0380">
              <w:t>работа по карте</w:t>
            </w:r>
          </w:p>
        </w:tc>
        <w:tc>
          <w:tcPr>
            <w:tcW w:w="2445" w:type="dxa"/>
            <w:shd w:val="clear" w:color="auto" w:fill="auto"/>
          </w:tcPr>
          <w:p w:rsidR="0047414D" w:rsidRPr="00FF0380" w:rsidRDefault="0047414D" w:rsidP="00F12C3F">
            <w:r w:rsidRPr="00FF0380">
              <w:t>Знать причины победы СССР в ВОВ</w:t>
            </w:r>
          </w:p>
        </w:tc>
        <w:tc>
          <w:tcPr>
            <w:tcW w:w="2181" w:type="dxa"/>
            <w:shd w:val="clear" w:color="auto" w:fill="auto"/>
          </w:tcPr>
          <w:p w:rsidR="0047414D" w:rsidRPr="00FF0380" w:rsidRDefault="0047414D" w:rsidP="00F12C3F">
            <w:r w:rsidRPr="00FF0380">
              <w:t>§27 с.210-218-прочитать, с.219 в.5</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4</w:t>
            </w:r>
            <w:r>
              <w:t>8</w:t>
            </w:r>
            <w:r w:rsidRPr="00FF0380">
              <w:t>.</w:t>
            </w:r>
          </w:p>
        </w:tc>
        <w:tc>
          <w:tcPr>
            <w:tcW w:w="2660" w:type="dxa"/>
            <w:shd w:val="clear" w:color="auto" w:fill="auto"/>
          </w:tcPr>
          <w:p w:rsidR="0047414D" w:rsidRPr="00FF0380" w:rsidRDefault="0047414D" w:rsidP="00F12C3F">
            <w:r w:rsidRPr="00FF0380">
              <w:t>Итоги Великой Отечественной войны</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контрольный</w:t>
            </w:r>
          </w:p>
        </w:tc>
        <w:tc>
          <w:tcPr>
            <w:tcW w:w="1910" w:type="dxa"/>
            <w:shd w:val="clear" w:color="auto" w:fill="auto"/>
          </w:tcPr>
          <w:p w:rsidR="0047414D" w:rsidRPr="00FF0380" w:rsidRDefault="0047414D" w:rsidP="00F12C3F">
            <w:pPr>
              <w:jc w:val="center"/>
            </w:pPr>
            <w:r w:rsidRPr="00FF0380">
              <w:t>тест</w:t>
            </w:r>
          </w:p>
        </w:tc>
        <w:tc>
          <w:tcPr>
            <w:tcW w:w="2445" w:type="dxa"/>
            <w:shd w:val="clear" w:color="auto" w:fill="auto"/>
          </w:tcPr>
          <w:p w:rsidR="0047414D" w:rsidRPr="00FF0380" w:rsidRDefault="0047414D" w:rsidP="00F12C3F"/>
        </w:tc>
        <w:tc>
          <w:tcPr>
            <w:tcW w:w="2181" w:type="dxa"/>
            <w:shd w:val="clear" w:color="auto" w:fill="auto"/>
          </w:tcPr>
          <w:p w:rsidR="0047414D" w:rsidRPr="00FF0380" w:rsidRDefault="0047414D" w:rsidP="00F12C3F">
            <w:r w:rsidRPr="00FF0380">
              <w:t>§2</w:t>
            </w:r>
            <w:r>
              <w:t>8</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15048" w:type="dxa"/>
            <w:gridSpan w:val="9"/>
            <w:shd w:val="clear" w:color="auto" w:fill="auto"/>
          </w:tcPr>
          <w:p w:rsidR="0047414D" w:rsidRPr="00FF0380" w:rsidRDefault="0047414D" w:rsidP="00F12C3F">
            <w:pPr>
              <w:jc w:val="center"/>
              <w:rPr>
                <w:b/>
              </w:rPr>
            </w:pPr>
            <w:r w:rsidRPr="00FF0380">
              <w:rPr>
                <w:b/>
              </w:rPr>
              <w:t xml:space="preserve">Раздел 2. Россия во второй половине </w:t>
            </w:r>
            <w:r w:rsidRPr="00FF0380">
              <w:rPr>
                <w:b/>
                <w:lang w:val="en-US"/>
              </w:rPr>
              <w:t>XX</w:t>
            </w:r>
            <w:r w:rsidRPr="00FF0380">
              <w:rPr>
                <w:b/>
              </w:rPr>
              <w:t xml:space="preserve"> в (21 час)</w:t>
            </w:r>
          </w:p>
          <w:p w:rsidR="0047414D" w:rsidRPr="00FF0380" w:rsidRDefault="0047414D" w:rsidP="00F12C3F">
            <w:pPr>
              <w:jc w:val="center"/>
              <w:rPr>
                <w:b/>
              </w:rPr>
            </w:pPr>
            <w:r w:rsidRPr="00FF0380">
              <w:rPr>
                <w:b/>
              </w:rPr>
              <w:t>Глава 5. Советский Союз в 1945-1964 гг. (5 часов)</w:t>
            </w: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4</w:t>
            </w:r>
            <w:r>
              <w:t>9</w:t>
            </w:r>
            <w:r w:rsidRPr="00FF0380">
              <w:t>.</w:t>
            </w:r>
          </w:p>
        </w:tc>
        <w:tc>
          <w:tcPr>
            <w:tcW w:w="2660" w:type="dxa"/>
            <w:shd w:val="clear" w:color="auto" w:fill="auto"/>
          </w:tcPr>
          <w:p w:rsidR="0047414D" w:rsidRPr="00FF0380" w:rsidRDefault="0047414D" w:rsidP="00F12C3F">
            <w:r w:rsidRPr="00FF0380">
              <w:t xml:space="preserve">Внешняя политика СССР в </w:t>
            </w:r>
            <w:r>
              <w:t>начале</w:t>
            </w:r>
            <w:r w:rsidRPr="00FF0380">
              <w:t xml:space="preserve"> «холодной войны»</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изучение нового материала</w:t>
            </w:r>
          </w:p>
        </w:tc>
        <w:tc>
          <w:tcPr>
            <w:tcW w:w="1910" w:type="dxa"/>
            <w:shd w:val="clear" w:color="auto" w:fill="auto"/>
          </w:tcPr>
          <w:p w:rsidR="0047414D" w:rsidRPr="00FF0380" w:rsidRDefault="0047414D" w:rsidP="00F12C3F">
            <w:pPr>
              <w:jc w:val="center"/>
            </w:pPr>
            <w:r w:rsidRPr="00FF0380">
              <w:t>работа с документами</w:t>
            </w:r>
          </w:p>
        </w:tc>
        <w:tc>
          <w:tcPr>
            <w:tcW w:w="2445" w:type="dxa"/>
            <w:shd w:val="clear" w:color="auto" w:fill="auto"/>
          </w:tcPr>
          <w:p w:rsidR="0047414D" w:rsidRPr="00FF0380" w:rsidRDefault="0047414D" w:rsidP="00F12C3F">
            <w:r w:rsidRPr="00FF0380">
              <w:t xml:space="preserve">Уметь давать оценку международного положения СССР </w:t>
            </w:r>
          </w:p>
        </w:tc>
        <w:tc>
          <w:tcPr>
            <w:tcW w:w="2181" w:type="dxa"/>
            <w:shd w:val="clear" w:color="auto" w:fill="auto"/>
          </w:tcPr>
          <w:p w:rsidR="0047414D" w:rsidRPr="00FF0380" w:rsidRDefault="0047414D" w:rsidP="00F12C3F">
            <w:r w:rsidRPr="00FF0380">
              <w:t>§29 с.226-233-прочитать, в.4</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t>50</w:t>
            </w:r>
            <w:r w:rsidRPr="00FF0380">
              <w:t>.</w:t>
            </w:r>
          </w:p>
        </w:tc>
        <w:tc>
          <w:tcPr>
            <w:tcW w:w="2660" w:type="dxa"/>
            <w:shd w:val="clear" w:color="auto" w:fill="auto"/>
          </w:tcPr>
          <w:p w:rsidR="0047414D" w:rsidRPr="00FF0380" w:rsidRDefault="0047414D" w:rsidP="00F12C3F">
            <w:r w:rsidRPr="00FF0380">
              <w:t xml:space="preserve">Послевоенное восста-новление </w:t>
            </w:r>
            <w:r>
              <w:t>народного хозяйства</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комбинированный</w:t>
            </w:r>
          </w:p>
        </w:tc>
        <w:tc>
          <w:tcPr>
            <w:tcW w:w="1910" w:type="dxa"/>
            <w:shd w:val="clear" w:color="auto" w:fill="auto"/>
          </w:tcPr>
          <w:p w:rsidR="0047414D" w:rsidRPr="00FF0380" w:rsidRDefault="0047414D" w:rsidP="00F12C3F">
            <w:pPr>
              <w:jc w:val="center"/>
            </w:pPr>
            <w:r w:rsidRPr="00FF0380">
              <w:t>работа с документами</w:t>
            </w:r>
          </w:p>
        </w:tc>
        <w:tc>
          <w:tcPr>
            <w:tcW w:w="2445" w:type="dxa"/>
            <w:shd w:val="clear" w:color="auto" w:fill="auto"/>
          </w:tcPr>
          <w:p w:rsidR="0047414D" w:rsidRPr="00FF0380" w:rsidRDefault="0047414D" w:rsidP="00F12C3F">
            <w:r w:rsidRPr="00FF0380">
              <w:t>Давать оценку со-стоянию экономики после войны</w:t>
            </w:r>
          </w:p>
        </w:tc>
        <w:tc>
          <w:tcPr>
            <w:tcW w:w="2181" w:type="dxa"/>
            <w:shd w:val="clear" w:color="auto" w:fill="auto"/>
          </w:tcPr>
          <w:p w:rsidR="0047414D" w:rsidRPr="00FF0380" w:rsidRDefault="0047414D" w:rsidP="00F12C3F">
            <w:r w:rsidRPr="00FF0380">
              <w:t>§30 с.235-2</w:t>
            </w:r>
            <w:r>
              <w:t>34</w:t>
            </w:r>
            <w:r w:rsidRPr="00FF0380">
              <w:t>-прочитать</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rPr>
                <w:lang w:val="en-US"/>
              </w:rPr>
              <w:t>5</w:t>
            </w:r>
            <w:r>
              <w:t>1</w:t>
            </w:r>
            <w:r w:rsidRPr="00FF0380">
              <w:rPr>
                <w:lang w:val="en-US"/>
              </w:rPr>
              <w:t>.</w:t>
            </w:r>
          </w:p>
        </w:tc>
        <w:tc>
          <w:tcPr>
            <w:tcW w:w="2660" w:type="dxa"/>
            <w:shd w:val="clear" w:color="auto" w:fill="auto"/>
          </w:tcPr>
          <w:p w:rsidR="0047414D" w:rsidRPr="009A3A0E" w:rsidRDefault="0047414D" w:rsidP="00F12C3F">
            <w:r>
              <w:t xml:space="preserve">Первые попытки реформ и </w:t>
            </w:r>
            <w:r>
              <w:rPr>
                <w:lang w:val="en-US"/>
              </w:rPr>
              <w:t>XX</w:t>
            </w:r>
            <w:r>
              <w:t xml:space="preserve"> съезд КПСС</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комбинированный</w:t>
            </w:r>
          </w:p>
        </w:tc>
        <w:tc>
          <w:tcPr>
            <w:tcW w:w="1910" w:type="dxa"/>
            <w:shd w:val="clear" w:color="auto" w:fill="auto"/>
          </w:tcPr>
          <w:p w:rsidR="0047414D" w:rsidRPr="00FF0380" w:rsidRDefault="0047414D" w:rsidP="00F12C3F">
            <w:pPr>
              <w:jc w:val="center"/>
            </w:pPr>
            <w:r w:rsidRPr="00FF0380">
              <w:t>ответы на вопросы</w:t>
            </w:r>
          </w:p>
        </w:tc>
        <w:tc>
          <w:tcPr>
            <w:tcW w:w="2445" w:type="dxa"/>
            <w:shd w:val="clear" w:color="auto" w:fill="auto"/>
          </w:tcPr>
          <w:p w:rsidR="0047414D" w:rsidRPr="00FF0380" w:rsidRDefault="0047414D" w:rsidP="00F12C3F">
            <w:r w:rsidRPr="00FF0380">
              <w:t>Давать оценку со-стоянию экономики после войны</w:t>
            </w:r>
          </w:p>
        </w:tc>
        <w:tc>
          <w:tcPr>
            <w:tcW w:w="2181" w:type="dxa"/>
            <w:shd w:val="clear" w:color="auto" w:fill="auto"/>
          </w:tcPr>
          <w:p w:rsidR="0047414D" w:rsidRDefault="0047414D" w:rsidP="00F12C3F">
            <w:r w:rsidRPr="00FF0380">
              <w:t>§</w:t>
            </w:r>
            <w:r>
              <w:t>31 с.243-250-</w:t>
            </w:r>
          </w:p>
          <w:p w:rsidR="0047414D" w:rsidRPr="00FF0380" w:rsidRDefault="0047414D" w:rsidP="00F12C3F">
            <w:r>
              <w:t>прочитать, в.3-5</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t>52.</w:t>
            </w:r>
          </w:p>
        </w:tc>
        <w:tc>
          <w:tcPr>
            <w:tcW w:w="2660" w:type="dxa"/>
            <w:shd w:val="clear" w:color="auto" w:fill="auto"/>
          </w:tcPr>
          <w:p w:rsidR="0047414D" w:rsidRPr="00FF0380" w:rsidRDefault="0047414D" w:rsidP="00F12C3F">
            <w:r>
              <w:t>СССР: политика мирного сосуществова-ния и конфликты холодной войны</w:t>
            </w:r>
          </w:p>
        </w:tc>
        <w:tc>
          <w:tcPr>
            <w:tcW w:w="1025" w:type="dxa"/>
            <w:shd w:val="clear" w:color="auto" w:fill="auto"/>
          </w:tcPr>
          <w:p w:rsidR="0047414D" w:rsidRPr="00FF0380" w:rsidRDefault="0047414D" w:rsidP="00F12C3F">
            <w:pPr>
              <w:jc w:val="center"/>
            </w:pPr>
            <w:r>
              <w:t>1</w:t>
            </w:r>
          </w:p>
        </w:tc>
        <w:tc>
          <w:tcPr>
            <w:tcW w:w="2179" w:type="dxa"/>
            <w:shd w:val="clear" w:color="auto" w:fill="auto"/>
          </w:tcPr>
          <w:p w:rsidR="0047414D" w:rsidRPr="00FF0380" w:rsidRDefault="0047414D" w:rsidP="00F12C3F">
            <w:pPr>
              <w:jc w:val="center"/>
            </w:pPr>
            <w:r w:rsidRPr="00FF0380">
              <w:t>изучение нового материала</w:t>
            </w:r>
          </w:p>
        </w:tc>
        <w:tc>
          <w:tcPr>
            <w:tcW w:w="1910" w:type="dxa"/>
            <w:shd w:val="clear" w:color="auto" w:fill="auto"/>
          </w:tcPr>
          <w:p w:rsidR="0047414D" w:rsidRPr="00FF0380" w:rsidRDefault="0047414D" w:rsidP="00F12C3F">
            <w:pPr>
              <w:jc w:val="center"/>
            </w:pPr>
            <w:r w:rsidRPr="00FF0380">
              <w:t>работа с документами</w:t>
            </w:r>
          </w:p>
        </w:tc>
        <w:tc>
          <w:tcPr>
            <w:tcW w:w="2445" w:type="dxa"/>
            <w:shd w:val="clear" w:color="auto" w:fill="auto"/>
          </w:tcPr>
          <w:p w:rsidR="0047414D" w:rsidRPr="00FF0380" w:rsidRDefault="0047414D" w:rsidP="00F12C3F">
            <w:r>
              <w:t>Изучить особеннос-ти международной политики СССР в 50-60 годы</w:t>
            </w:r>
          </w:p>
        </w:tc>
        <w:tc>
          <w:tcPr>
            <w:tcW w:w="2181" w:type="dxa"/>
            <w:shd w:val="clear" w:color="auto" w:fill="auto"/>
          </w:tcPr>
          <w:p w:rsidR="0047414D" w:rsidRDefault="0047414D" w:rsidP="00F12C3F">
            <w:r w:rsidRPr="00FF0380">
              <w:t>§</w:t>
            </w:r>
            <w:r>
              <w:t>32 с.251-258-</w:t>
            </w:r>
          </w:p>
          <w:p w:rsidR="0047414D" w:rsidRPr="00FF0380" w:rsidRDefault="0047414D" w:rsidP="00F12C3F">
            <w:r>
              <w:t>прочитать, в.3-5</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lastRenderedPageBreak/>
              <w:t>5</w:t>
            </w:r>
            <w:r>
              <w:t>3</w:t>
            </w:r>
            <w:r w:rsidRPr="00FF0380">
              <w:t>.</w:t>
            </w:r>
          </w:p>
        </w:tc>
        <w:tc>
          <w:tcPr>
            <w:tcW w:w="2660" w:type="dxa"/>
            <w:shd w:val="clear" w:color="auto" w:fill="auto"/>
          </w:tcPr>
          <w:p w:rsidR="0047414D" w:rsidRPr="00FF0380" w:rsidRDefault="0047414D" w:rsidP="00F12C3F">
            <w:r>
              <w:t>Противоречия развития советского общества конца</w:t>
            </w:r>
            <w:r w:rsidRPr="00FF0380">
              <w:t xml:space="preserve"> 1950-начала 1960-х гг.</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лекция</w:t>
            </w:r>
          </w:p>
        </w:tc>
        <w:tc>
          <w:tcPr>
            <w:tcW w:w="1910" w:type="dxa"/>
            <w:shd w:val="clear" w:color="auto" w:fill="auto"/>
          </w:tcPr>
          <w:p w:rsidR="0047414D" w:rsidRPr="00FF0380" w:rsidRDefault="0047414D" w:rsidP="00F12C3F">
            <w:pPr>
              <w:jc w:val="center"/>
            </w:pPr>
            <w:r w:rsidRPr="00FF0380">
              <w:t>ответы на вопросы</w:t>
            </w:r>
          </w:p>
        </w:tc>
        <w:tc>
          <w:tcPr>
            <w:tcW w:w="2445" w:type="dxa"/>
            <w:shd w:val="clear" w:color="auto" w:fill="auto"/>
          </w:tcPr>
          <w:p w:rsidR="0047414D" w:rsidRPr="00FF0380" w:rsidRDefault="0047414D" w:rsidP="00F12C3F">
            <w:r w:rsidRPr="00FF0380">
              <w:t>Определять причины кризисов</w:t>
            </w:r>
          </w:p>
        </w:tc>
        <w:tc>
          <w:tcPr>
            <w:tcW w:w="2181" w:type="dxa"/>
            <w:shd w:val="clear" w:color="auto" w:fill="auto"/>
          </w:tcPr>
          <w:p w:rsidR="0047414D" w:rsidRPr="00FF0380" w:rsidRDefault="0047414D" w:rsidP="00F12C3F">
            <w:r w:rsidRPr="00FF0380">
              <w:t>§3</w:t>
            </w:r>
            <w:r>
              <w:t>3</w:t>
            </w:r>
            <w:r w:rsidRPr="00FF0380">
              <w:t xml:space="preserve"> с.</w:t>
            </w:r>
            <w:r>
              <w:t>259-265</w:t>
            </w:r>
            <w:r w:rsidRPr="00FF0380">
              <w:t>-прочитать, с.258-анализ документов</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350"/>
        </w:trPr>
        <w:tc>
          <w:tcPr>
            <w:tcW w:w="15048" w:type="dxa"/>
            <w:gridSpan w:val="9"/>
            <w:shd w:val="clear" w:color="auto" w:fill="auto"/>
          </w:tcPr>
          <w:p w:rsidR="0047414D" w:rsidRPr="00FF0380" w:rsidRDefault="0047414D" w:rsidP="00F12C3F">
            <w:pPr>
              <w:jc w:val="center"/>
              <w:rPr>
                <w:b/>
              </w:rPr>
            </w:pPr>
            <w:r w:rsidRPr="00FF0380">
              <w:rPr>
                <w:b/>
              </w:rPr>
              <w:t>Глава 6. СССР в 1960-1980-е гг. (</w:t>
            </w:r>
            <w:r>
              <w:rPr>
                <w:b/>
              </w:rPr>
              <w:t>5</w:t>
            </w:r>
            <w:r w:rsidRPr="00FF0380">
              <w:rPr>
                <w:b/>
              </w:rPr>
              <w:t xml:space="preserve"> часа)</w:t>
            </w: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5</w:t>
            </w:r>
            <w:r>
              <w:t>4</w:t>
            </w:r>
            <w:r w:rsidRPr="00FF0380">
              <w:t>.</w:t>
            </w:r>
          </w:p>
        </w:tc>
        <w:tc>
          <w:tcPr>
            <w:tcW w:w="2660" w:type="dxa"/>
            <w:shd w:val="clear" w:color="auto" w:fill="auto"/>
          </w:tcPr>
          <w:p w:rsidR="0047414D" w:rsidRPr="00FF0380" w:rsidRDefault="0047414D" w:rsidP="00F12C3F">
            <w:r>
              <w:t>Попытки проведения э</w:t>
            </w:r>
            <w:r w:rsidRPr="00FF0380">
              <w:t>кономическ</w:t>
            </w:r>
            <w:r>
              <w:t>ой</w:t>
            </w:r>
            <w:r w:rsidRPr="00FF0380">
              <w:t xml:space="preserve"> реформы</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практикум</w:t>
            </w:r>
          </w:p>
        </w:tc>
        <w:tc>
          <w:tcPr>
            <w:tcW w:w="1910" w:type="dxa"/>
            <w:shd w:val="clear" w:color="auto" w:fill="auto"/>
          </w:tcPr>
          <w:p w:rsidR="0047414D" w:rsidRPr="00FF0380" w:rsidRDefault="0047414D" w:rsidP="00F12C3F">
            <w:pPr>
              <w:jc w:val="center"/>
            </w:pPr>
            <w:r w:rsidRPr="00FF0380">
              <w:t>работа с документами</w:t>
            </w:r>
          </w:p>
        </w:tc>
        <w:tc>
          <w:tcPr>
            <w:tcW w:w="2445" w:type="dxa"/>
            <w:shd w:val="clear" w:color="auto" w:fill="auto"/>
          </w:tcPr>
          <w:p w:rsidR="0047414D" w:rsidRPr="00FF0380" w:rsidRDefault="0047414D" w:rsidP="00F12C3F">
            <w:r w:rsidRPr="00FF0380">
              <w:t>Уметь определять особенности эконо-мического развития в данный период</w:t>
            </w:r>
          </w:p>
        </w:tc>
        <w:tc>
          <w:tcPr>
            <w:tcW w:w="2181" w:type="dxa"/>
            <w:shd w:val="clear" w:color="auto" w:fill="auto"/>
          </w:tcPr>
          <w:p w:rsidR="0047414D" w:rsidRPr="00FF0380" w:rsidRDefault="0047414D" w:rsidP="00F12C3F">
            <w:r w:rsidRPr="00FF0380">
              <w:t>§34 с.266-273-прочитать</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t>55</w:t>
            </w:r>
            <w:r w:rsidRPr="00FF0380">
              <w:t>.</w:t>
            </w:r>
          </w:p>
        </w:tc>
        <w:tc>
          <w:tcPr>
            <w:tcW w:w="2660" w:type="dxa"/>
            <w:shd w:val="clear" w:color="auto" w:fill="auto"/>
          </w:tcPr>
          <w:p w:rsidR="0047414D" w:rsidRPr="00FF0380" w:rsidRDefault="0047414D" w:rsidP="00F12C3F">
            <w:r w:rsidRPr="00FF0380">
              <w:t xml:space="preserve">Внешняя политика СССР </w:t>
            </w:r>
            <w:r>
              <w:t>во второй половине 60-х г.</w:t>
            </w:r>
          </w:p>
        </w:tc>
        <w:tc>
          <w:tcPr>
            <w:tcW w:w="1025" w:type="dxa"/>
            <w:shd w:val="clear" w:color="auto" w:fill="auto"/>
          </w:tcPr>
          <w:p w:rsidR="0047414D" w:rsidRPr="00FF0380" w:rsidRDefault="0047414D" w:rsidP="00F12C3F">
            <w:pPr>
              <w:jc w:val="center"/>
            </w:pPr>
            <w:r>
              <w:t>1</w:t>
            </w:r>
          </w:p>
        </w:tc>
        <w:tc>
          <w:tcPr>
            <w:tcW w:w="2179" w:type="dxa"/>
            <w:shd w:val="clear" w:color="auto" w:fill="auto"/>
          </w:tcPr>
          <w:p w:rsidR="0047414D" w:rsidRPr="00FF0380" w:rsidRDefault="0047414D" w:rsidP="00F12C3F">
            <w:pPr>
              <w:jc w:val="center"/>
            </w:pPr>
            <w:r w:rsidRPr="00FF0380">
              <w:t>лекция</w:t>
            </w:r>
          </w:p>
        </w:tc>
        <w:tc>
          <w:tcPr>
            <w:tcW w:w="1910" w:type="dxa"/>
            <w:shd w:val="clear" w:color="auto" w:fill="auto"/>
          </w:tcPr>
          <w:p w:rsidR="0047414D" w:rsidRPr="00FF0380" w:rsidRDefault="0047414D" w:rsidP="00F12C3F">
            <w:pPr>
              <w:jc w:val="center"/>
            </w:pPr>
            <w:r w:rsidRPr="00FF0380">
              <w:t>ответы на вопросы</w:t>
            </w:r>
          </w:p>
        </w:tc>
        <w:tc>
          <w:tcPr>
            <w:tcW w:w="2445" w:type="dxa"/>
            <w:shd w:val="clear" w:color="auto" w:fill="auto"/>
          </w:tcPr>
          <w:p w:rsidR="0047414D" w:rsidRPr="00FF0380" w:rsidRDefault="0047414D" w:rsidP="00F12C3F">
            <w:r w:rsidRPr="00FF0380">
              <w:t>Знать направления внешней политики</w:t>
            </w:r>
          </w:p>
        </w:tc>
        <w:tc>
          <w:tcPr>
            <w:tcW w:w="2181" w:type="dxa"/>
            <w:shd w:val="clear" w:color="auto" w:fill="auto"/>
          </w:tcPr>
          <w:p w:rsidR="0047414D" w:rsidRPr="00FF0380" w:rsidRDefault="0047414D" w:rsidP="00F12C3F">
            <w:r w:rsidRPr="00FF0380">
              <w:t>§35с.274-288-прочитать, с.279 в.5, с.289 в.5</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Default="0047414D" w:rsidP="00F12C3F">
            <w:pPr>
              <w:jc w:val="center"/>
            </w:pPr>
            <w:r>
              <w:t>56.</w:t>
            </w:r>
          </w:p>
        </w:tc>
        <w:tc>
          <w:tcPr>
            <w:tcW w:w="2660" w:type="dxa"/>
            <w:shd w:val="clear" w:color="auto" w:fill="auto"/>
          </w:tcPr>
          <w:p w:rsidR="0047414D" w:rsidRPr="00FF0380" w:rsidRDefault="0047414D" w:rsidP="00F12C3F">
            <w:r>
              <w:t>СССР в годы разрядки международной напряженности</w:t>
            </w:r>
          </w:p>
        </w:tc>
        <w:tc>
          <w:tcPr>
            <w:tcW w:w="1025" w:type="dxa"/>
            <w:shd w:val="clear" w:color="auto" w:fill="auto"/>
          </w:tcPr>
          <w:p w:rsidR="0047414D" w:rsidRDefault="0047414D" w:rsidP="00F12C3F">
            <w:pPr>
              <w:jc w:val="center"/>
            </w:pPr>
            <w:r>
              <w:t>1</w:t>
            </w:r>
          </w:p>
        </w:tc>
        <w:tc>
          <w:tcPr>
            <w:tcW w:w="2179" w:type="dxa"/>
            <w:shd w:val="clear" w:color="auto" w:fill="auto"/>
          </w:tcPr>
          <w:p w:rsidR="0047414D" w:rsidRPr="00FF0380" w:rsidRDefault="0047414D" w:rsidP="00F12C3F">
            <w:pPr>
              <w:jc w:val="center"/>
            </w:pPr>
            <w:r w:rsidRPr="00FF0380">
              <w:t>комбинированный</w:t>
            </w:r>
          </w:p>
        </w:tc>
        <w:tc>
          <w:tcPr>
            <w:tcW w:w="1910" w:type="dxa"/>
            <w:shd w:val="clear" w:color="auto" w:fill="auto"/>
          </w:tcPr>
          <w:p w:rsidR="0047414D" w:rsidRPr="00FF0380" w:rsidRDefault="0047414D" w:rsidP="00F12C3F">
            <w:pPr>
              <w:jc w:val="center"/>
            </w:pPr>
            <w:r w:rsidRPr="00FF0380">
              <w:t>ответы на вопросы</w:t>
            </w:r>
          </w:p>
        </w:tc>
        <w:tc>
          <w:tcPr>
            <w:tcW w:w="2445" w:type="dxa"/>
            <w:shd w:val="clear" w:color="auto" w:fill="auto"/>
          </w:tcPr>
          <w:p w:rsidR="0047414D" w:rsidRPr="00FF0380" w:rsidRDefault="0047414D" w:rsidP="00F12C3F">
            <w:r>
              <w:t>Знать основные соглашения</w:t>
            </w:r>
          </w:p>
        </w:tc>
        <w:tc>
          <w:tcPr>
            <w:tcW w:w="2181" w:type="dxa"/>
            <w:shd w:val="clear" w:color="auto" w:fill="auto"/>
          </w:tcPr>
          <w:p w:rsidR="0047414D" w:rsidRPr="00FF0380" w:rsidRDefault="0047414D" w:rsidP="00F12C3F">
            <w:r w:rsidRPr="00FF0380">
              <w:t>§36</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5</w:t>
            </w:r>
            <w:r>
              <w:t>7</w:t>
            </w:r>
            <w:r w:rsidRPr="00FF0380">
              <w:t>.</w:t>
            </w:r>
          </w:p>
        </w:tc>
        <w:tc>
          <w:tcPr>
            <w:tcW w:w="2660" w:type="dxa"/>
            <w:shd w:val="clear" w:color="auto" w:fill="auto"/>
          </w:tcPr>
          <w:p w:rsidR="0047414D" w:rsidRPr="00FF0380" w:rsidRDefault="0047414D" w:rsidP="00F12C3F">
            <w:r w:rsidRPr="00FF0380">
              <w:t xml:space="preserve">Духовная жизнь </w:t>
            </w:r>
            <w:r>
              <w:t>и идейно-политическое развитие СССР в 1960-е-начале 1980-х гг.</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комбинированный</w:t>
            </w:r>
          </w:p>
        </w:tc>
        <w:tc>
          <w:tcPr>
            <w:tcW w:w="1910" w:type="dxa"/>
            <w:shd w:val="clear" w:color="auto" w:fill="auto"/>
          </w:tcPr>
          <w:p w:rsidR="0047414D" w:rsidRPr="00FF0380" w:rsidRDefault="0047414D" w:rsidP="00F12C3F">
            <w:pPr>
              <w:jc w:val="center"/>
            </w:pPr>
            <w:r>
              <w:t>составление таблиц</w:t>
            </w:r>
          </w:p>
        </w:tc>
        <w:tc>
          <w:tcPr>
            <w:tcW w:w="2445" w:type="dxa"/>
            <w:shd w:val="clear" w:color="auto" w:fill="auto"/>
          </w:tcPr>
          <w:p w:rsidR="0047414D" w:rsidRPr="00FF0380" w:rsidRDefault="0047414D" w:rsidP="00F12C3F">
            <w:r>
              <w:t>Знать основные достижения послевоенной культуры</w:t>
            </w:r>
          </w:p>
        </w:tc>
        <w:tc>
          <w:tcPr>
            <w:tcW w:w="2181" w:type="dxa"/>
            <w:shd w:val="clear" w:color="auto" w:fill="auto"/>
          </w:tcPr>
          <w:p w:rsidR="0047414D" w:rsidRPr="00FF0380" w:rsidRDefault="0047414D" w:rsidP="00F12C3F">
            <w:r w:rsidRPr="00FF0380">
              <w:t>§</w:t>
            </w:r>
            <w:r>
              <w:t>37</w:t>
            </w:r>
            <w:r w:rsidRPr="00FF0380">
              <w:t xml:space="preserve"> с.</w:t>
            </w:r>
            <w:r>
              <w:t>290-300</w:t>
            </w:r>
            <w:r w:rsidRPr="00FF0380">
              <w:t>-прочитать</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t>58.</w:t>
            </w:r>
          </w:p>
        </w:tc>
        <w:tc>
          <w:tcPr>
            <w:tcW w:w="2660" w:type="dxa"/>
            <w:shd w:val="clear" w:color="auto" w:fill="auto"/>
          </w:tcPr>
          <w:p w:rsidR="0047414D" w:rsidRPr="00FF0380" w:rsidRDefault="0047414D" w:rsidP="00F12C3F">
            <w:r>
              <w:t>Углубление кризиса внешней и внутренней политики советского общества</w:t>
            </w:r>
          </w:p>
        </w:tc>
        <w:tc>
          <w:tcPr>
            <w:tcW w:w="1025" w:type="dxa"/>
            <w:shd w:val="clear" w:color="auto" w:fill="auto"/>
          </w:tcPr>
          <w:p w:rsidR="0047414D" w:rsidRPr="00FF0380" w:rsidRDefault="0047414D" w:rsidP="00F12C3F">
            <w:pPr>
              <w:jc w:val="center"/>
            </w:pPr>
            <w:r>
              <w:t>1</w:t>
            </w:r>
          </w:p>
        </w:tc>
        <w:tc>
          <w:tcPr>
            <w:tcW w:w="2179" w:type="dxa"/>
            <w:shd w:val="clear" w:color="auto" w:fill="auto"/>
          </w:tcPr>
          <w:p w:rsidR="0047414D" w:rsidRPr="00FF0380" w:rsidRDefault="0047414D" w:rsidP="00F12C3F">
            <w:pPr>
              <w:jc w:val="center"/>
            </w:pPr>
            <w:r w:rsidRPr="00FF0380">
              <w:t>комбинированный</w:t>
            </w:r>
          </w:p>
        </w:tc>
        <w:tc>
          <w:tcPr>
            <w:tcW w:w="1910" w:type="dxa"/>
            <w:shd w:val="clear" w:color="auto" w:fill="auto"/>
          </w:tcPr>
          <w:p w:rsidR="0047414D" w:rsidRDefault="0047414D" w:rsidP="00F12C3F">
            <w:pPr>
              <w:jc w:val="center"/>
            </w:pPr>
            <w:r w:rsidRPr="00FF0380">
              <w:t>ответы на вопросы</w:t>
            </w:r>
          </w:p>
        </w:tc>
        <w:tc>
          <w:tcPr>
            <w:tcW w:w="2445" w:type="dxa"/>
            <w:shd w:val="clear" w:color="auto" w:fill="auto"/>
          </w:tcPr>
          <w:p w:rsidR="0047414D" w:rsidRDefault="0047414D" w:rsidP="00F12C3F">
            <w:r>
              <w:t>Уметь анализировать причины и последствия  политических событий</w:t>
            </w:r>
          </w:p>
        </w:tc>
        <w:tc>
          <w:tcPr>
            <w:tcW w:w="2181" w:type="dxa"/>
            <w:shd w:val="clear" w:color="auto" w:fill="auto"/>
          </w:tcPr>
          <w:p w:rsidR="0047414D" w:rsidRPr="00FF0380" w:rsidRDefault="0047414D" w:rsidP="00F12C3F">
            <w:r w:rsidRPr="00FF0380">
              <w:t>§</w:t>
            </w:r>
            <w:r>
              <w:t>38</w:t>
            </w:r>
            <w:r w:rsidRPr="00FF0380">
              <w:t xml:space="preserve"> с.</w:t>
            </w:r>
            <w:r>
              <w:t xml:space="preserve"> 301-307</w:t>
            </w:r>
            <w:r w:rsidRPr="00FF0380">
              <w:t>-прочитать</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219"/>
        </w:trPr>
        <w:tc>
          <w:tcPr>
            <w:tcW w:w="15048" w:type="dxa"/>
            <w:gridSpan w:val="9"/>
            <w:shd w:val="clear" w:color="auto" w:fill="auto"/>
          </w:tcPr>
          <w:p w:rsidR="0047414D" w:rsidRPr="00FF0380" w:rsidRDefault="0047414D" w:rsidP="00F12C3F">
            <w:pPr>
              <w:jc w:val="center"/>
              <w:rPr>
                <w:b/>
              </w:rPr>
            </w:pPr>
            <w:r w:rsidRPr="00FF0380">
              <w:rPr>
                <w:b/>
              </w:rPr>
              <w:t>Глава 7. Перестройка и кризис советского общества (</w:t>
            </w:r>
            <w:r>
              <w:rPr>
                <w:b/>
              </w:rPr>
              <w:t>4</w:t>
            </w:r>
            <w:r w:rsidRPr="00FF0380">
              <w:rPr>
                <w:b/>
              </w:rPr>
              <w:t xml:space="preserve"> часа)</w:t>
            </w: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5</w:t>
            </w:r>
            <w:r>
              <w:t>9</w:t>
            </w:r>
            <w:r w:rsidRPr="00FF0380">
              <w:t>.</w:t>
            </w:r>
          </w:p>
        </w:tc>
        <w:tc>
          <w:tcPr>
            <w:tcW w:w="2660" w:type="dxa"/>
            <w:shd w:val="clear" w:color="auto" w:fill="auto"/>
          </w:tcPr>
          <w:p w:rsidR="0047414D" w:rsidRPr="00FF0380" w:rsidRDefault="0047414D" w:rsidP="00F12C3F">
            <w:r w:rsidRPr="00FF0380">
              <w:t>Политика перестройки</w:t>
            </w:r>
            <w:r>
              <w:t>: первые шаги</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изучение нового материала</w:t>
            </w:r>
          </w:p>
        </w:tc>
        <w:tc>
          <w:tcPr>
            <w:tcW w:w="1910" w:type="dxa"/>
            <w:shd w:val="clear" w:color="auto" w:fill="auto"/>
          </w:tcPr>
          <w:p w:rsidR="0047414D" w:rsidRPr="00FF0380" w:rsidRDefault="0047414D" w:rsidP="00F12C3F">
            <w:pPr>
              <w:jc w:val="center"/>
            </w:pPr>
          </w:p>
        </w:tc>
        <w:tc>
          <w:tcPr>
            <w:tcW w:w="2445" w:type="dxa"/>
            <w:shd w:val="clear" w:color="auto" w:fill="auto"/>
          </w:tcPr>
          <w:p w:rsidR="0047414D" w:rsidRPr="00FF0380" w:rsidRDefault="0047414D" w:rsidP="00F12C3F">
            <w:r w:rsidRPr="00FF0380">
              <w:t>Давать оценку преобразованиям в годы перестройки</w:t>
            </w:r>
          </w:p>
        </w:tc>
        <w:tc>
          <w:tcPr>
            <w:tcW w:w="2181" w:type="dxa"/>
            <w:shd w:val="clear" w:color="auto" w:fill="auto"/>
          </w:tcPr>
          <w:p w:rsidR="0047414D" w:rsidRPr="00FF0380" w:rsidRDefault="0047414D" w:rsidP="00F12C3F">
            <w:r w:rsidRPr="00FF0380">
              <w:t>§39с.308-318-прочитать, с.318-анализ документов</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t>60.</w:t>
            </w:r>
          </w:p>
        </w:tc>
        <w:tc>
          <w:tcPr>
            <w:tcW w:w="2660" w:type="dxa"/>
            <w:shd w:val="clear" w:color="auto" w:fill="auto"/>
          </w:tcPr>
          <w:p w:rsidR="0047414D" w:rsidRPr="00FF0380" w:rsidRDefault="0047414D" w:rsidP="00F12C3F">
            <w:r>
              <w:t>Гласность, демокра-тизация и новый этап политической жизни  в СССР</w:t>
            </w:r>
          </w:p>
        </w:tc>
        <w:tc>
          <w:tcPr>
            <w:tcW w:w="1025" w:type="dxa"/>
            <w:shd w:val="clear" w:color="auto" w:fill="auto"/>
          </w:tcPr>
          <w:p w:rsidR="0047414D" w:rsidRPr="00FF0380" w:rsidRDefault="0047414D" w:rsidP="00F12C3F">
            <w:pPr>
              <w:jc w:val="center"/>
            </w:pPr>
            <w:r>
              <w:t>1</w:t>
            </w:r>
          </w:p>
        </w:tc>
        <w:tc>
          <w:tcPr>
            <w:tcW w:w="2179" w:type="dxa"/>
            <w:shd w:val="clear" w:color="auto" w:fill="auto"/>
          </w:tcPr>
          <w:p w:rsidR="0047414D" w:rsidRPr="00FF0380" w:rsidRDefault="0047414D" w:rsidP="00F12C3F">
            <w:pPr>
              <w:jc w:val="center"/>
            </w:pPr>
            <w:r w:rsidRPr="00FF0380">
              <w:t>комбинированный</w:t>
            </w:r>
          </w:p>
        </w:tc>
        <w:tc>
          <w:tcPr>
            <w:tcW w:w="1910" w:type="dxa"/>
            <w:shd w:val="clear" w:color="auto" w:fill="auto"/>
          </w:tcPr>
          <w:p w:rsidR="0047414D" w:rsidRPr="00FF0380" w:rsidRDefault="0047414D" w:rsidP="00F12C3F">
            <w:pPr>
              <w:jc w:val="center"/>
            </w:pPr>
            <w:r w:rsidRPr="00FF0380">
              <w:t>ответы на вопросы</w:t>
            </w:r>
          </w:p>
        </w:tc>
        <w:tc>
          <w:tcPr>
            <w:tcW w:w="2445" w:type="dxa"/>
            <w:shd w:val="clear" w:color="auto" w:fill="auto"/>
          </w:tcPr>
          <w:p w:rsidR="0047414D" w:rsidRPr="00FF0380" w:rsidRDefault="0047414D" w:rsidP="00F12C3F"/>
        </w:tc>
        <w:tc>
          <w:tcPr>
            <w:tcW w:w="2181" w:type="dxa"/>
            <w:shd w:val="clear" w:color="auto" w:fill="auto"/>
          </w:tcPr>
          <w:p w:rsidR="0047414D" w:rsidRPr="00FF0380" w:rsidRDefault="0047414D" w:rsidP="00F12C3F">
            <w:r w:rsidRPr="00FF0380">
              <w:t>§40</w:t>
            </w:r>
            <w:r>
              <w:t xml:space="preserve"> в. 1-5</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t>61.</w:t>
            </w:r>
          </w:p>
        </w:tc>
        <w:tc>
          <w:tcPr>
            <w:tcW w:w="2660" w:type="dxa"/>
            <w:shd w:val="clear" w:color="auto" w:fill="auto"/>
          </w:tcPr>
          <w:p w:rsidR="0047414D" w:rsidRPr="00FF0380" w:rsidRDefault="0047414D" w:rsidP="00F12C3F">
            <w:r>
              <w:t>Новое политическое мышление и заверше-ние холодной войны</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контрольный</w:t>
            </w:r>
          </w:p>
        </w:tc>
        <w:tc>
          <w:tcPr>
            <w:tcW w:w="1910" w:type="dxa"/>
            <w:shd w:val="clear" w:color="auto" w:fill="auto"/>
          </w:tcPr>
          <w:p w:rsidR="0047414D" w:rsidRPr="00FF0380" w:rsidRDefault="0047414D" w:rsidP="00F12C3F">
            <w:pPr>
              <w:jc w:val="center"/>
            </w:pPr>
            <w:r w:rsidRPr="00FF0380">
              <w:t>тест</w:t>
            </w:r>
          </w:p>
        </w:tc>
        <w:tc>
          <w:tcPr>
            <w:tcW w:w="2445" w:type="dxa"/>
            <w:shd w:val="clear" w:color="auto" w:fill="auto"/>
          </w:tcPr>
          <w:p w:rsidR="0047414D" w:rsidRPr="00FF0380" w:rsidRDefault="0047414D" w:rsidP="00F12C3F">
            <w:r>
              <w:t>Дать оценку внешнеполитическим действиям СССР</w:t>
            </w:r>
          </w:p>
        </w:tc>
        <w:tc>
          <w:tcPr>
            <w:tcW w:w="2181" w:type="dxa"/>
            <w:shd w:val="clear" w:color="auto" w:fill="auto"/>
          </w:tcPr>
          <w:p w:rsidR="0047414D" w:rsidRPr="00FF0380" w:rsidRDefault="0047414D" w:rsidP="00F12C3F">
            <w:r w:rsidRPr="00FF0380">
              <w:t>§4</w:t>
            </w:r>
            <w:r>
              <w:t>1</w:t>
            </w:r>
            <w:r w:rsidRPr="00FF0380">
              <w:t xml:space="preserve"> с.</w:t>
            </w:r>
            <w:r>
              <w:t>321-327</w:t>
            </w:r>
            <w:r w:rsidRPr="00FF0380">
              <w:t>-прочитать</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t>62.</w:t>
            </w:r>
          </w:p>
        </w:tc>
        <w:tc>
          <w:tcPr>
            <w:tcW w:w="2660" w:type="dxa"/>
            <w:shd w:val="clear" w:color="auto" w:fill="auto"/>
          </w:tcPr>
          <w:p w:rsidR="0047414D" w:rsidRPr="00FF0380" w:rsidRDefault="0047414D" w:rsidP="00F12C3F">
            <w:r>
              <w:t>Кризис и распад советского общества</w:t>
            </w:r>
          </w:p>
        </w:tc>
        <w:tc>
          <w:tcPr>
            <w:tcW w:w="1025" w:type="dxa"/>
            <w:shd w:val="clear" w:color="auto" w:fill="auto"/>
          </w:tcPr>
          <w:p w:rsidR="0047414D" w:rsidRPr="00FF0380" w:rsidRDefault="0047414D" w:rsidP="00F12C3F">
            <w:pPr>
              <w:jc w:val="center"/>
            </w:pPr>
            <w:r>
              <w:t>1</w:t>
            </w:r>
          </w:p>
        </w:tc>
        <w:tc>
          <w:tcPr>
            <w:tcW w:w="2179" w:type="dxa"/>
            <w:shd w:val="clear" w:color="auto" w:fill="auto"/>
          </w:tcPr>
          <w:p w:rsidR="0047414D" w:rsidRPr="00FF0380" w:rsidRDefault="0047414D" w:rsidP="00F12C3F">
            <w:pPr>
              <w:jc w:val="center"/>
            </w:pPr>
            <w:r w:rsidRPr="00FF0380">
              <w:t>комбинированный</w:t>
            </w:r>
          </w:p>
        </w:tc>
        <w:tc>
          <w:tcPr>
            <w:tcW w:w="1910" w:type="dxa"/>
            <w:shd w:val="clear" w:color="auto" w:fill="auto"/>
          </w:tcPr>
          <w:p w:rsidR="0047414D" w:rsidRPr="00FF0380" w:rsidRDefault="0047414D" w:rsidP="00F12C3F">
            <w:pPr>
              <w:jc w:val="center"/>
            </w:pPr>
          </w:p>
        </w:tc>
        <w:tc>
          <w:tcPr>
            <w:tcW w:w="2445" w:type="dxa"/>
            <w:shd w:val="clear" w:color="auto" w:fill="auto"/>
          </w:tcPr>
          <w:p w:rsidR="0047414D" w:rsidRPr="00FF0380" w:rsidRDefault="0047414D" w:rsidP="00F12C3F">
            <w:r>
              <w:t xml:space="preserve">Знать ход распада СССР иформирова-ние независимых </w:t>
            </w:r>
            <w:r>
              <w:lastRenderedPageBreak/>
              <w:t>республик</w:t>
            </w:r>
          </w:p>
        </w:tc>
        <w:tc>
          <w:tcPr>
            <w:tcW w:w="2181" w:type="dxa"/>
            <w:shd w:val="clear" w:color="auto" w:fill="auto"/>
          </w:tcPr>
          <w:p w:rsidR="0047414D" w:rsidRPr="00FF0380" w:rsidRDefault="0047414D" w:rsidP="00F12C3F">
            <w:r w:rsidRPr="00FF0380">
              <w:lastRenderedPageBreak/>
              <w:t>§4</w:t>
            </w:r>
            <w:r>
              <w:t>2</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299"/>
        </w:trPr>
        <w:tc>
          <w:tcPr>
            <w:tcW w:w="15048" w:type="dxa"/>
            <w:gridSpan w:val="9"/>
            <w:shd w:val="clear" w:color="auto" w:fill="auto"/>
          </w:tcPr>
          <w:p w:rsidR="0047414D" w:rsidRPr="00FF0380" w:rsidRDefault="0047414D" w:rsidP="00F12C3F">
            <w:pPr>
              <w:jc w:val="center"/>
              <w:rPr>
                <w:b/>
              </w:rPr>
            </w:pPr>
            <w:r w:rsidRPr="00FF0380">
              <w:rPr>
                <w:b/>
              </w:rPr>
              <w:lastRenderedPageBreak/>
              <w:t>Глава 8. Российская Федерация в 1991-2004 гг. (7 часов)</w:t>
            </w: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6</w:t>
            </w:r>
            <w:r>
              <w:t>3</w:t>
            </w:r>
            <w:r w:rsidRPr="00FF0380">
              <w:t>.</w:t>
            </w:r>
          </w:p>
        </w:tc>
        <w:tc>
          <w:tcPr>
            <w:tcW w:w="2660" w:type="dxa"/>
            <w:shd w:val="clear" w:color="auto" w:fill="auto"/>
          </w:tcPr>
          <w:p w:rsidR="0047414D" w:rsidRPr="00FF0380" w:rsidRDefault="0047414D" w:rsidP="00F12C3F">
            <w:r w:rsidRPr="00FF0380">
              <w:t>Начальный этап экономических реформ</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лекция</w:t>
            </w:r>
          </w:p>
        </w:tc>
        <w:tc>
          <w:tcPr>
            <w:tcW w:w="1910" w:type="dxa"/>
            <w:shd w:val="clear" w:color="auto" w:fill="auto"/>
          </w:tcPr>
          <w:p w:rsidR="0047414D" w:rsidRPr="00FF0380" w:rsidRDefault="0047414D" w:rsidP="00F12C3F">
            <w:pPr>
              <w:jc w:val="center"/>
            </w:pPr>
            <w:r w:rsidRPr="00FF0380">
              <w:t>ответы на вопросы</w:t>
            </w:r>
          </w:p>
        </w:tc>
        <w:tc>
          <w:tcPr>
            <w:tcW w:w="2445" w:type="dxa"/>
            <w:shd w:val="clear" w:color="auto" w:fill="auto"/>
          </w:tcPr>
          <w:p w:rsidR="0047414D" w:rsidRPr="00FF0380" w:rsidRDefault="0047414D" w:rsidP="00F12C3F">
            <w:r w:rsidRPr="00FF0380">
              <w:t>Уметь оценивать итоги экономичес-кого развития в 90-е гг.</w:t>
            </w:r>
          </w:p>
        </w:tc>
        <w:tc>
          <w:tcPr>
            <w:tcW w:w="2181" w:type="dxa"/>
            <w:shd w:val="clear" w:color="auto" w:fill="auto"/>
          </w:tcPr>
          <w:p w:rsidR="0047414D" w:rsidRPr="00FF0380" w:rsidRDefault="0047414D" w:rsidP="00F12C3F">
            <w:r w:rsidRPr="00FF0380">
              <w:t>§43 с.336-341-прочитать</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6</w:t>
            </w:r>
            <w:r>
              <w:t>4</w:t>
            </w:r>
            <w:r w:rsidRPr="00FF0380">
              <w:t>.</w:t>
            </w:r>
          </w:p>
        </w:tc>
        <w:tc>
          <w:tcPr>
            <w:tcW w:w="2660" w:type="dxa"/>
            <w:shd w:val="clear" w:color="auto" w:fill="auto"/>
          </w:tcPr>
          <w:p w:rsidR="0047414D" w:rsidRPr="00FF0380" w:rsidRDefault="0047414D" w:rsidP="00F12C3F">
            <w:r w:rsidRPr="00FF0380">
              <w:t xml:space="preserve">Политический кризис </w:t>
            </w:r>
            <w:smartTag w:uri="urn:schemas-microsoft-com:office:smarttags" w:element="metricconverter">
              <w:smartTagPr>
                <w:attr w:name="ProductID" w:val="1993 г"/>
              </w:smartTagPr>
              <w:r w:rsidRPr="00FF0380">
                <w:t>1993 г</w:t>
              </w:r>
            </w:smartTag>
            <w:r w:rsidRPr="00FF0380">
              <w:t xml:space="preserve">. И принятие новой Конституции РФ </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лекция</w:t>
            </w:r>
          </w:p>
        </w:tc>
        <w:tc>
          <w:tcPr>
            <w:tcW w:w="1910" w:type="dxa"/>
            <w:shd w:val="clear" w:color="auto" w:fill="auto"/>
          </w:tcPr>
          <w:p w:rsidR="0047414D" w:rsidRPr="00FF0380" w:rsidRDefault="0047414D" w:rsidP="00F12C3F">
            <w:pPr>
              <w:jc w:val="center"/>
            </w:pPr>
            <w:r w:rsidRPr="00FF0380">
              <w:t>ответы на вопросы</w:t>
            </w:r>
          </w:p>
        </w:tc>
        <w:tc>
          <w:tcPr>
            <w:tcW w:w="2445" w:type="dxa"/>
            <w:shd w:val="clear" w:color="auto" w:fill="auto"/>
          </w:tcPr>
          <w:p w:rsidR="0047414D" w:rsidRPr="00FF0380" w:rsidRDefault="0047414D" w:rsidP="00F12C3F">
            <w:r w:rsidRPr="00FF0380">
              <w:t xml:space="preserve">Знать основные политические силы после августа </w:t>
            </w:r>
            <w:smartTag w:uri="urn:schemas-microsoft-com:office:smarttags" w:element="metricconverter">
              <w:smartTagPr>
                <w:attr w:name="ProductID" w:val="1991 г"/>
              </w:smartTagPr>
              <w:r w:rsidRPr="00FF0380">
                <w:t>1991 г</w:t>
              </w:r>
            </w:smartTag>
            <w:r w:rsidRPr="00FF0380">
              <w:t>.</w:t>
            </w:r>
          </w:p>
        </w:tc>
        <w:tc>
          <w:tcPr>
            <w:tcW w:w="2181" w:type="dxa"/>
            <w:shd w:val="clear" w:color="auto" w:fill="auto"/>
          </w:tcPr>
          <w:p w:rsidR="0047414D" w:rsidRPr="00FF0380" w:rsidRDefault="0047414D" w:rsidP="00F12C3F">
            <w:r w:rsidRPr="00FF0380">
              <w:t>§44 с.341-347-прочитать</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6</w:t>
            </w:r>
            <w:r>
              <w:t>5</w:t>
            </w:r>
            <w:r w:rsidRPr="00FF0380">
              <w:t>.</w:t>
            </w:r>
          </w:p>
        </w:tc>
        <w:tc>
          <w:tcPr>
            <w:tcW w:w="2660" w:type="dxa"/>
            <w:shd w:val="clear" w:color="auto" w:fill="auto"/>
          </w:tcPr>
          <w:p w:rsidR="0047414D" w:rsidRPr="00FF0380" w:rsidRDefault="0047414D" w:rsidP="00F12C3F">
            <w:r w:rsidRPr="00FF0380">
              <w:t>Политика коррекции курса реформ во второй половине 1990-х гг.</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лекция</w:t>
            </w:r>
          </w:p>
        </w:tc>
        <w:tc>
          <w:tcPr>
            <w:tcW w:w="1910" w:type="dxa"/>
            <w:shd w:val="clear" w:color="auto" w:fill="auto"/>
          </w:tcPr>
          <w:p w:rsidR="0047414D" w:rsidRPr="00FF0380" w:rsidRDefault="0047414D" w:rsidP="00F12C3F">
            <w:pPr>
              <w:jc w:val="center"/>
            </w:pPr>
            <w:r w:rsidRPr="00FF0380">
              <w:t>ответы на вопросы</w:t>
            </w:r>
          </w:p>
        </w:tc>
        <w:tc>
          <w:tcPr>
            <w:tcW w:w="2445" w:type="dxa"/>
            <w:shd w:val="clear" w:color="auto" w:fill="auto"/>
          </w:tcPr>
          <w:p w:rsidR="0047414D" w:rsidRPr="00FF0380" w:rsidRDefault="0047414D" w:rsidP="00F12C3F">
            <w:r w:rsidRPr="00FF0380">
              <w:t xml:space="preserve">Знать проблемы политического развития России </w:t>
            </w:r>
          </w:p>
        </w:tc>
        <w:tc>
          <w:tcPr>
            <w:tcW w:w="2181" w:type="dxa"/>
            <w:shd w:val="clear" w:color="auto" w:fill="auto"/>
          </w:tcPr>
          <w:p w:rsidR="0047414D" w:rsidRPr="00FF0380" w:rsidRDefault="0047414D" w:rsidP="00F12C3F">
            <w:r w:rsidRPr="00FF0380">
              <w:t>§45 с.347-354-прочитать</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6</w:t>
            </w:r>
            <w:r>
              <w:t>6</w:t>
            </w:r>
            <w:r w:rsidRPr="00FF0380">
              <w:t>.</w:t>
            </w:r>
          </w:p>
        </w:tc>
        <w:tc>
          <w:tcPr>
            <w:tcW w:w="2660" w:type="dxa"/>
            <w:shd w:val="clear" w:color="auto" w:fill="auto"/>
          </w:tcPr>
          <w:p w:rsidR="0047414D" w:rsidRPr="00FF0380" w:rsidRDefault="0047414D" w:rsidP="00F12C3F">
            <w:r w:rsidRPr="00FF0380">
              <w:t xml:space="preserve">Россия на рубеже </w:t>
            </w:r>
            <w:r w:rsidRPr="00FF0380">
              <w:rPr>
                <w:lang w:val="en-US"/>
              </w:rPr>
              <w:t>XX</w:t>
            </w:r>
            <w:r w:rsidRPr="00FF0380">
              <w:t>-</w:t>
            </w:r>
            <w:r w:rsidRPr="00FF0380">
              <w:rPr>
                <w:lang w:val="en-US"/>
              </w:rPr>
              <w:t>XXI</w:t>
            </w:r>
            <w:r w:rsidRPr="00FF0380">
              <w:t xml:space="preserve"> вв.: новый этап развития</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комбинированный</w:t>
            </w:r>
          </w:p>
        </w:tc>
        <w:tc>
          <w:tcPr>
            <w:tcW w:w="1910" w:type="dxa"/>
            <w:shd w:val="clear" w:color="auto" w:fill="auto"/>
          </w:tcPr>
          <w:p w:rsidR="0047414D" w:rsidRPr="00FF0380" w:rsidRDefault="0047414D" w:rsidP="00F12C3F">
            <w:pPr>
              <w:jc w:val="center"/>
            </w:pPr>
            <w:r w:rsidRPr="00FF0380">
              <w:t>ответы на вопросы</w:t>
            </w:r>
          </w:p>
        </w:tc>
        <w:tc>
          <w:tcPr>
            <w:tcW w:w="2445" w:type="dxa"/>
            <w:shd w:val="clear" w:color="auto" w:fill="auto"/>
          </w:tcPr>
          <w:p w:rsidR="0047414D" w:rsidRPr="00FF0380" w:rsidRDefault="0047414D" w:rsidP="00F12C3F">
            <w:r w:rsidRPr="00FF0380">
              <w:t>Уметь определять основные направ-ления политики</w:t>
            </w:r>
          </w:p>
        </w:tc>
        <w:tc>
          <w:tcPr>
            <w:tcW w:w="2181" w:type="dxa"/>
            <w:shd w:val="clear" w:color="auto" w:fill="auto"/>
          </w:tcPr>
          <w:p w:rsidR="0047414D" w:rsidRPr="00FF0380" w:rsidRDefault="0047414D" w:rsidP="00F12C3F">
            <w:r w:rsidRPr="00FF0380">
              <w:t>§46 с.354-365-прочитать, в.4</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6</w:t>
            </w:r>
            <w:r>
              <w:t>7</w:t>
            </w:r>
            <w:r w:rsidRPr="00FF0380">
              <w:t>.</w:t>
            </w:r>
          </w:p>
        </w:tc>
        <w:tc>
          <w:tcPr>
            <w:tcW w:w="2660" w:type="dxa"/>
            <w:shd w:val="clear" w:color="auto" w:fill="auto"/>
          </w:tcPr>
          <w:p w:rsidR="0047414D" w:rsidRPr="00FF0380" w:rsidRDefault="0047414D" w:rsidP="00F12C3F">
            <w:r w:rsidRPr="00FF0380">
              <w:t xml:space="preserve">Внешняя политика России </w:t>
            </w:r>
          </w:p>
        </w:tc>
        <w:tc>
          <w:tcPr>
            <w:tcW w:w="1025" w:type="dxa"/>
            <w:shd w:val="clear" w:color="auto" w:fill="auto"/>
          </w:tcPr>
          <w:p w:rsidR="0047414D" w:rsidRPr="00FF0380" w:rsidRDefault="0047414D" w:rsidP="00F12C3F">
            <w:pPr>
              <w:jc w:val="center"/>
            </w:pPr>
            <w:r w:rsidRPr="00FF0380">
              <w:t>1</w:t>
            </w:r>
          </w:p>
        </w:tc>
        <w:tc>
          <w:tcPr>
            <w:tcW w:w="2179" w:type="dxa"/>
            <w:shd w:val="clear" w:color="auto" w:fill="auto"/>
          </w:tcPr>
          <w:p w:rsidR="0047414D" w:rsidRPr="00FF0380" w:rsidRDefault="0047414D" w:rsidP="00F12C3F">
            <w:pPr>
              <w:jc w:val="center"/>
            </w:pPr>
            <w:r w:rsidRPr="00FF0380">
              <w:t>практикум</w:t>
            </w:r>
          </w:p>
        </w:tc>
        <w:tc>
          <w:tcPr>
            <w:tcW w:w="1910" w:type="dxa"/>
            <w:shd w:val="clear" w:color="auto" w:fill="auto"/>
          </w:tcPr>
          <w:p w:rsidR="0047414D" w:rsidRPr="00FF0380" w:rsidRDefault="0047414D" w:rsidP="00F12C3F">
            <w:pPr>
              <w:jc w:val="center"/>
            </w:pPr>
            <w:r w:rsidRPr="00FF0380">
              <w:t>работа по карте</w:t>
            </w:r>
          </w:p>
        </w:tc>
        <w:tc>
          <w:tcPr>
            <w:tcW w:w="2445" w:type="dxa"/>
            <w:shd w:val="clear" w:color="auto" w:fill="auto"/>
          </w:tcPr>
          <w:p w:rsidR="0047414D" w:rsidRPr="00FF0380" w:rsidRDefault="0047414D" w:rsidP="00F12C3F">
            <w:r w:rsidRPr="00FF0380">
              <w:t>Знать основные проблемы в отношениях с другими странами</w:t>
            </w:r>
          </w:p>
        </w:tc>
        <w:tc>
          <w:tcPr>
            <w:tcW w:w="2181" w:type="dxa"/>
            <w:shd w:val="clear" w:color="auto" w:fill="auto"/>
          </w:tcPr>
          <w:p w:rsidR="0047414D" w:rsidRPr="00FF0380" w:rsidRDefault="0047414D" w:rsidP="00F12C3F">
            <w:r w:rsidRPr="00FF0380">
              <w:t>§47 с.365-372-прочитать, в.5</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r w:rsidR="0047414D" w:rsidRPr="00FF0380" w:rsidTr="00F12C3F">
        <w:trPr>
          <w:trHeight w:val="460"/>
        </w:trPr>
        <w:tc>
          <w:tcPr>
            <w:tcW w:w="630" w:type="dxa"/>
            <w:shd w:val="clear" w:color="auto" w:fill="auto"/>
          </w:tcPr>
          <w:p w:rsidR="0047414D" w:rsidRPr="00FF0380" w:rsidRDefault="0047414D" w:rsidP="00F12C3F">
            <w:pPr>
              <w:jc w:val="center"/>
            </w:pPr>
            <w:r w:rsidRPr="00FF0380">
              <w:t>6</w:t>
            </w:r>
            <w:r>
              <w:t>8.</w:t>
            </w:r>
          </w:p>
        </w:tc>
        <w:tc>
          <w:tcPr>
            <w:tcW w:w="2660" w:type="dxa"/>
            <w:shd w:val="clear" w:color="auto" w:fill="auto"/>
          </w:tcPr>
          <w:p w:rsidR="0047414D" w:rsidRPr="00FF0380" w:rsidRDefault="0047414D" w:rsidP="00F12C3F">
            <w:r w:rsidRPr="00FF0380">
              <w:t>Духовная жизнь в российском обществе</w:t>
            </w:r>
          </w:p>
        </w:tc>
        <w:tc>
          <w:tcPr>
            <w:tcW w:w="1025" w:type="dxa"/>
            <w:shd w:val="clear" w:color="auto" w:fill="auto"/>
          </w:tcPr>
          <w:p w:rsidR="0047414D" w:rsidRPr="00FF0380" w:rsidRDefault="0047414D" w:rsidP="00F12C3F">
            <w:pPr>
              <w:jc w:val="center"/>
            </w:pPr>
            <w:r>
              <w:t>2</w:t>
            </w:r>
          </w:p>
        </w:tc>
        <w:tc>
          <w:tcPr>
            <w:tcW w:w="2179" w:type="dxa"/>
            <w:shd w:val="clear" w:color="auto" w:fill="auto"/>
          </w:tcPr>
          <w:p w:rsidR="0047414D" w:rsidRPr="00FF0380" w:rsidRDefault="0047414D" w:rsidP="00F12C3F">
            <w:pPr>
              <w:jc w:val="center"/>
            </w:pPr>
            <w:r w:rsidRPr="00FF0380">
              <w:t>семинар</w:t>
            </w:r>
          </w:p>
        </w:tc>
        <w:tc>
          <w:tcPr>
            <w:tcW w:w="1910" w:type="dxa"/>
            <w:shd w:val="clear" w:color="auto" w:fill="auto"/>
          </w:tcPr>
          <w:p w:rsidR="0047414D" w:rsidRPr="00FF0380" w:rsidRDefault="0047414D" w:rsidP="00F12C3F">
            <w:pPr>
              <w:jc w:val="center"/>
            </w:pPr>
            <w:r w:rsidRPr="00FF0380">
              <w:t>ответы на вопросы</w:t>
            </w:r>
          </w:p>
        </w:tc>
        <w:tc>
          <w:tcPr>
            <w:tcW w:w="2445" w:type="dxa"/>
            <w:shd w:val="clear" w:color="auto" w:fill="auto"/>
          </w:tcPr>
          <w:p w:rsidR="0047414D" w:rsidRPr="00FF0380" w:rsidRDefault="0047414D" w:rsidP="00F12C3F">
            <w:r w:rsidRPr="00FF0380">
              <w:t>Знать факторы, повлиявшие на развитие культуры</w:t>
            </w:r>
          </w:p>
        </w:tc>
        <w:tc>
          <w:tcPr>
            <w:tcW w:w="2181" w:type="dxa"/>
            <w:shd w:val="clear" w:color="auto" w:fill="auto"/>
          </w:tcPr>
          <w:p w:rsidR="0047414D" w:rsidRPr="00FF0380" w:rsidRDefault="0047414D" w:rsidP="00F12C3F">
            <w:r w:rsidRPr="00FF0380">
              <w:t>§48 с.372-381-прочитать, в.5</w:t>
            </w:r>
          </w:p>
        </w:tc>
        <w:tc>
          <w:tcPr>
            <w:tcW w:w="1009" w:type="dxa"/>
            <w:shd w:val="clear" w:color="auto" w:fill="auto"/>
          </w:tcPr>
          <w:p w:rsidR="0047414D" w:rsidRPr="00FF0380" w:rsidRDefault="0047414D" w:rsidP="00F12C3F">
            <w:pPr>
              <w:jc w:val="center"/>
            </w:pPr>
          </w:p>
        </w:tc>
        <w:tc>
          <w:tcPr>
            <w:tcW w:w="1009" w:type="dxa"/>
            <w:shd w:val="clear" w:color="auto" w:fill="auto"/>
          </w:tcPr>
          <w:p w:rsidR="0047414D" w:rsidRPr="00FF0380" w:rsidRDefault="0047414D" w:rsidP="00F12C3F">
            <w:pPr>
              <w:jc w:val="center"/>
            </w:pPr>
          </w:p>
        </w:tc>
      </w:tr>
    </w:tbl>
    <w:p w:rsidR="0047414D" w:rsidRPr="00786250" w:rsidRDefault="0047414D" w:rsidP="0047414D"/>
    <w:p w:rsidR="0047414D" w:rsidRDefault="0047414D" w:rsidP="0047414D">
      <w:pPr>
        <w:jc w:val="center"/>
        <w:rPr>
          <w:b/>
        </w:rPr>
      </w:pPr>
    </w:p>
    <w:p w:rsidR="0047414D" w:rsidRDefault="0047414D" w:rsidP="0047414D">
      <w:pPr>
        <w:jc w:val="center"/>
        <w:rPr>
          <w:b/>
        </w:rPr>
      </w:pPr>
    </w:p>
    <w:p w:rsidR="0047414D" w:rsidRDefault="0047414D" w:rsidP="0047414D">
      <w:pPr>
        <w:jc w:val="center"/>
        <w:rPr>
          <w:b/>
        </w:rPr>
      </w:pPr>
    </w:p>
    <w:p w:rsidR="0047414D" w:rsidRDefault="0047414D" w:rsidP="0047414D">
      <w:pPr>
        <w:jc w:val="center"/>
        <w:rPr>
          <w:b/>
        </w:rPr>
      </w:pPr>
    </w:p>
    <w:p w:rsidR="0047414D" w:rsidRDefault="0047414D" w:rsidP="0047414D">
      <w:pPr>
        <w:jc w:val="center"/>
        <w:rPr>
          <w:b/>
        </w:rPr>
      </w:pPr>
    </w:p>
    <w:p w:rsidR="0047414D" w:rsidRDefault="0047414D" w:rsidP="0047414D">
      <w:pPr>
        <w:jc w:val="center"/>
        <w:rPr>
          <w:b/>
        </w:rPr>
      </w:pPr>
    </w:p>
    <w:p w:rsidR="0047414D" w:rsidRPr="00786250" w:rsidRDefault="0047414D" w:rsidP="0047414D">
      <w:pPr>
        <w:jc w:val="center"/>
        <w:rPr>
          <w:b/>
        </w:rPr>
      </w:pPr>
      <w:r w:rsidRPr="00786250">
        <w:rPr>
          <w:b/>
        </w:rPr>
        <w:t>Требования к уровню подготовки учащихся в 9-м классе</w:t>
      </w:r>
    </w:p>
    <w:p w:rsidR="0047414D" w:rsidRPr="00786250" w:rsidRDefault="0047414D" w:rsidP="0047414D">
      <w:pPr>
        <w:spacing w:line="360" w:lineRule="auto"/>
        <w:jc w:val="both"/>
        <w:rPr>
          <w:b/>
        </w:rPr>
      </w:pPr>
      <w:r w:rsidRPr="00786250">
        <w:rPr>
          <w:b/>
        </w:rPr>
        <w:t>Знать/Понимать:</w:t>
      </w:r>
    </w:p>
    <w:p w:rsidR="0047414D" w:rsidRPr="00786250" w:rsidRDefault="0047414D" w:rsidP="0047414D">
      <w:pPr>
        <w:numPr>
          <w:ilvl w:val="0"/>
          <w:numId w:val="14"/>
        </w:numPr>
        <w:spacing w:line="360" w:lineRule="auto"/>
        <w:jc w:val="both"/>
      </w:pPr>
      <w:r w:rsidRPr="00786250">
        <w:t xml:space="preserve">Основные даты, ключевые события и понятия эпохи новейшего времени  мира и России; </w:t>
      </w:r>
    </w:p>
    <w:p w:rsidR="0047414D" w:rsidRPr="00786250" w:rsidRDefault="0047414D" w:rsidP="0047414D">
      <w:pPr>
        <w:numPr>
          <w:ilvl w:val="0"/>
          <w:numId w:val="14"/>
        </w:numPr>
        <w:spacing w:line="360" w:lineRule="auto"/>
        <w:jc w:val="both"/>
      </w:pPr>
      <w:r w:rsidRPr="00786250">
        <w:t>Временные границы новейшей  истории человечества, особенности обществ эпохи новейшего времени.</w:t>
      </w:r>
    </w:p>
    <w:p w:rsidR="0047414D" w:rsidRPr="00786250" w:rsidRDefault="0047414D" w:rsidP="0047414D">
      <w:pPr>
        <w:spacing w:line="360" w:lineRule="auto"/>
        <w:ind w:left="360"/>
        <w:jc w:val="both"/>
      </w:pPr>
    </w:p>
    <w:p w:rsidR="0047414D" w:rsidRPr="00786250" w:rsidRDefault="0047414D" w:rsidP="0047414D">
      <w:pPr>
        <w:spacing w:line="360" w:lineRule="auto"/>
        <w:jc w:val="both"/>
        <w:rPr>
          <w:b/>
        </w:rPr>
      </w:pPr>
      <w:r w:rsidRPr="00786250">
        <w:rPr>
          <w:b/>
        </w:rPr>
        <w:t>Уметь:</w:t>
      </w:r>
    </w:p>
    <w:p w:rsidR="0047414D" w:rsidRPr="00786250" w:rsidRDefault="0047414D" w:rsidP="0047414D">
      <w:pPr>
        <w:numPr>
          <w:ilvl w:val="0"/>
          <w:numId w:val="14"/>
        </w:numPr>
        <w:spacing w:line="360" w:lineRule="auto"/>
        <w:jc w:val="both"/>
      </w:pPr>
      <w:r w:rsidRPr="00786250">
        <w:lastRenderedPageBreak/>
        <w:t>Пересказывать текст учебника, воспроизводить информацию, раскрывать содержание иллюстраций.</w:t>
      </w:r>
    </w:p>
    <w:p w:rsidR="0047414D" w:rsidRPr="00786250" w:rsidRDefault="0047414D" w:rsidP="0047414D">
      <w:pPr>
        <w:numPr>
          <w:ilvl w:val="0"/>
          <w:numId w:val="14"/>
        </w:numPr>
        <w:spacing w:line="360" w:lineRule="auto"/>
        <w:jc w:val="both"/>
      </w:pPr>
      <w:r w:rsidRPr="00786250">
        <w:t>Сравнивать исторические явления в разных странах, выделяя сходство и различия.</w:t>
      </w:r>
    </w:p>
    <w:p w:rsidR="0047414D" w:rsidRPr="00786250" w:rsidRDefault="0047414D" w:rsidP="0047414D">
      <w:pPr>
        <w:numPr>
          <w:ilvl w:val="0"/>
          <w:numId w:val="14"/>
        </w:numPr>
        <w:spacing w:line="360" w:lineRule="auto"/>
        <w:jc w:val="both"/>
      </w:pPr>
      <w:r w:rsidRPr="00786250">
        <w:t>Спорить и отстаивать свои взгляды, давать устный отзыв на ответы одноклассников, делать несложные выводы.</w:t>
      </w:r>
    </w:p>
    <w:p w:rsidR="0047414D" w:rsidRPr="00786250" w:rsidRDefault="0047414D" w:rsidP="0047414D">
      <w:pPr>
        <w:numPr>
          <w:ilvl w:val="0"/>
          <w:numId w:val="14"/>
        </w:numPr>
        <w:spacing w:line="360" w:lineRule="auto"/>
        <w:jc w:val="both"/>
      </w:pPr>
      <w:r w:rsidRPr="00786250">
        <w:t>Оперировать историческими понятиями и датами.</w:t>
      </w:r>
    </w:p>
    <w:p w:rsidR="0047414D" w:rsidRPr="00786250" w:rsidRDefault="0047414D" w:rsidP="0047414D">
      <w:pPr>
        <w:numPr>
          <w:ilvl w:val="0"/>
          <w:numId w:val="14"/>
        </w:numPr>
        <w:spacing w:line="360" w:lineRule="auto"/>
        <w:jc w:val="both"/>
      </w:pPr>
      <w:r w:rsidRPr="00786250">
        <w:t>Работать с исторической картой: читать легенду, добывать полезную информацию, показывать территории расселения народов и завоеваний, границы государств, города, места значительных исторических событий.</w:t>
      </w:r>
    </w:p>
    <w:p w:rsidR="0047414D" w:rsidRPr="00786250" w:rsidRDefault="0047414D" w:rsidP="0047414D">
      <w:pPr>
        <w:numPr>
          <w:ilvl w:val="0"/>
          <w:numId w:val="14"/>
        </w:numPr>
        <w:spacing w:line="360" w:lineRule="auto"/>
        <w:jc w:val="both"/>
      </w:pPr>
      <w:r w:rsidRPr="00786250">
        <w:t>Анализировать исторические источники, применять содержащуюся в них информацию для подтверждения своих суждений.</w:t>
      </w:r>
    </w:p>
    <w:p w:rsidR="0047414D" w:rsidRPr="00786250" w:rsidRDefault="0047414D" w:rsidP="0047414D">
      <w:pPr>
        <w:spacing w:line="360" w:lineRule="auto"/>
        <w:jc w:val="both"/>
      </w:pPr>
    </w:p>
    <w:p w:rsidR="0047414D" w:rsidRPr="00786250" w:rsidRDefault="0047414D" w:rsidP="0047414D">
      <w:pPr>
        <w:spacing w:line="360" w:lineRule="auto"/>
        <w:ind w:firstLine="720"/>
        <w:jc w:val="both"/>
        <w:rPr>
          <w:b/>
        </w:rPr>
      </w:pPr>
      <w:r w:rsidRPr="00786250">
        <w:rPr>
          <w:b/>
        </w:rPr>
        <w:t>Использовать приобретенные знания и умения в практической деятельности и повседневной жизни для:</w:t>
      </w:r>
    </w:p>
    <w:p w:rsidR="0047414D" w:rsidRPr="00786250" w:rsidRDefault="0047414D" w:rsidP="0047414D">
      <w:pPr>
        <w:numPr>
          <w:ilvl w:val="0"/>
          <w:numId w:val="15"/>
        </w:numPr>
        <w:spacing w:line="360" w:lineRule="auto"/>
        <w:jc w:val="both"/>
      </w:pPr>
      <w:r w:rsidRPr="00786250">
        <w:t>определения собственной позиции по отношению к изучаемым явлениям;</w:t>
      </w:r>
    </w:p>
    <w:p w:rsidR="0047414D" w:rsidRPr="00786250" w:rsidRDefault="0047414D" w:rsidP="0047414D">
      <w:pPr>
        <w:numPr>
          <w:ilvl w:val="0"/>
          <w:numId w:val="15"/>
        </w:numPr>
        <w:spacing w:line="360" w:lineRule="auto"/>
        <w:jc w:val="both"/>
      </w:pPr>
      <w:r w:rsidRPr="00786250">
        <w:t>предоставления результатов изучения исторического материала в формах сообщений, планов, кратких конспектов, других творческих работ;</w:t>
      </w:r>
    </w:p>
    <w:p w:rsidR="0047414D" w:rsidRPr="00786250" w:rsidRDefault="0047414D" w:rsidP="0047414D">
      <w:pPr>
        <w:numPr>
          <w:ilvl w:val="0"/>
          <w:numId w:val="15"/>
        </w:numPr>
        <w:spacing w:line="360" w:lineRule="auto"/>
        <w:jc w:val="both"/>
      </w:pPr>
      <w:r w:rsidRPr="00786250">
        <w:t>участия в дискуссиях по историческим проблемам, формулирования собственной позиции по обсуждаемым вопросам, используя для аргументации исторические сведения.</w:t>
      </w:r>
    </w:p>
    <w:p w:rsidR="0047414D" w:rsidRDefault="0047414D" w:rsidP="0047414D">
      <w:pPr>
        <w:spacing w:line="360" w:lineRule="auto"/>
        <w:jc w:val="both"/>
      </w:pPr>
    </w:p>
    <w:p w:rsidR="0047414D" w:rsidRDefault="0047414D" w:rsidP="0047414D">
      <w:pPr>
        <w:spacing w:line="360" w:lineRule="auto"/>
        <w:jc w:val="both"/>
      </w:pPr>
    </w:p>
    <w:p w:rsidR="0047414D" w:rsidRDefault="0047414D" w:rsidP="0047414D">
      <w:pPr>
        <w:spacing w:line="360" w:lineRule="auto"/>
        <w:jc w:val="both"/>
      </w:pPr>
    </w:p>
    <w:p w:rsidR="0047414D" w:rsidRPr="00786250" w:rsidRDefault="0047414D" w:rsidP="0047414D">
      <w:pPr>
        <w:spacing w:line="360" w:lineRule="auto"/>
        <w:jc w:val="both"/>
      </w:pPr>
    </w:p>
    <w:p w:rsidR="0047414D" w:rsidRPr="00883911" w:rsidRDefault="0047414D" w:rsidP="0047414D">
      <w:pPr>
        <w:jc w:val="center"/>
        <w:rPr>
          <w:b/>
        </w:rPr>
      </w:pPr>
      <w:r w:rsidRPr="00883911">
        <w:rPr>
          <w:b/>
        </w:rPr>
        <w:t>ЛИТЕРАТУРА (ПРИЛОЖЕНИЕ 1)</w:t>
      </w:r>
    </w:p>
    <w:p w:rsidR="0047414D" w:rsidRPr="00883911" w:rsidRDefault="0047414D" w:rsidP="0047414D">
      <w:pPr>
        <w:rPr>
          <w:b/>
        </w:rPr>
      </w:pPr>
    </w:p>
    <w:p w:rsidR="0047414D" w:rsidRPr="00883911" w:rsidRDefault="0047414D" w:rsidP="0047414D">
      <w:pPr>
        <w:rPr>
          <w:b/>
        </w:rPr>
      </w:pPr>
      <w:r w:rsidRPr="00883911">
        <w:rPr>
          <w:b/>
        </w:rPr>
        <w:t>Учебная литература:</w:t>
      </w:r>
    </w:p>
    <w:p w:rsidR="0047414D" w:rsidRPr="00786250" w:rsidRDefault="0047414D" w:rsidP="0047414D">
      <w:pPr>
        <w:spacing w:line="360" w:lineRule="auto"/>
        <w:ind w:firstLine="709"/>
        <w:jc w:val="both"/>
      </w:pPr>
      <w:r w:rsidRPr="00786250">
        <w:t xml:space="preserve">Агафонов С.В. «Поурочные разработки к учебнику «Загладин Н.В., Минаков С.Т., Козленко С.И., Петров Ю.А. «История Отечества. </w:t>
      </w:r>
    </w:p>
    <w:p w:rsidR="0047414D" w:rsidRPr="00786250" w:rsidRDefault="0047414D" w:rsidP="0047414D">
      <w:pPr>
        <w:spacing w:line="360" w:lineRule="auto"/>
        <w:ind w:firstLine="709"/>
        <w:jc w:val="both"/>
      </w:pPr>
      <w:r w:rsidRPr="00786250">
        <w:rPr>
          <w:lang w:val="en-US"/>
        </w:rPr>
        <w:t>XX</w:t>
      </w:r>
      <w:r w:rsidRPr="00786250">
        <w:t xml:space="preserve"> век. 9 класс»</w:t>
      </w:r>
    </w:p>
    <w:p w:rsidR="0047414D" w:rsidRPr="00786250" w:rsidRDefault="0047414D" w:rsidP="0047414D">
      <w:pPr>
        <w:spacing w:line="360" w:lineRule="auto"/>
        <w:ind w:firstLine="709"/>
        <w:jc w:val="both"/>
      </w:pPr>
      <w:r w:rsidRPr="00786250">
        <w:t xml:space="preserve">Агафонов С.В. «Схемы по истории Отечества. </w:t>
      </w:r>
      <w:r w:rsidRPr="00786250">
        <w:rPr>
          <w:lang w:val="en-US"/>
        </w:rPr>
        <w:t>XX</w:t>
      </w:r>
      <w:r w:rsidRPr="00786250">
        <w:t xml:space="preserve"> век.9 класс»</w:t>
      </w:r>
    </w:p>
    <w:p w:rsidR="0047414D" w:rsidRPr="00786250" w:rsidRDefault="0047414D" w:rsidP="0047414D">
      <w:pPr>
        <w:spacing w:line="360" w:lineRule="auto"/>
        <w:ind w:firstLine="709"/>
        <w:jc w:val="both"/>
      </w:pPr>
      <w:r w:rsidRPr="00786250">
        <w:t xml:space="preserve">Агафонов С.В «Схемы по Новейшей истории. </w:t>
      </w:r>
      <w:r w:rsidRPr="00786250">
        <w:rPr>
          <w:lang w:val="en-US"/>
        </w:rPr>
        <w:t>XX</w:t>
      </w:r>
      <w:r w:rsidRPr="00786250">
        <w:t xml:space="preserve"> век. 9 класс»</w:t>
      </w:r>
    </w:p>
    <w:p w:rsidR="0047414D" w:rsidRPr="00786250" w:rsidRDefault="0047414D" w:rsidP="0047414D">
      <w:pPr>
        <w:spacing w:line="360" w:lineRule="auto"/>
        <w:ind w:firstLine="709"/>
        <w:jc w:val="both"/>
      </w:pPr>
      <w:r w:rsidRPr="00786250">
        <w:t xml:space="preserve">Загладин Н.В., Минаков С.Т., Козленко С.И., Петров Ю.А. «История Отечества. </w:t>
      </w:r>
      <w:r w:rsidRPr="00786250">
        <w:rPr>
          <w:lang w:val="en-US"/>
        </w:rPr>
        <w:t>XX</w:t>
      </w:r>
      <w:r w:rsidRPr="00786250">
        <w:t xml:space="preserve"> век»</w:t>
      </w:r>
    </w:p>
    <w:p w:rsidR="0047414D" w:rsidRPr="00786250" w:rsidRDefault="0047414D" w:rsidP="0047414D">
      <w:pPr>
        <w:spacing w:line="360" w:lineRule="auto"/>
        <w:ind w:firstLine="709"/>
        <w:jc w:val="both"/>
      </w:pPr>
      <w:r w:rsidRPr="00786250">
        <w:t>Загладин Н.В. «Новейшая история зарубежных стран.</w:t>
      </w:r>
      <w:r w:rsidRPr="00786250">
        <w:rPr>
          <w:lang w:val="en-US"/>
        </w:rPr>
        <w:t>XX</w:t>
      </w:r>
      <w:r w:rsidRPr="00786250">
        <w:t xml:space="preserve"> век.9 класс»</w:t>
      </w:r>
    </w:p>
    <w:p w:rsidR="0047414D" w:rsidRPr="00786250" w:rsidRDefault="0047414D" w:rsidP="0047414D">
      <w:pPr>
        <w:spacing w:line="360" w:lineRule="auto"/>
        <w:ind w:firstLine="709"/>
        <w:jc w:val="both"/>
      </w:pPr>
      <w:r w:rsidRPr="00786250">
        <w:lastRenderedPageBreak/>
        <w:t xml:space="preserve">Загладин Н.В. «Новейшая история зарубежных стран. </w:t>
      </w:r>
      <w:r w:rsidRPr="00786250">
        <w:rPr>
          <w:lang w:val="en-US"/>
        </w:rPr>
        <w:t>XX</w:t>
      </w:r>
      <w:r w:rsidRPr="00786250">
        <w:t xml:space="preserve"> век. Пособие для учителя 9 класс» </w:t>
      </w:r>
    </w:p>
    <w:p w:rsidR="0047414D" w:rsidRPr="00786250" w:rsidRDefault="0047414D" w:rsidP="0047414D">
      <w:pPr>
        <w:spacing w:line="360" w:lineRule="auto"/>
        <w:ind w:firstLine="709"/>
        <w:jc w:val="both"/>
      </w:pPr>
      <w:r w:rsidRPr="00786250">
        <w:t xml:space="preserve">Загладин Н.В. «Программа курса «Новейшая история зарубежных стран. </w:t>
      </w:r>
      <w:r w:rsidRPr="00786250">
        <w:rPr>
          <w:lang w:val="en-US"/>
        </w:rPr>
        <w:t>XX</w:t>
      </w:r>
      <w:r w:rsidRPr="00786250">
        <w:t xml:space="preserve"> век. 9 класс»</w:t>
      </w:r>
    </w:p>
    <w:p w:rsidR="0047414D" w:rsidRPr="00786250" w:rsidRDefault="0047414D" w:rsidP="0047414D">
      <w:pPr>
        <w:spacing w:line="360" w:lineRule="auto"/>
        <w:ind w:firstLine="709"/>
        <w:jc w:val="both"/>
      </w:pPr>
      <w:r w:rsidRPr="00786250">
        <w:t xml:space="preserve">Козленко С.И., Загладин Н.В. «Программа курса и тематическое планирование «История Отечества. </w:t>
      </w:r>
      <w:r w:rsidRPr="00786250">
        <w:rPr>
          <w:lang w:val="en-US"/>
        </w:rPr>
        <w:t>XX</w:t>
      </w:r>
      <w:r w:rsidRPr="00786250">
        <w:t xml:space="preserve"> век. 9 класс»</w:t>
      </w:r>
    </w:p>
    <w:p w:rsidR="0047414D" w:rsidRPr="00786250" w:rsidRDefault="0047414D" w:rsidP="0047414D">
      <w:pPr>
        <w:spacing w:line="360" w:lineRule="auto"/>
        <w:rPr>
          <w:b/>
        </w:rPr>
      </w:pPr>
    </w:p>
    <w:p w:rsidR="0047414D" w:rsidRPr="00786250" w:rsidRDefault="0047414D" w:rsidP="0047414D"/>
    <w:p w:rsidR="0047414D" w:rsidRPr="00786250" w:rsidRDefault="0047414D" w:rsidP="0047414D"/>
    <w:p w:rsidR="0047414D" w:rsidRPr="00786250" w:rsidRDefault="0047414D" w:rsidP="0047414D">
      <w:pPr>
        <w:pStyle w:val="a7"/>
        <w:rPr>
          <w:rFonts w:ascii="Times New Roman" w:hAnsi="Times New Roman" w:cs="Times New Roman"/>
          <w:sz w:val="24"/>
          <w:szCs w:val="24"/>
        </w:rPr>
      </w:pPr>
    </w:p>
    <w:p w:rsidR="0047414D" w:rsidRPr="00786250" w:rsidRDefault="0047414D" w:rsidP="0047414D"/>
    <w:p w:rsidR="0047414D" w:rsidRPr="00786250" w:rsidRDefault="0047414D" w:rsidP="0047414D"/>
    <w:p w:rsidR="008F260F" w:rsidRDefault="008F260F"/>
    <w:sectPr w:rsidR="008F260F" w:rsidSect="003E51F8">
      <w:pgSz w:w="16838" w:h="11906" w:orient="landscape"/>
      <w:pgMar w:top="540"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4"/>
    <w:lvl w:ilvl="0">
      <w:start w:val="1"/>
      <w:numFmt w:val="decimal"/>
      <w:lvlText w:val="%1."/>
      <w:lvlJc w:val="left"/>
      <w:pPr>
        <w:tabs>
          <w:tab w:val="num" w:pos="0"/>
        </w:tabs>
        <w:ind w:left="720" w:hanging="360"/>
      </w:pPr>
      <w:rPr>
        <w:b w:val="0"/>
      </w:rPr>
    </w:lvl>
  </w:abstractNum>
  <w:abstractNum w:abstractNumId="1">
    <w:nsid w:val="07E22A8B"/>
    <w:multiLevelType w:val="hybridMultilevel"/>
    <w:tmpl w:val="A3FA195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E917225"/>
    <w:multiLevelType w:val="hybridMultilevel"/>
    <w:tmpl w:val="A5BA71BA"/>
    <w:lvl w:ilvl="0" w:tplc="6784BF0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354034"/>
    <w:multiLevelType w:val="hybridMultilevel"/>
    <w:tmpl w:val="FE76A7C6"/>
    <w:lvl w:ilvl="0" w:tplc="04190001">
      <w:numFmt w:val="bullet"/>
      <w:lvlText w:val=""/>
      <w:lvlJc w:val="left"/>
      <w:pPr>
        <w:tabs>
          <w:tab w:val="num" w:pos="720"/>
        </w:tabs>
        <w:ind w:left="720" w:hanging="360"/>
      </w:pPr>
      <w:rPr>
        <w:rFonts w:ascii="Symbol" w:eastAsia="Times New Roman" w:hAnsi="Symbol" w:cs="Times New Roman" w:hint="default"/>
      </w:rPr>
    </w:lvl>
    <w:lvl w:ilvl="1" w:tplc="57D85AB8">
      <w:start w:val="1"/>
      <w:numFmt w:val="bullet"/>
      <w:lvlText w:val=""/>
      <w:lvlJc w:val="left"/>
      <w:pPr>
        <w:tabs>
          <w:tab w:val="num" w:pos="1440"/>
        </w:tabs>
        <w:ind w:left="1440" w:hanging="360"/>
      </w:pPr>
      <w:rPr>
        <w:rFonts w:ascii="Symbol" w:hAnsi="Symbol"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A810F8"/>
    <w:multiLevelType w:val="hybridMultilevel"/>
    <w:tmpl w:val="5E987D4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70C6F67"/>
    <w:multiLevelType w:val="hybridMultilevel"/>
    <w:tmpl w:val="FE5A70CC"/>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D5A2C62"/>
    <w:multiLevelType w:val="hybridMultilevel"/>
    <w:tmpl w:val="A942E816"/>
    <w:lvl w:ilvl="0" w:tplc="5B08CE42">
      <w:start w:val="1"/>
      <w:numFmt w:val="bullet"/>
      <w:lvlText w:val=""/>
      <w:lvlJc w:val="left"/>
      <w:pPr>
        <w:tabs>
          <w:tab w:val="num" w:pos="720"/>
        </w:tabs>
        <w:ind w:left="720" w:hanging="360"/>
      </w:pPr>
      <w:rPr>
        <w:rFonts w:ascii="Wingdings" w:hAnsi="Wingdings" w:hint="default"/>
      </w:rPr>
    </w:lvl>
    <w:lvl w:ilvl="1" w:tplc="3D6478FE" w:tentative="1">
      <w:start w:val="1"/>
      <w:numFmt w:val="bullet"/>
      <w:lvlText w:val=""/>
      <w:lvlJc w:val="left"/>
      <w:pPr>
        <w:tabs>
          <w:tab w:val="num" w:pos="1440"/>
        </w:tabs>
        <w:ind w:left="1440" w:hanging="360"/>
      </w:pPr>
      <w:rPr>
        <w:rFonts w:ascii="Wingdings" w:hAnsi="Wingdings" w:hint="default"/>
      </w:rPr>
    </w:lvl>
    <w:lvl w:ilvl="2" w:tplc="0E2E6076" w:tentative="1">
      <w:start w:val="1"/>
      <w:numFmt w:val="bullet"/>
      <w:lvlText w:val=""/>
      <w:lvlJc w:val="left"/>
      <w:pPr>
        <w:tabs>
          <w:tab w:val="num" w:pos="2160"/>
        </w:tabs>
        <w:ind w:left="2160" w:hanging="360"/>
      </w:pPr>
      <w:rPr>
        <w:rFonts w:ascii="Wingdings" w:hAnsi="Wingdings" w:hint="default"/>
      </w:rPr>
    </w:lvl>
    <w:lvl w:ilvl="3" w:tplc="1590B4A0" w:tentative="1">
      <w:start w:val="1"/>
      <w:numFmt w:val="bullet"/>
      <w:lvlText w:val=""/>
      <w:lvlJc w:val="left"/>
      <w:pPr>
        <w:tabs>
          <w:tab w:val="num" w:pos="2880"/>
        </w:tabs>
        <w:ind w:left="2880" w:hanging="360"/>
      </w:pPr>
      <w:rPr>
        <w:rFonts w:ascii="Wingdings" w:hAnsi="Wingdings" w:hint="default"/>
      </w:rPr>
    </w:lvl>
    <w:lvl w:ilvl="4" w:tplc="F210CEC6" w:tentative="1">
      <w:start w:val="1"/>
      <w:numFmt w:val="bullet"/>
      <w:lvlText w:val=""/>
      <w:lvlJc w:val="left"/>
      <w:pPr>
        <w:tabs>
          <w:tab w:val="num" w:pos="3600"/>
        </w:tabs>
        <w:ind w:left="3600" w:hanging="360"/>
      </w:pPr>
      <w:rPr>
        <w:rFonts w:ascii="Wingdings" w:hAnsi="Wingdings" w:hint="default"/>
      </w:rPr>
    </w:lvl>
    <w:lvl w:ilvl="5" w:tplc="24E4C418" w:tentative="1">
      <w:start w:val="1"/>
      <w:numFmt w:val="bullet"/>
      <w:lvlText w:val=""/>
      <w:lvlJc w:val="left"/>
      <w:pPr>
        <w:tabs>
          <w:tab w:val="num" w:pos="4320"/>
        </w:tabs>
        <w:ind w:left="4320" w:hanging="360"/>
      </w:pPr>
      <w:rPr>
        <w:rFonts w:ascii="Wingdings" w:hAnsi="Wingdings" w:hint="default"/>
      </w:rPr>
    </w:lvl>
    <w:lvl w:ilvl="6" w:tplc="4136038E" w:tentative="1">
      <w:start w:val="1"/>
      <w:numFmt w:val="bullet"/>
      <w:lvlText w:val=""/>
      <w:lvlJc w:val="left"/>
      <w:pPr>
        <w:tabs>
          <w:tab w:val="num" w:pos="5040"/>
        </w:tabs>
        <w:ind w:left="5040" w:hanging="360"/>
      </w:pPr>
      <w:rPr>
        <w:rFonts w:ascii="Wingdings" w:hAnsi="Wingdings" w:hint="default"/>
      </w:rPr>
    </w:lvl>
    <w:lvl w:ilvl="7" w:tplc="E1D2D028" w:tentative="1">
      <w:start w:val="1"/>
      <w:numFmt w:val="bullet"/>
      <w:lvlText w:val=""/>
      <w:lvlJc w:val="left"/>
      <w:pPr>
        <w:tabs>
          <w:tab w:val="num" w:pos="5760"/>
        </w:tabs>
        <w:ind w:left="5760" w:hanging="360"/>
      </w:pPr>
      <w:rPr>
        <w:rFonts w:ascii="Wingdings" w:hAnsi="Wingdings" w:hint="default"/>
      </w:rPr>
    </w:lvl>
    <w:lvl w:ilvl="8" w:tplc="18946C92" w:tentative="1">
      <w:start w:val="1"/>
      <w:numFmt w:val="bullet"/>
      <w:lvlText w:val=""/>
      <w:lvlJc w:val="left"/>
      <w:pPr>
        <w:tabs>
          <w:tab w:val="num" w:pos="6480"/>
        </w:tabs>
        <w:ind w:left="6480" w:hanging="360"/>
      </w:pPr>
      <w:rPr>
        <w:rFonts w:ascii="Wingdings" w:hAnsi="Wingdings" w:hint="default"/>
      </w:rPr>
    </w:lvl>
  </w:abstractNum>
  <w:abstractNum w:abstractNumId="7">
    <w:nsid w:val="218B0C76"/>
    <w:multiLevelType w:val="hybridMultilevel"/>
    <w:tmpl w:val="386C08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684395"/>
    <w:multiLevelType w:val="hybridMultilevel"/>
    <w:tmpl w:val="ED4C1A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05B1F4A"/>
    <w:multiLevelType w:val="hybridMultilevel"/>
    <w:tmpl w:val="32D69450"/>
    <w:lvl w:ilvl="0" w:tplc="0419000F">
      <w:start w:val="1"/>
      <w:numFmt w:val="decimal"/>
      <w:lvlText w:val="%1."/>
      <w:lvlJc w:val="left"/>
      <w:pPr>
        <w:tabs>
          <w:tab w:val="num" w:pos="720"/>
        </w:tabs>
        <w:ind w:left="720" w:hanging="360"/>
      </w:pPr>
      <w:rPr>
        <w:rFonts w:hint="default"/>
      </w:rPr>
    </w:lvl>
    <w:lvl w:ilvl="1" w:tplc="4656E6A8" w:tentative="1">
      <w:start w:val="1"/>
      <w:numFmt w:val="bullet"/>
      <w:lvlText w:val="•"/>
      <w:lvlJc w:val="left"/>
      <w:pPr>
        <w:tabs>
          <w:tab w:val="num" w:pos="1440"/>
        </w:tabs>
        <w:ind w:left="1440" w:hanging="360"/>
      </w:pPr>
      <w:rPr>
        <w:rFonts w:ascii="Times New Roman" w:hAnsi="Times New Roman" w:hint="default"/>
      </w:rPr>
    </w:lvl>
    <w:lvl w:ilvl="2" w:tplc="45427DBC" w:tentative="1">
      <w:start w:val="1"/>
      <w:numFmt w:val="bullet"/>
      <w:lvlText w:val="•"/>
      <w:lvlJc w:val="left"/>
      <w:pPr>
        <w:tabs>
          <w:tab w:val="num" w:pos="2160"/>
        </w:tabs>
        <w:ind w:left="2160" w:hanging="360"/>
      </w:pPr>
      <w:rPr>
        <w:rFonts w:ascii="Times New Roman" w:hAnsi="Times New Roman" w:hint="default"/>
      </w:rPr>
    </w:lvl>
    <w:lvl w:ilvl="3" w:tplc="33D82D6E" w:tentative="1">
      <w:start w:val="1"/>
      <w:numFmt w:val="bullet"/>
      <w:lvlText w:val="•"/>
      <w:lvlJc w:val="left"/>
      <w:pPr>
        <w:tabs>
          <w:tab w:val="num" w:pos="2880"/>
        </w:tabs>
        <w:ind w:left="2880" w:hanging="360"/>
      </w:pPr>
      <w:rPr>
        <w:rFonts w:ascii="Times New Roman" w:hAnsi="Times New Roman" w:hint="default"/>
      </w:rPr>
    </w:lvl>
    <w:lvl w:ilvl="4" w:tplc="58229374" w:tentative="1">
      <w:start w:val="1"/>
      <w:numFmt w:val="bullet"/>
      <w:lvlText w:val="•"/>
      <w:lvlJc w:val="left"/>
      <w:pPr>
        <w:tabs>
          <w:tab w:val="num" w:pos="3600"/>
        </w:tabs>
        <w:ind w:left="3600" w:hanging="360"/>
      </w:pPr>
      <w:rPr>
        <w:rFonts w:ascii="Times New Roman" w:hAnsi="Times New Roman" w:hint="default"/>
      </w:rPr>
    </w:lvl>
    <w:lvl w:ilvl="5" w:tplc="63E22CE2" w:tentative="1">
      <w:start w:val="1"/>
      <w:numFmt w:val="bullet"/>
      <w:lvlText w:val="•"/>
      <w:lvlJc w:val="left"/>
      <w:pPr>
        <w:tabs>
          <w:tab w:val="num" w:pos="4320"/>
        </w:tabs>
        <w:ind w:left="4320" w:hanging="360"/>
      </w:pPr>
      <w:rPr>
        <w:rFonts w:ascii="Times New Roman" w:hAnsi="Times New Roman" w:hint="default"/>
      </w:rPr>
    </w:lvl>
    <w:lvl w:ilvl="6" w:tplc="468E2EC4" w:tentative="1">
      <w:start w:val="1"/>
      <w:numFmt w:val="bullet"/>
      <w:lvlText w:val="•"/>
      <w:lvlJc w:val="left"/>
      <w:pPr>
        <w:tabs>
          <w:tab w:val="num" w:pos="5040"/>
        </w:tabs>
        <w:ind w:left="5040" w:hanging="360"/>
      </w:pPr>
      <w:rPr>
        <w:rFonts w:ascii="Times New Roman" w:hAnsi="Times New Roman" w:hint="default"/>
      </w:rPr>
    </w:lvl>
    <w:lvl w:ilvl="7" w:tplc="5CE8A55E" w:tentative="1">
      <w:start w:val="1"/>
      <w:numFmt w:val="bullet"/>
      <w:lvlText w:val="•"/>
      <w:lvlJc w:val="left"/>
      <w:pPr>
        <w:tabs>
          <w:tab w:val="num" w:pos="5760"/>
        </w:tabs>
        <w:ind w:left="5760" w:hanging="360"/>
      </w:pPr>
      <w:rPr>
        <w:rFonts w:ascii="Times New Roman" w:hAnsi="Times New Roman" w:hint="default"/>
      </w:rPr>
    </w:lvl>
    <w:lvl w:ilvl="8" w:tplc="95BCEEA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D574E29"/>
    <w:multiLevelType w:val="hybridMultilevel"/>
    <w:tmpl w:val="5434D88E"/>
    <w:lvl w:ilvl="0" w:tplc="0FAA51EE">
      <w:start w:val="1"/>
      <w:numFmt w:val="bullet"/>
      <w:lvlText w:val=""/>
      <w:lvlJc w:val="left"/>
      <w:pPr>
        <w:tabs>
          <w:tab w:val="num" w:pos="1020"/>
        </w:tabs>
        <w:ind w:left="1020" w:hanging="360"/>
      </w:pPr>
      <w:rPr>
        <w:rFonts w:ascii="Symbol" w:hAnsi="Symbol" w:hint="default"/>
        <w:sz w:val="16"/>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1">
    <w:nsid w:val="663676C8"/>
    <w:multiLevelType w:val="hybridMultilevel"/>
    <w:tmpl w:val="5AD6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C96919"/>
    <w:multiLevelType w:val="hybridMultilevel"/>
    <w:tmpl w:val="93689996"/>
    <w:lvl w:ilvl="0" w:tplc="AF70D88C">
      <w:start w:val="1"/>
      <w:numFmt w:val="decimal"/>
      <w:lvlText w:val="%1."/>
      <w:lvlJc w:val="left"/>
      <w:pPr>
        <w:tabs>
          <w:tab w:val="num" w:pos="1004"/>
        </w:tabs>
        <w:ind w:left="1004" w:hanging="360"/>
      </w:pPr>
      <w:rPr>
        <w:b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3">
    <w:nsid w:val="768B11D3"/>
    <w:multiLevelType w:val="hybridMultilevel"/>
    <w:tmpl w:val="1BC24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515B1E"/>
    <w:multiLevelType w:val="hybridMultilevel"/>
    <w:tmpl w:val="D1D43E70"/>
    <w:lvl w:ilvl="0" w:tplc="AF70D88C">
      <w:start w:val="1"/>
      <w:numFmt w:val="decimal"/>
      <w:lvlText w:val="%1."/>
      <w:lvlJc w:val="left"/>
      <w:pPr>
        <w:tabs>
          <w:tab w:val="num" w:pos="1004"/>
        </w:tabs>
        <w:ind w:left="1004" w:hanging="360"/>
      </w:pPr>
      <w:rPr>
        <w:b w:val="0"/>
      </w:rPr>
    </w:lvl>
    <w:lvl w:ilvl="1" w:tplc="DC28880C">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8"/>
  </w:num>
  <w:num w:numId="4">
    <w:abstractNumId w:val="7"/>
  </w:num>
  <w:num w:numId="5">
    <w:abstractNumId w:val="1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12"/>
  </w:num>
  <w:num w:numId="10">
    <w:abstractNumId w:val="14"/>
  </w:num>
  <w:num w:numId="11">
    <w:abstractNumId w:val="2"/>
  </w:num>
  <w:num w:numId="12">
    <w:abstractNumId w:val="5"/>
  </w:num>
  <w:num w:numId="13">
    <w:abstractNumId w:val="6"/>
  </w:num>
  <w:num w:numId="14">
    <w:abstractNumId w:val="3"/>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compat/>
  <w:rsids>
    <w:rsidRoot w:val="008F260F"/>
    <w:rsid w:val="00097CF1"/>
    <w:rsid w:val="003E51F8"/>
    <w:rsid w:val="003F495B"/>
    <w:rsid w:val="0046260A"/>
    <w:rsid w:val="0047414D"/>
    <w:rsid w:val="00602A27"/>
    <w:rsid w:val="006A7573"/>
    <w:rsid w:val="008C0DC2"/>
    <w:rsid w:val="008D7CD5"/>
    <w:rsid w:val="008F260F"/>
    <w:rsid w:val="009602E9"/>
    <w:rsid w:val="009B3CCF"/>
    <w:rsid w:val="00B4491D"/>
    <w:rsid w:val="00BC029A"/>
    <w:rsid w:val="00C132B2"/>
    <w:rsid w:val="00CA0DB3"/>
    <w:rsid w:val="00D31E5A"/>
    <w:rsid w:val="00DB4F29"/>
    <w:rsid w:val="00DD572C"/>
    <w:rsid w:val="00E5269D"/>
    <w:rsid w:val="00E63CDD"/>
    <w:rsid w:val="00E846B5"/>
    <w:rsid w:val="00ED29A1"/>
    <w:rsid w:val="00F40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51F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ulogblock">
    <w:name w:val="ulogblock"/>
    <w:basedOn w:val="a"/>
    <w:rsid w:val="008F260F"/>
  </w:style>
  <w:style w:type="paragraph" w:styleId="a3">
    <w:name w:val="Normal (Web)"/>
    <w:basedOn w:val="a"/>
    <w:rsid w:val="008F260F"/>
    <w:pPr>
      <w:spacing w:before="100" w:beforeAutospacing="1" w:after="100" w:afterAutospacing="1"/>
    </w:pPr>
  </w:style>
  <w:style w:type="paragraph" w:customStyle="1" w:styleId="western">
    <w:name w:val="western"/>
    <w:basedOn w:val="a"/>
    <w:rsid w:val="008F260F"/>
    <w:pPr>
      <w:spacing w:before="100" w:beforeAutospacing="1" w:after="100" w:afterAutospacing="1"/>
    </w:pPr>
  </w:style>
  <w:style w:type="character" w:customStyle="1" w:styleId="FontStyle28">
    <w:name w:val="Font Style28"/>
    <w:rsid w:val="008D7CD5"/>
    <w:rPr>
      <w:rFonts w:ascii="Arial" w:hAnsi="Arial" w:cs="Arial"/>
      <w:sz w:val="20"/>
      <w:szCs w:val="20"/>
    </w:rPr>
  </w:style>
  <w:style w:type="paragraph" w:customStyle="1" w:styleId="Style3">
    <w:name w:val="Style3"/>
    <w:basedOn w:val="a"/>
    <w:rsid w:val="003E51F8"/>
    <w:pPr>
      <w:widowControl w:val="0"/>
      <w:autoSpaceDE w:val="0"/>
      <w:autoSpaceDN w:val="0"/>
      <w:adjustRightInd w:val="0"/>
      <w:spacing w:line="254" w:lineRule="exact"/>
      <w:ind w:firstLine="528"/>
      <w:jc w:val="both"/>
    </w:pPr>
    <w:rPr>
      <w:rFonts w:ascii="Arial" w:hAnsi="Arial"/>
    </w:rPr>
  </w:style>
  <w:style w:type="paragraph" w:styleId="a4">
    <w:name w:val="Balloon Text"/>
    <w:basedOn w:val="a"/>
    <w:link w:val="a5"/>
    <w:rsid w:val="00DB4F29"/>
    <w:rPr>
      <w:rFonts w:ascii="Tahoma" w:hAnsi="Tahoma"/>
      <w:sz w:val="16"/>
      <w:szCs w:val="16"/>
      <w:lang/>
    </w:rPr>
  </w:style>
  <w:style w:type="character" w:customStyle="1" w:styleId="a5">
    <w:name w:val="Текст выноски Знак"/>
    <w:link w:val="a4"/>
    <w:rsid w:val="00DB4F29"/>
    <w:rPr>
      <w:rFonts w:ascii="Tahoma" w:hAnsi="Tahoma" w:cs="Tahoma"/>
      <w:sz w:val="16"/>
      <w:szCs w:val="16"/>
    </w:rPr>
  </w:style>
  <w:style w:type="paragraph" w:customStyle="1" w:styleId="firstzagtablsm">
    <w:name w:val="firstzagtabl_sm"/>
    <w:basedOn w:val="a"/>
    <w:rsid w:val="0047414D"/>
    <w:pPr>
      <w:spacing w:before="4"/>
      <w:jc w:val="center"/>
    </w:pPr>
    <w:rPr>
      <w:b/>
      <w:bCs/>
      <w:color w:val="000000"/>
    </w:rPr>
  </w:style>
  <w:style w:type="table" w:styleId="a6">
    <w:name w:val="Table Grid"/>
    <w:basedOn w:val="a1"/>
    <w:rsid w:val="00474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a8"/>
    <w:rsid w:val="0047414D"/>
    <w:rPr>
      <w:rFonts w:ascii="Courier New" w:hAnsi="Courier New" w:cs="Courier New"/>
      <w:sz w:val="20"/>
      <w:szCs w:val="20"/>
    </w:rPr>
  </w:style>
  <w:style w:type="character" w:customStyle="1" w:styleId="a8">
    <w:name w:val="Текст Знак"/>
    <w:basedOn w:val="a0"/>
    <w:link w:val="a7"/>
    <w:rsid w:val="0047414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71623274">
      <w:bodyDiv w:val="1"/>
      <w:marLeft w:val="0"/>
      <w:marRight w:val="0"/>
      <w:marTop w:val="0"/>
      <w:marBottom w:val="0"/>
      <w:divBdr>
        <w:top w:val="none" w:sz="0" w:space="0" w:color="auto"/>
        <w:left w:val="none" w:sz="0" w:space="0" w:color="auto"/>
        <w:bottom w:val="none" w:sz="0" w:space="0" w:color="auto"/>
        <w:right w:val="none" w:sz="0" w:space="0" w:color="auto"/>
      </w:divBdr>
      <w:divsChild>
        <w:div w:id="429737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113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38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15516</Words>
  <Characters>88447</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РАБОЧАЯ ПРОГРАММА</vt:lpstr>
    </vt:vector>
  </TitlesOfParts>
  <Company>Microsoft</Company>
  <LinksUpToDate>false</LinksUpToDate>
  <CharactersWithSpaces>103756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dc:title>
  <dc:creator>1</dc:creator>
  <cp:lastModifiedBy>Пользователь</cp:lastModifiedBy>
  <cp:revision>2</cp:revision>
  <cp:lastPrinted>2012-01-17T18:57:00Z</cp:lastPrinted>
  <dcterms:created xsi:type="dcterms:W3CDTF">2016-06-29T16:09:00Z</dcterms:created>
  <dcterms:modified xsi:type="dcterms:W3CDTF">2016-06-29T16:09:00Z</dcterms:modified>
</cp:coreProperties>
</file>